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132" w:rsidRPr="009E664C" w:rsidRDefault="00527132" w:rsidP="00204FD7">
      <w:pPr>
        <w:jc w:val="center"/>
        <w:rPr>
          <w:rFonts w:ascii="Arial" w:hAnsi="Arial" w:cs="Arial"/>
          <w:b/>
        </w:rPr>
      </w:pPr>
      <w:r w:rsidRPr="009E664C">
        <w:rPr>
          <w:rFonts w:ascii="Arial" w:hAnsi="Arial" w:cs="Arial"/>
          <w:b/>
        </w:rPr>
        <w:t>CHAPTER 1</w:t>
      </w:r>
    </w:p>
    <w:p w:rsidR="00527132" w:rsidRPr="004D2D24" w:rsidRDefault="00527132" w:rsidP="00204FD7">
      <w:pPr>
        <w:jc w:val="center"/>
        <w:rPr>
          <w:rFonts w:ascii="Arial" w:hAnsi="Arial" w:cs="Arial"/>
          <w:b/>
        </w:rPr>
      </w:pPr>
      <w:r w:rsidRPr="004D2D24">
        <w:rPr>
          <w:rFonts w:ascii="Arial" w:hAnsi="Arial" w:cs="Arial"/>
          <w:b/>
        </w:rPr>
        <w:t xml:space="preserve">  </w:t>
      </w:r>
    </w:p>
    <w:p w:rsidR="00527132" w:rsidRDefault="00527132" w:rsidP="00204FD7">
      <w:pPr>
        <w:jc w:val="center"/>
        <w:rPr>
          <w:rFonts w:ascii="Arial" w:hAnsi="Arial" w:cs="Arial"/>
          <w:b/>
        </w:rPr>
      </w:pPr>
      <w:r w:rsidRPr="004D2D24">
        <w:rPr>
          <w:rFonts w:ascii="Arial" w:hAnsi="Arial" w:cs="Arial"/>
          <w:b/>
        </w:rPr>
        <w:t xml:space="preserve">INTRODUCTION: WHAT IS INTERNATIONAL BUSINESS? </w:t>
      </w:r>
    </w:p>
    <w:p w:rsidR="00527132" w:rsidRPr="00A07602" w:rsidRDefault="00527132" w:rsidP="00204FD7">
      <w:pPr>
        <w:jc w:val="center"/>
        <w:rPr>
          <w:rFonts w:ascii="Arial" w:hAnsi="Arial" w:cs="Arial"/>
          <w:b/>
        </w:rPr>
      </w:pPr>
      <w:r w:rsidRPr="00A07602">
        <w:rPr>
          <w:rFonts w:ascii="Arial" w:hAnsi="Arial" w:cs="Arial"/>
          <w:b/>
        </w:rPr>
        <w:t>Instructor’s Manual by Marta Szabo White, Ph.D.</w:t>
      </w:r>
    </w:p>
    <w:p w:rsidR="00527132" w:rsidRDefault="00527132" w:rsidP="00204FD7">
      <w:pPr>
        <w:pStyle w:val="Title"/>
        <w:ind w:right="-540"/>
        <w:jc w:val="both"/>
        <w:rPr>
          <w:rFonts w:ascii="Arial" w:hAnsi="Arial" w:cs="Arial"/>
          <w:sz w:val="24"/>
          <w:szCs w:val="24"/>
        </w:rPr>
      </w:pPr>
    </w:p>
    <w:p w:rsidR="00527132" w:rsidRPr="004D2D24" w:rsidRDefault="00527132" w:rsidP="00204FD7">
      <w:pPr>
        <w:pStyle w:val="Title"/>
        <w:ind w:right="-540"/>
        <w:jc w:val="both"/>
        <w:rPr>
          <w:rFonts w:ascii="Arial" w:hAnsi="Arial" w:cs="Arial"/>
          <w:sz w:val="24"/>
          <w:szCs w:val="24"/>
        </w:rPr>
      </w:pPr>
    </w:p>
    <w:p w:rsidR="00527132" w:rsidRPr="004D2D24" w:rsidRDefault="00527132" w:rsidP="0055749B">
      <w:pPr>
        <w:pStyle w:val="Title"/>
        <w:shd w:val="clear" w:color="auto" w:fill="C6D9F1"/>
        <w:jc w:val="both"/>
        <w:rPr>
          <w:rFonts w:ascii="Arial" w:hAnsi="Arial" w:cs="Arial"/>
          <w:sz w:val="24"/>
          <w:szCs w:val="24"/>
        </w:rPr>
      </w:pPr>
      <w:r w:rsidRPr="004D2D24">
        <w:rPr>
          <w:rFonts w:ascii="Arial" w:hAnsi="Arial" w:cs="Arial"/>
          <w:sz w:val="24"/>
          <w:szCs w:val="24"/>
        </w:rPr>
        <w:t xml:space="preserve">I.  LECTURE </w:t>
      </w:r>
      <w:r w:rsidRPr="0055749B">
        <w:rPr>
          <w:rFonts w:ascii="Arial" w:hAnsi="Arial" w:cs="Arial"/>
          <w:sz w:val="24"/>
          <w:szCs w:val="24"/>
          <w:shd w:val="clear" w:color="auto" w:fill="B8CCE4"/>
        </w:rPr>
        <w:t>STARTER/LAUNCHER</w:t>
      </w:r>
    </w:p>
    <w:p w:rsidR="00527132" w:rsidRPr="004D2D24" w:rsidRDefault="00527132" w:rsidP="00204FD7">
      <w:pPr>
        <w:jc w:val="both"/>
        <w:rPr>
          <w:rFonts w:ascii="Arial" w:hAnsi="Arial" w:cs="Arial"/>
        </w:rPr>
      </w:pPr>
      <w:r w:rsidRPr="004D2D24">
        <w:rPr>
          <w:rFonts w:ascii="Arial" w:hAnsi="Arial" w:cs="Arial"/>
        </w:rPr>
        <w:t xml:space="preserve">■ Consider having everyone in class introduce themselves. One </w:t>
      </w:r>
      <w:r>
        <w:rPr>
          <w:rFonts w:ascii="Arial" w:hAnsi="Arial" w:cs="Arial"/>
        </w:rPr>
        <w:t>way to initiate</w:t>
      </w:r>
      <w:r w:rsidRPr="004D2D24">
        <w:rPr>
          <w:rFonts w:ascii="Arial" w:hAnsi="Arial" w:cs="Arial"/>
        </w:rPr>
        <w:t xml:space="preserve"> introductions is distribute random pag</w:t>
      </w:r>
      <w:r>
        <w:rPr>
          <w:rFonts w:ascii="Arial" w:hAnsi="Arial" w:cs="Arial"/>
        </w:rPr>
        <w:t>es torn from business magazines</w:t>
      </w:r>
      <w:r w:rsidRPr="004D2D24">
        <w:rPr>
          <w:rFonts w:ascii="Arial" w:hAnsi="Arial" w:cs="Arial"/>
        </w:rPr>
        <w:t xml:space="preserve"> </w:t>
      </w:r>
      <w:r>
        <w:rPr>
          <w:rFonts w:ascii="Arial" w:hAnsi="Arial" w:cs="Arial"/>
        </w:rPr>
        <w:t xml:space="preserve">in which </w:t>
      </w:r>
      <w:r w:rsidRPr="004D2D24">
        <w:rPr>
          <w:rFonts w:ascii="Arial" w:hAnsi="Arial" w:cs="Arial"/>
        </w:rPr>
        <w:t>each person receives one page. Next</w:t>
      </w:r>
      <w:r>
        <w:rPr>
          <w:rFonts w:ascii="Arial" w:hAnsi="Arial" w:cs="Arial"/>
        </w:rPr>
        <w:t>,</w:t>
      </w:r>
      <w:r w:rsidRPr="004D2D24">
        <w:rPr>
          <w:rFonts w:ascii="Arial" w:hAnsi="Arial" w:cs="Arial"/>
        </w:rPr>
        <w:t xml:space="preserve"> each student circles words on the page that describe him/her. In groups of two or three, each student shares the rational</w:t>
      </w:r>
      <w:r>
        <w:rPr>
          <w:rFonts w:ascii="Arial" w:hAnsi="Arial" w:cs="Arial"/>
        </w:rPr>
        <w:t>e</w:t>
      </w:r>
      <w:r w:rsidRPr="004D2D24">
        <w:rPr>
          <w:rFonts w:ascii="Arial" w:hAnsi="Arial" w:cs="Arial"/>
        </w:rPr>
        <w:t xml:space="preserve"> behind each word that he/she circled. Finally, one of the group members introduces another group member to the class. This process enables students to immediately know at least one other student in the class. The circled words and explanations are often humorous</w:t>
      </w:r>
      <w:r>
        <w:rPr>
          <w:rFonts w:ascii="Arial" w:hAnsi="Arial" w:cs="Arial"/>
        </w:rPr>
        <w:t xml:space="preserve"> and </w:t>
      </w:r>
      <w:r w:rsidRPr="004D2D24">
        <w:rPr>
          <w:rFonts w:ascii="Arial" w:hAnsi="Arial" w:cs="Arial"/>
        </w:rPr>
        <w:t>serve as icebreakers during your first classroom encounter.</w:t>
      </w:r>
    </w:p>
    <w:p w:rsidR="00527132" w:rsidRPr="004D2D24" w:rsidRDefault="00527132" w:rsidP="00204FD7">
      <w:pPr>
        <w:pStyle w:val="NormalWeb"/>
        <w:shd w:val="clear" w:color="auto" w:fill="FDF7EF"/>
        <w:spacing w:before="0" w:beforeAutospacing="0" w:after="0" w:afterAutospacing="0"/>
        <w:rPr>
          <w:rFonts w:ascii="Arial" w:hAnsi="Arial" w:cs="Arial"/>
          <w:b/>
        </w:rPr>
      </w:pPr>
    </w:p>
    <w:p w:rsidR="00527132" w:rsidRDefault="00527132" w:rsidP="00204FD7">
      <w:pPr>
        <w:pStyle w:val="NormalWeb"/>
        <w:shd w:val="clear" w:color="auto" w:fill="FDF7EF"/>
        <w:spacing w:before="0" w:beforeAutospacing="0" w:after="0" w:afterAutospacing="0"/>
        <w:jc w:val="both"/>
        <w:rPr>
          <w:rFonts w:ascii="Arial" w:hAnsi="Arial" w:cs="Arial"/>
        </w:rPr>
      </w:pPr>
      <w:r w:rsidRPr="004D2D24">
        <w:rPr>
          <w:rFonts w:ascii="Arial" w:hAnsi="Arial" w:cs="Arial"/>
        </w:rPr>
        <w:t xml:space="preserve">■ </w:t>
      </w:r>
      <w:r w:rsidRPr="004D2D24">
        <w:rPr>
          <w:rFonts w:ascii="Arial" w:hAnsi="Arial" w:cs="Arial"/>
          <w:b/>
          <w:color w:val="0000FF"/>
        </w:rPr>
        <w:t>globalEDGE™</w:t>
      </w:r>
      <w:r>
        <w:rPr>
          <w:rFonts w:ascii="Arial" w:hAnsi="Arial" w:cs="Arial"/>
          <w:b/>
          <w:color w:val="0000FF"/>
        </w:rPr>
        <w:t xml:space="preserve"> </w:t>
      </w:r>
      <w:r>
        <w:rPr>
          <w:rFonts w:ascii="Arial" w:hAnsi="Arial" w:cs="Arial"/>
        </w:rPr>
        <w:t>(</w:t>
      </w:r>
      <w:r w:rsidRPr="009E664C">
        <w:rPr>
          <w:rFonts w:ascii="Arial" w:hAnsi="Arial" w:cs="Arial"/>
          <w:color w:val="0000FF"/>
          <w:u w:val="single"/>
        </w:rPr>
        <w:t>globaledge.msu.edu</w:t>
      </w:r>
      <w:r>
        <w:rPr>
          <w:rFonts w:ascii="Arial" w:hAnsi="Arial" w:cs="Arial"/>
        </w:rPr>
        <w:t>)</w:t>
      </w:r>
      <w:r w:rsidRPr="004D2D24">
        <w:rPr>
          <w:rFonts w:ascii="Arial" w:hAnsi="Arial" w:cs="Arial"/>
        </w:rPr>
        <w:t xml:space="preserve"> assembles a collection of tools and games that will allow you to compare countries on a variety of statistical indicators, rank countries based on these indicators, and test your knowledge of country capitals from around the world.</w:t>
      </w:r>
    </w:p>
    <w:p w:rsidR="00527132" w:rsidRDefault="00527132" w:rsidP="00204FD7">
      <w:pPr>
        <w:pStyle w:val="NormalWeb"/>
        <w:shd w:val="clear" w:color="auto" w:fill="FDF7EF"/>
        <w:spacing w:before="0" w:beforeAutospacing="0" w:after="0" w:afterAutospacing="0"/>
        <w:jc w:val="both"/>
        <w:rPr>
          <w:rFonts w:ascii="Arial" w:hAnsi="Arial" w:cs="Arial"/>
        </w:rPr>
      </w:pPr>
    </w:p>
    <w:p w:rsidR="00527132" w:rsidRDefault="00527132" w:rsidP="0055749B">
      <w:pPr>
        <w:pStyle w:val="Heading1"/>
        <w:shd w:val="clear" w:color="auto" w:fill="F2DBDB"/>
        <w:spacing w:before="0" w:after="0"/>
        <w:rPr>
          <w:sz w:val="24"/>
          <w:szCs w:val="24"/>
        </w:rPr>
      </w:pPr>
      <w:r w:rsidRPr="00ED5C90">
        <w:rPr>
          <w:sz w:val="24"/>
          <w:szCs w:val="24"/>
        </w:rPr>
        <w:t xml:space="preserve">Get Insights By Country: </w:t>
      </w:r>
    </w:p>
    <w:p w:rsidR="00527132" w:rsidRPr="00ED5C90" w:rsidRDefault="00527132" w:rsidP="0055749B">
      <w:pPr>
        <w:pStyle w:val="Heading1"/>
        <w:shd w:val="clear" w:color="auto" w:fill="F2DBDB"/>
        <w:spacing w:before="0" w:after="0"/>
        <w:rPr>
          <w:rFonts w:eastAsia="Times New Roman"/>
          <w:b w:val="0"/>
          <w:sz w:val="24"/>
          <w:szCs w:val="24"/>
        </w:rPr>
      </w:pPr>
      <w:hyperlink r:id="rId7" w:history="1">
        <w:r w:rsidRPr="00ED5C90">
          <w:rPr>
            <w:rStyle w:val="Hyperlink"/>
            <w:rFonts w:eastAsia="Times New Roman" w:cs="Arial"/>
            <w:b w:val="0"/>
            <w:sz w:val="24"/>
            <w:szCs w:val="24"/>
          </w:rPr>
          <w:t>http://globaledge.msu.edu/Global-Insights/By/country</w:t>
        </w:r>
      </w:hyperlink>
    </w:p>
    <w:p w:rsidR="00527132" w:rsidRPr="00ED5C90" w:rsidRDefault="00527132" w:rsidP="0055749B">
      <w:pPr>
        <w:shd w:val="clear" w:color="auto" w:fill="F2DBDB"/>
        <w:rPr>
          <w:rFonts w:ascii="Arial" w:hAnsi="Arial" w:cs="Arial"/>
        </w:rPr>
      </w:pPr>
      <w:hyperlink r:id="rId8" w:tooltip="World Currency Converter" w:history="1">
        <w:r w:rsidRPr="00ED5C90">
          <w:rPr>
            <w:rStyle w:val="Hyperlink"/>
            <w:rFonts w:ascii="Arial" w:hAnsi="Arial" w:cs="Arial"/>
            <w:b/>
            <w:color w:val="auto"/>
            <w:u w:val="none"/>
          </w:rPr>
          <w:t>Currency Converter</w:t>
        </w:r>
      </w:hyperlink>
      <w:r w:rsidRPr="00ED5C90">
        <w:rPr>
          <w:rFonts w:ascii="Arial" w:hAnsi="Arial" w:cs="Arial"/>
          <w:b/>
        </w:rPr>
        <w:t>:</w:t>
      </w:r>
      <w:r w:rsidRPr="00ED5C90">
        <w:rPr>
          <w:rFonts w:ascii="Arial" w:hAnsi="Arial" w:cs="Arial"/>
        </w:rPr>
        <w:t xml:space="preserve"> </w:t>
      </w:r>
      <w:hyperlink r:id="rId9" w:history="1">
        <w:r w:rsidRPr="00554290">
          <w:rPr>
            <w:rStyle w:val="Hyperlink"/>
            <w:rFonts w:ascii="Arial" w:hAnsi="Arial" w:cs="Arial"/>
          </w:rPr>
          <w:t>http://globaledge.msu.edu/countries/currencyconverter.asp</w:t>
        </w:r>
      </w:hyperlink>
    </w:p>
    <w:p w:rsidR="00527132" w:rsidRDefault="00527132" w:rsidP="0055749B">
      <w:pPr>
        <w:shd w:val="clear" w:color="auto" w:fill="F2DBDB"/>
        <w:rPr>
          <w:rFonts w:ascii="Arial" w:hAnsi="Arial" w:cs="Arial"/>
          <w:b/>
        </w:rPr>
      </w:pPr>
      <w:hyperlink r:id="rId10" w:tooltip="Country Comparisons" w:history="1">
        <w:r w:rsidRPr="00ED5C90">
          <w:rPr>
            <w:rStyle w:val="Hyperlink"/>
            <w:rFonts w:ascii="Arial" w:hAnsi="Arial" w:cs="Arial"/>
            <w:b/>
            <w:color w:val="auto"/>
            <w:u w:val="none"/>
          </w:rPr>
          <w:t>Country Comparator</w:t>
        </w:r>
      </w:hyperlink>
      <w:r w:rsidRPr="00ED5C90">
        <w:rPr>
          <w:rFonts w:ascii="Arial" w:hAnsi="Arial" w:cs="Arial"/>
          <w:b/>
        </w:rPr>
        <w:t xml:space="preserve">: </w:t>
      </w:r>
    </w:p>
    <w:p w:rsidR="00527132" w:rsidRPr="00ED5C90" w:rsidRDefault="00527132" w:rsidP="0055749B">
      <w:pPr>
        <w:shd w:val="clear" w:color="auto" w:fill="F2DBDB"/>
        <w:rPr>
          <w:rFonts w:ascii="Arial" w:hAnsi="Arial" w:cs="Arial"/>
        </w:rPr>
      </w:pPr>
      <w:hyperlink r:id="rId11" w:history="1">
        <w:r w:rsidRPr="00ED5C90">
          <w:rPr>
            <w:rStyle w:val="Hyperlink"/>
            <w:rFonts w:ascii="Arial" w:hAnsi="Arial" w:cs="Arial"/>
          </w:rPr>
          <w:t>http://globaledge.msu.edu/Comparator</w:t>
        </w:r>
      </w:hyperlink>
    </w:p>
    <w:p w:rsidR="00527132" w:rsidRDefault="00527132" w:rsidP="0055749B">
      <w:pPr>
        <w:shd w:val="clear" w:color="auto" w:fill="F2DBDB"/>
        <w:rPr>
          <w:rFonts w:ascii="Arial" w:hAnsi="Arial" w:cs="Arial"/>
        </w:rPr>
      </w:pPr>
      <w:hyperlink r:id="rId12" w:tooltip="Ranking Countries" w:history="1">
        <w:r w:rsidRPr="00ED5C90">
          <w:rPr>
            <w:rStyle w:val="Hyperlink"/>
            <w:rFonts w:ascii="Arial" w:hAnsi="Arial" w:cs="Arial"/>
            <w:b/>
            <w:color w:val="auto"/>
            <w:u w:val="none"/>
          </w:rPr>
          <w:t>Ranking Countries</w:t>
        </w:r>
      </w:hyperlink>
      <w:r w:rsidRPr="00ED5C90">
        <w:rPr>
          <w:rFonts w:ascii="Arial" w:hAnsi="Arial" w:cs="Arial"/>
          <w:b/>
        </w:rPr>
        <w:t>:</w:t>
      </w:r>
      <w:r w:rsidRPr="00ED5C90">
        <w:rPr>
          <w:rFonts w:ascii="Arial" w:hAnsi="Arial" w:cs="Arial"/>
        </w:rPr>
        <w:t xml:space="preserve"> </w:t>
      </w:r>
    </w:p>
    <w:p w:rsidR="00527132" w:rsidRPr="00ED5C90" w:rsidRDefault="00527132" w:rsidP="0055749B">
      <w:pPr>
        <w:shd w:val="clear" w:color="auto" w:fill="F2DBDB"/>
        <w:rPr>
          <w:rFonts w:ascii="Arial" w:hAnsi="Arial" w:cs="Arial"/>
        </w:rPr>
      </w:pPr>
      <w:hyperlink r:id="rId13" w:history="1">
        <w:r w:rsidRPr="00ED5C90">
          <w:rPr>
            <w:rStyle w:val="Hyperlink"/>
            <w:rFonts w:ascii="Arial" w:hAnsi="Arial" w:cs="Arial"/>
          </w:rPr>
          <w:t>http://globaledge.msu.edu/global-resources/resource/5128</w:t>
        </w:r>
      </w:hyperlink>
    </w:p>
    <w:p w:rsidR="00527132" w:rsidRDefault="00527132" w:rsidP="0055749B">
      <w:pPr>
        <w:shd w:val="clear" w:color="auto" w:fill="F2DBDB"/>
        <w:rPr>
          <w:rFonts w:ascii="Arial" w:hAnsi="Arial" w:cs="Arial"/>
        </w:rPr>
      </w:pPr>
      <w:hyperlink r:id="rId14" w:tooltip="CAPTIALize you Memory Game" w:history="1">
        <w:r w:rsidRPr="00ED5C90">
          <w:rPr>
            <w:rStyle w:val="Hyperlink"/>
            <w:rFonts w:ascii="Arial" w:hAnsi="Arial" w:cs="Arial"/>
            <w:b/>
            <w:color w:val="auto"/>
            <w:u w:val="none"/>
          </w:rPr>
          <w:t>Countries Capital Memory</w:t>
        </w:r>
      </w:hyperlink>
      <w:r w:rsidRPr="00ED5C90">
        <w:rPr>
          <w:rFonts w:ascii="Arial" w:hAnsi="Arial" w:cs="Arial"/>
          <w:b/>
        </w:rPr>
        <w:t>:</w:t>
      </w:r>
      <w:r w:rsidRPr="00ED5C90">
        <w:rPr>
          <w:rFonts w:ascii="Arial" w:hAnsi="Arial" w:cs="Arial"/>
        </w:rPr>
        <w:t xml:space="preserve"> </w:t>
      </w:r>
    </w:p>
    <w:p w:rsidR="00527132" w:rsidRPr="00ED5C90" w:rsidRDefault="00527132" w:rsidP="0055749B">
      <w:pPr>
        <w:shd w:val="clear" w:color="auto" w:fill="F2DBDB"/>
        <w:rPr>
          <w:rFonts w:ascii="Arial" w:hAnsi="Arial" w:cs="Arial"/>
        </w:rPr>
      </w:pPr>
      <w:hyperlink r:id="rId15" w:history="1">
        <w:r w:rsidRPr="00ED5C90">
          <w:rPr>
            <w:rStyle w:val="Hyperlink"/>
            <w:rFonts w:ascii="Arial" w:hAnsi="Arial" w:cs="Arial"/>
          </w:rPr>
          <w:t>http://globaledge.msu.edu/Knowledge-Tools</w:t>
        </w:r>
      </w:hyperlink>
    </w:p>
    <w:p w:rsidR="00527132" w:rsidRDefault="00527132" w:rsidP="0055749B">
      <w:pPr>
        <w:shd w:val="clear" w:color="auto" w:fill="F2DBDB"/>
        <w:rPr>
          <w:rFonts w:ascii="Arial" w:hAnsi="Arial" w:cs="Arial"/>
        </w:rPr>
      </w:pPr>
      <w:hyperlink r:id="rId16" w:tooltip="International Business Knowledge Check Quiz" w:history="1">
        <w:r w:rsidRPr="00ED5C90">
          <w:rPr>
            <w:rStyle w:val="Hyperlink"/>
            <w:rFonts w:ascii="Arial" w:hAnsi="Arial" w:cs="Arial"/>
            <w:b/>
            <w:color w:val="auto"/>
            <w:u w:val="none"/>
          </w:rPr>
          <w:t>IB Knowledge Check</w:t>
        </w:r>
      </w:hyperlink>
      <w:r w:rsidRPr="00ED5C90">
        <w:rPr>
          <w:rFonts w:ascii="Arial" w:hAnsi="Arial" w:cs="Arial"/>
          <w:b/>
        </w:rPr>
        <w:t xml:space="preserve"> :</w:t>
      </w:r>
      <w:r w:rsidRPr="00ED5C90">
        <w:rPr>
          <w:rFonts w:ascii="Arial" w:hAnsi="Arial" w:cs="Arial"/>
        </w:rPr>
        <w:t xml:space="preserve"> </w:t>
      </w:r>
    </w:p>
    <w:p w:rsidR="00527132" w:rsidRPr="00ED5C90" w:rsidRDefault="00527132" w:rsidP="0055749B">
      <w:pPr>
        <w:shd w:val="clear" w:color="auto" w:fill="F2DBDB"/>
        <w:rPr>
          <w:rFonts w:ascii="Arial" w:hAnsi="Arial" w:cs="Arial"/>
        </w:rPr>
      </w:pPr>
      <w:hyperlink r:id="rId17" w:history="1">
        <w:r w:rsidRPr="00ED5C90">
          <w:rPr>
            <w:rStyle w:val="Hyperlink"/>
            <w:rFonts w:ascii="Arial" w:hAnsi="Arial" w:cs="Arial"/>
          </w:rPr>
          <w:t>http://globaledge.msu.edu/Global-Resources</w:t>
        </w:r>
      </w:hyperlink>
    </w:p>
    <w:p w:rsidR="00527132" w:rsidRPr="004D2D24" w:rsidRDefault="00527132" w:rsidP="00204FD7">
      <w:pPr>
        <w:shd w:val="clear" w:color="auto" w:fill="FDF7EF"/>
        <w:rPr>
          <w:rFonts w:ascii="Arial" w:hAnsi="Arial" w:cs="Arial"/>
        </w:rPr>
      </w:pPr>
    </w:p>
    <w:p w:rsidR="00527132" w:rsidRPr="004D2D24" w:rsidRDefault="00527132" w:rsidP="00204FD7">
      <w:pPr>
        <w:shd w:val="clear" w:color="auto" w:fill="FDF7EF"/>
        <w:rPr>
          <w:rFonts w:ascii="Arial" w:hAnsi="Arial" w:cs="Arial"/>
        </w:rPr>
      </w:pPr>
    </w:p>
    <w:p w:rsidR="00527132" w:rsidRPr="004D2D24" w:rsidRDefault="00527132" w:rsidP="00204FD7">
      <w:pPr>
        <w:shd w:val="clear" w:color="auto" w:fill="FDF7EF"/>
        <w:jc w:val="both"/>
        <w:rPr>
          <w:rFonts w:ascii="Arial" w:hAnsi="Arial" w:cs="Arial"/>
        </w:rPr>
      </w:pPr>
      <w:r w:rsidRPr="004D2D24">
        <w:rPr>
          <w:rFonts w:ascii="Arial" w:hAnsi="Arial" w:cs="Arial"/>
        </w:rPr>
        <w:t xml:space="preserve">■ Under Country Insights click on a region, then select a country, </w:t>
      </w:r>
      <w:smartTag w:uri="urn:schemas-microsoft-com:office:smarttags" w:element="country-region">
        <w:smartTag w:uri="urn:schemas-microsoft-com:office:smarttags" w:element="place">
          <w:r w:rsidRPr="004D2D24">
            <w:rPr>
              <w:rFonts w:ascii="Arial" w:hAnsi="Arial" w:cs="Arial"/>
            </w:rPr>
            <w:t>Zimbabwe</w:t>
          </w:r>
        </w:smartTag>
      </w:smartTag>
      <w:r w:rsidRPr="004D2D24">
        <w:rPr>
          <w:rFonts w:ascii="Arial" w:hAnsi="Arial" w:cs="Arial"/>
        </w:rPr>
        <w:t xml:space="preserve"> for example.</w:t>
      </w:r>
    </w:p>
    <w:p w:rsidR="00527132" w:rsidRPr="00ED5C90" w:rsidRDefault="00527132" w:rsidP="00204FD7">
      <w:pPr>
        <w:shd w:val="clear" w:color="auto" w:fill="FDF7EF"/>
        <w:jc w:val="both"/>
        <w:rPr>
          <w:rFonts w:ascii="Arial" w:hAnsi="Arial" w:cs="Arial"/>
        </w:rPr>
      </w:pPr>
      <w:hyperlink r:id="rId18" w:history="1">
        <w:r w:rsidRPr="00ED5C90">
          <w:rPr>
            <w:rStyle w:val="Hyperlink"/>
            <w:rFonts w:ascii="Arial" w:hAnsi="Arial" w:cs="Arial"/>
          </w:rPr>
          <w:t>http://globaledge.msu.edu/Countries/Zimbabwe</w:t>
        </w:r>
      </w:hyperlink>
    </w:p>
    <w:p w:rsidR="00527132" w:rsidRPr="004D2D24" w:rsidRDefault="00527132" w:rsidP="00204FD7">
      <w:pPr>
        <w:shd w:val="clear" w:color="auto" w:fill="FDF7EF"/>
        <w:jc w:val="both"/>
        <w:rPr>
          <w:rFonts w:ascii="Arial" w:hAnsi="Arial" w:cs="Arial"/>
        </w:rPr>
      </w:pPr>
      <w:r w:rsidRPr="004D2D24">
        <w:rPr>
          <w:rFonts w:ascii="Arial" w:hAnsi="Arial" w:cs="Arial"/>
        </w:rPr>
        <w:t>Everyone in the class should be assigned a different country. Each student is then responsible for becoming an expert on that country. Twice during the term, each student could report on their country, and summarize a newspaper article published in their country, i.e. an International Newspaper Memorandum assignment.</w:t>
      </w:r>
    </w:p>
    <w:p w:rsidR="00527132" w:rsidRPr="004D2D24" w:rsidRDefault="00527132" w:rsidP="00204FD7">
      <w:pPr>
        <w:autoSpaceDE w:val="0"/>
        <w:autoSpaceDN w:val="0"/>
        <w:adjustRightInd w:val="0"/>
        <w:rPr>
          <w:rFonts w:ascii="Arial" w:hAnsi="Arial" w:cs="Arial"/>
        </w:rPr>
      </w:pPr>
    </w:p>
    <w:p w:rsidR="00527132" w:rsidRDefault="00527132" w:rsidP="00204FD7">
      <w:pPr>
        <w:autoSpaceDE w:val="0"/>
        <w:autoSpaceDN w:val="0"/>
        <w:adjustRightInd w:val="0"/>
        <w:jc w:val="both"/>
        <w:rPr>
          <w:rFonts w:ascii="Arial" w:hAnsi="Arial" w:cs="Arial"/>
        </w:rPr>
      </w:pPr>
      <w:r w:rsidRPr="004D2D24">
        <w:rPr>
          <w:rFonts w:ascii="Arial" w:hAnsi="Arial" w:cs="Arial"/>
        </w:rPr>
        <w:t xml:space="preserve">■ Another exciting way to introduce your students to International Business is the </w:t>
      </w:r>
      <w:r w:rsidRPr="00192886">
        <w:rPr>
          <w:rFonts w:ascii="Arial" w:hAnsi="Arial" w:cs="Arial"/>
          <w:i/>
        </w:rPr>
        <w:t>CIA Maps</w:t>
      </w:r>
      <w:r>
        <w:rPr>
          <w:rFonts w:ascii="Arial" w:hAnsi="Arial" w:cs="Arial"/>
          <w:i/>
        </w:rPr>
        <w:t xml:space="preserve"> </w:t>
      </w:r>
      <w:r w:rsidRPr="004D2D24">
        <w:rPr>
          <w:rFonts w:ascii="Arial" w:hAnsi="Arial" w:cs="Arial"/>
        </w:rPr>
        <w:t>from the CIA World Factbook, which provides an interactive and fun tool to introduce to international business:</w:t>
      </w:r>
    </w:p>
    <w:p w:rsidR="00527132" w:rsidRDefault="00527132" w:rsidP="00204FD7">
      <w:pPr>
        <w:autoSpaceDE w:val="0"/>
        <w:autoSpaceDN w:val="0"/>
        <w:adjustRightInd w:val="0"/>
        <w:jc w:val="both"/>
        <w:rPr>
          <w:rFonts w:ascii="Arial" w:hAnsi="Arial" w:cs="Arial"/>
        </w:rPr>
      </w:pPr>
      <w:hyperlink r:id="rId19" w:history="1">
        <w:r w:rsidRPr="00554290">
          <w:rPr>
            <w:rStyle w:val="Hyperlink"/>
            <w:rFonts w:ascii="Arial" w:hAnsi="Arial" w:cs="Arial"/>
          </w:rPr>
          <w:t>https://www.cia.gov/library/publications/the-world-factbook/</w:t>
        </w:r>
      </w:hyperlink>
    </w:p>
    <w:p w:rsidR="00527132" w:rsidRDefault="00527132" w:rsidP="00204FD7">
      <w:pPr>
        <w:autoSpaceDE w:val="0"/>
        <w:autoSpaceDN w:val="0"/>
        <w:adjustRightInd w:val="0"/>
        <w:jc w:val="both"/>
        <w:rPr>
          <w:rFonts w:ascii="Arial" w:hAnsi="Arial" w:cs="Arial"/>
        </w:rPr>
      </w:pPr>
      <w:hyperlink r:id="rId20" w:history="1">
        <w:r w:rsidRPr="00554290">
          <w:rPr>
            <w:rStyle w:val="Hyperlink"/>
            <w:rFonts w:ascii="Arial" w:hAnsi="Arial" w:cs="Arial"/>
          </w:rPr>
          <w:t>https://www.cia.gov/library/publications/cia-maps-publications/index.html</w:t>
        </w:r>
      </w:hyperlink>
    </w:p>
    <w:p w:rsidR="00527132" w:rsidRDefault="00527132" w:rsidP="00204FD7">
      <w:pPr>
        <w:jc w:val="both"/>
        <w:rPr>
          <w:rFonts w:ascii="Arial" w:hAnsi="Arial" w:cs="Arial"/>
        </w:rPr>
      </w:pPr>
    </w:p>
    <w:p w:rsidR="00527132" w:rsidRPr="00A1132D" w:rsidRDefault="00527132" w:rsidP="003E3401">
      <w:pPr>
        <w:pStyle w:val="Subtitle"/>
        <w:rPr>
          <w:rFonts w:ascii="Arial" w:hAnsi="Arial" w:cs="Arial"/>
          <w:b w:val="0"/>
          <w:lang w:val="fr-FR"/>
        </w:rPr>
      </w:pPr>
      <w:r w:rsidRPr="004D2D24">
        <w:rPr>
          <w:rFonts w:ascii="Arial" w:hAnsi="Arial" w:cs="Arial"/>
        </w:rPr>
        <w:t>■</w:t>
      </w:r>
      <w:r>
        <w:rPr>
          <w:rFonts w:ascii="Arial" w:hAnsi="Arial" w:cs="Arial"/>
        </w:rPr>
        <w:t xml:space="preserve"> </w:t>
      </w:r>
      <w:r w:rsidRPr="00A1132D">
        <w:rPr>
          <w:rFonts w:ascii="Arial" w:hAnsi="Arial" w:cs="Arial"/>
          <w:b w:val="0"/>
        </w:rPr>
        <w:t>Another great way to introduce student to the world of international business is to direct them to the BBC website:</w:t>
      </w:r>
    </w:p>
    <w:p w:rsidR="00527132" w:rsidRPr="004D2D24" w:rsidRDefault="00527132" w:rsidP="00A1132D">
      <w:pPr>
        <w:pStyle w:val="Subtitle"/>
        <w:ind w:left="720" w:right="-540" w:hanging="720"/>
        <w:rPr>
          <w:rFonts w:ascii="Arial" w:hAnsi="Arial" w:cs="Arial"/>
          <w:b w:val="0"/>
        </w:rPr>
      </w:pPr>
      <w:hyperlink r:id="rId21" w:history="1">
        <w:r w:rsidRPr="004D2D24">
          <w:rPr>
            <w:rStyle w:val="Hyperlink"/>
            <w:rFonts w:ascii="Arial" w:hAnsi="Arial" w:cs="Arial"/>
            <w:b w:val="0"/>
          </w:rPr>
          <w:t>http://news.bbc.co.uk/1/hi/country_profiles/default.stm</w:t>
        </w:r>
      </w:hyperlink>
    </w:p>
    <w:p w:rsidR="00527132" w:rsidRDefault="00527132" w:rsidP="00204FD7">
      <w:pPr>
        <w:jc w:val="both"/>
        <w:rPr>
          <w:rFonts w:ascii="Arial" w:hAnsi="Arial" w:cs="Arial"/>
        </w:rPr>
      </w:pPr>
    </w:p>
    <w:p w:rsidR="00527132" w:rsidRPr="004D2D24" w:rsidRDefault="00527132" w:rsidP="00204FD7">
      <w:pPr>
        <w:autoSpaceDE w:val="0"/>
        <w:autoSpaceDN w:val="0"/>
        <w:adjustRightInd w:val="0"/>
        <w:rPr>
          <w:rFonts w:ascii="Arial" w:hAnsi="Arial" w:cs="Arial"/>
        </w:rPr>
      </w:pPr>
      <w:r w:rsidRPr="004D2D24">
        <w:rPr>
          <w:rFonts w:ascii="Arial" w:hAnsi="Arial" w:cs="Arial"/>
        </w:rPr>
        <w:t xml:space="preserve">■ Comic relief- Humorous </w:t>
      </w:r>
      <w:r>
        <w:rPr>
          <w:rFonts w:ascii="Arial" w:hAnsi="Arial" w:cs="Arial"/>
        </w:rPr>
        <w:t xml:space="preserve">(possibly offensive) </w:t>
      </w:r>
      <w:r w:rsidRPr="004D2D24">
        <w:rPr>
          <w:rFonts w:ascii="Arial" w:hAnsi="Arial" w:cs="Arial"/>
        </w:rPr>
        <w:t>introduction to IB 2:</w:t>
      </w:r>
      <w:r>
        <w:rPr>
          <w:rFonts w:ascii="Arial" w:hAnsi="Arial" w:cs="Arial"/>
        </w:rPr>
        <w:t>09</w:t>
      </w:r>
      <w:r w:rsidRPr="004D2D24">
        <w:rPr>
          <w:rFonts w:ascii="Arial" w:hAnsi="Arial" w:cs="Arial"/>
        </w:rPr>
        <w:t xml:space="preserve"> minutes</w:t>
      </w:r>
    </w:p>
    <w:p w:rsidR="00527132" w:rsidRPr="004D2D24" w:rsidRDefault="00527132" w:rsidP="00204FD7">
      <w:pPr>
        <w:autoSpaceDE w:val="0"/>
        <w:autoSpaceDN w:val="0"/>
        <w:adjustRightInd w:val="0"/>
        <w:rPr>
          <w:rFonts w:ascii="Arial" w:hAnsi="Arial" w:cs="Arial"/>
        </w:rPr>
      </w:pPr>
      <w:r w:rsidRPr="004D2D24">
        <w:rPr>
          <w:rFonts w:ascii="Arial" w:hAnsi="Arial" w:cs="Arial"/>
        </w:rPr>
        <w:t>Catherine Tate- Translator</w:t>
      </w:r>
    </w:p>
    <w:p w:rsidR="00527132" w:rsidRPr="00FA1495" w:rsidRDefault="00527132" w:rsidP="00204FD7">
      <w:pPr>
        <w:pStyle w:val="Title"/>
        <w:ind w:right="-540"/>
        <w:jc w:val="both"/>
        <w:rPr>
          <w:rFonts w:ascii="Arial" w:hAnsi="Arial" w:cs="Arial"/>
          <w:b w:val="0"/>
          <w:sz w:val="24"/>
          <w:szCs w:val="24"/>
        </w:rPr>
      </w:pPr>
      <w:hyperlink r:id="rId22" w:history="1">
        <w:r w:rsidRPr="00FA1495">
          <w:rPr>
            <w:rStyle w:val="Hyperlink"/>
            <w:rFonts w:ascii="Arial" w:hAnsi="Arial" w:cs="Arial"/>
            <w:b w:val="0"/>
            <w:sz w:val="24"/>
            <w:szCs w:val="24"/>
          </w:rPr>
          <w:t>http://www.youtube.com/watch?v=ma8Vwkpx5y8</w:t>
        </w:r>
      </w:hyperlink>
    </w:p>
    <w:p w:rsidR="00527132" w:rsidRDefault="00527132" w:rsidP="00204FD7">
      <w:pPr>
        <w:pStyle w:val="Title"/>
        <w:ind w:right="-540"/>
        <w:jc w:val="both"/>
        <w:rPr>
          <w:rFonts w:ascii="Arial" w:hAnsi="Arial" w:cs="Arial"/>
          <w:sz w:val="24"/>
          <w:szCs w:val="24"/>
        </w:rPr>
      </w:pPr>
    </w:p>
    <w:p w:rsidR="00527132" w:rsidRDefault="00527132" w:rsidP="00204FD7">
      <w:pPr>
        <w:pStyle w:val="Title"/>
        <w:ind w:right="-540"/>
        <w:jc w:val="both"/>
        <w:rPr>
          <w:rFonts w:ascii="Arial" w:hAnsi="Arial" w:cs="Arial"/>
          <w:sz w:val="24"/>
          <w:szCs w:val="24"/>
        </w:rPr>
      </w:pPr>
    </w:p>
    <w:p w:rsidR="00527132" w:rsidRPr="004D2D24" w:rsidRDefault="00527132" w:rsidP="0055749B">
      <w:pPr>
        <w:pStyle w:val="Title"/>
        <w:shd w:val="clear" w:color="auto" w:fill="B8CCE4"/>
        <w:jc w:val="both"/>
        <w:rPr>
          <w:rFonts w:ascii="Arial" w:hAnsi="Arial" w:cs="Arial"/>
          <w:sz w:val="24"/>
          <w:szCs w:val="24"/>
        </w:rPr>
      </w:pPr>
      <w:r w:rsidRPr="004D2D24">
        <w:rPr>
          <w:rFonts w:ascii="Arial" w:hAnsi="Arial" w:cs="Arial"/>
          <w:sz w:val="24"/>
          <w:szCs w:val="24"/>
        </w:rPr>
        <w:t>II. LEARNING OBJECTIVES AND THE OPENING VIGNETTE</w:t>
      </w:r>
    </w:p>
    <w:p w:rsidR="00527132" w:rsidRPr="004D2D24" w:rsidRDefault="00527132" w:rsidP="00204FD7">
      <w:pPr>
        <w:jc w:val="center"/>
        <w:rPr>
          <w:rFonts w:ascii="Arial" w:hAnsi="Arial" w:cs="Arial"/>
        </w:rPr>
      </w:pPr>
      <w:r w:rsidRPr="004D2D24">
        <w:rPr>
          <w:rFonts w:ascii="Arial" w:hAnsi="Arial" w:cs="Arial"/>
        </w:rPr>
        <w:t xml:space="preserve"> </w:t>
      </w:r>
    </w:p>
    <w:p w:rsidR="00527132" w:rsidRDefault="00527132" w:rsidP="00204FD7">
      <w:pPr>
        <w:pStyle w:val="NoSpacing"/>
        <w:rPr>
          <w:rFonts w:ascii="Arial" w:hAnsi="Arial" w:cs="Arial"/>
        </w:rPr>
      </w:pPr>
      <w:r w:rsidRPr="00BB7830">
        <w:rPr>
          <w:rFonts w:ascii="Arial" w:hAnsi="Arial" w:cs="Arial"/>
          <w:b/>
        </w:rPr>
        <w:t>LEARNING OBJECTIVES</w:t>
      </w:r>
      <w:r w:rsidRPr="00BC34FF">
        <w:rPr>
          <w:rFonts w:ascii="Arial" w:hAnsi="Arial" w:cs="Arial"/>
        </w:rPr>
        <w:t xml:space="preserve"> </w:t>
      </w:r>
    </w:p>
    <w:p w:rsidR="00527132" w:rsidRDefault="00527132" w:rsidP="00204FD7">
      <w:pPr>
        <w:pStyle w:val="NoSpacing"/>
        <w:rPr>
          <w:rFonts w:ascii="Arial" w:hAnsi="Arial" w:cs="Arial"/>
        </w:rPr>
      </w:pPr>
      <w:r w:rsidRPr="00BC34FF">
        <w:rPr>
          <w:rFonts w:ascii="Arial" w:hAnsi="Arial" w:cs="Arial"/>
        </w:rPr>
        <w:t>In this chapter, you will learn about:</w:t>
      </w:r>
    </w:p>
    <w:p w:rsidR="00527132" w:rsidRDefault="00527132" w:rsidP="00204FD7">
      <w:pPr>
        <w:pStyle w:val="NoSpacing"/>
        <w:rPr>
          <w:rFonts w:ascii="Arial" w:hAnsi="Arial" w:cs="Arial"/>
        </w:rPr>
      </w:pPr>
    </w:p>
    <w:p w:rsidR="00527132" w:rsidRDefault="00527132" w:rsidP="00204FD7">
      <w:pPr>
        <w:pStyle w:val="NoSpacing"/>
        <w:rPr>
          <w:rFonts w:ascii="Arial" w:hAnsi="Arial" w:cs="Arial"/>
        </w:rPr>
      </w:pPr>
      <w:r>
        <w:rPr>
          <w:rFonts w:ascii="Arial" w:hAnsi="Arial" w:cs="Arial"/>
        </w:rPr>
        <w:t>1.  What is international business?</w:t>
      </w:r>
    </w:p>
    <w:p w:rsidR="00527132" w:rsidRPr="00BC34FF" w:rsidRDefault="00527132" w:rsidP="00204FD7">
      <w:pPr>
        <w:pStyle w:val="NoSpacing"/>
        <w:rPr>
          <w:rFonts w:ascii="Arial" w:hAnsi="Arial" w:cs="Arial"/>
        </w:rPr>
      </w:pPr>
      <w:r>
        <w:rPr>
          <w:rFonts w:ascii="Arial" w:hAnsi="Arial" w:cs="Arial"/>
        </w:rPr>
        <w:t>2</w:t>
      </w:r>
      <w:r w:rsidRPr="00BC34FF">
        <w:rPr>
          <w:rFonts w:ascii="Arial" w:hAnsi="Arial" w:cs="Arial"/>
        </w:rPr>
        <w:t>.</w:t>
      </w:r>
      <w:r>
        <w:rPr>
          <w:rFonts w:ascii="Arial" w:hAnsi="Arial" w:cs="Arial"/>
        </w:rPr>
        <w:t xml:space="preserve">  </w:t>
      </w:r>
      <w:r w:rsidRPr="00BC34FF">
        <w:rPr>
          <w:rFonts w:ascii="Arial" w:hAnsi="Arial" w:cs="Arial"/>
        </w:rPr>
        <w:t>What are the key concepts in</w:t>
      </w:r>
      <w:r>
        <w:rPr>
          <w:rFonts w:ascii="Arial" w:hAnsi="Arial" w:cs="Arial"/>
        </w:rPr>
        <w:t xml:space="preserve"> international </w:t>
      </w:r>
      <w:r w:rsidRPr="00BC34FF">
        <w:rPr>
          <w:rFonts w:ascii="Arial" w:hAnsi="Arial" w:cs="Arial"/>
        </w:rPr>
        <w:t>business?</w:t>
      </w:r>
    </w:p>
    <w:p w:rsidR="00527132" w:rsidRPr="00BC34FF" w:rsidRDefault="00527132" w:rsidP="00204FD7">
      <w:pPr>
        <w:pStyle w:val="NoSpacing"/>
        <w:rPr>
          <w:rFonts w:ascii="Arial" w:hAnsi="Arial" w:cs="Arial"/>
        </w:rPr>
      </w:pPr>
      <w:r>
        <w:rPr>
          <w:rFonts w:ascii="Arial" w:hAnsi="Arial" w:cs="Arial"/>
        </w:rPr>
        <w:t>3</w:t>
      </w:r>
      <w:r w:rsidRPr="00BC34FF">
        <w:rPr>
          <w:rFonts w:ascii="Arial" w:hAnsi="Arial" w:cs="Arial"/>
        </w:rPr>
        <w:t xml:space="preserve">. </w:t>
      </w:r>
      <w:r>
        <w:rPr>
          <w:rFonts w:ascii="Arial" w:hAnsi="Arial" w:cs="Arial"/>
        </w:rPr>
        <w:t xml:space="preserve"> </w:t>
      </w:r>
      <w:r w:rsidRPr="00BC34FF">
        <w:rPr>
          <w:rFonts w:ascii="Arial" w:hAnsi="Arial" w:cs="Arial"/>
        </w:rPr>
        <w:t>How does international business differ from domestic business?</w:t>
      </w:r>
    </w:p>
    <w:p w:rsidR="00527132" w:rsidRPr="00BC34FF" w:rsidRDefault="00527132" w:rsidP="00204FD7">
      <w:pPr>
        <w:pStyle w:val="NoSpacing"/>
        <w:rPr>
          <w:rFonts w:ascii="Arial" w:hAnsi="Arial" w:cs="Arial"/>
        </w:rPr>
      </w:pPr>
      <w:r>
        <w:rPr>
          <w:rFonts w:ascii="Arial" w:hAnsi="Arial" w:cs="Arial"/>
        </w:rPr>
        <w:t>4</w:t>
      </w:r>
      <w:r w:rsidRPr="00BC34FF">
        <w:rPr>
          <w:rFonts w:ascii="Arial" w:hAnsi="Arial" w:cs="Arial"/>
        </w:rPr>
        <w:t>.</w:t>
      </w:r>
      <w:r>
        <w:rPr>
          <w:rFonts w:ascii="Arial" w:hAnsi="Arial" w:cs="Arial"/>
        </w:rPr>
        <w:t xml:space="preserve"> </w:t>
      </w:r>
      <w:r w:rsidRPr="00BC34FF">
        <w:rPr>
          <w:rFonts w:ascii="Arial" w:hAnsi="Arial" w:cs="Arial"/>
        </w:rPr>
        <w:t xml:space="preserve"> Who participates in international business?</w:t>
      </w:r>
    </w:p>
    <w:p w:rsidR="00527132" w:rsidRPr="00BC34FF" w:rsidRDefault="00527132" w:rsidP="00204FD7">
      <w:pPr>
        <w:pStyle w:val="NoSpacing"/>
        <w:rPr>
          <w:rFonts w:ascii="Arial" w:hAnsi="Arial" w:cs="Arial"/>
        </w:rPr>
      </w:pPr>
      <w:r>
        <w:rPr>
          <w:rFonts w:ascii="Arial" w:hAnsi="Arial" w:cs="Arial"/>
        </w:rPr>
        <w:t>5</w:t>
      </w:r>
      <w:r w:rsidRPr="00BC34FF">
        <w:rPr>
          <w:rFonts w:ascii="Arial" w:hAnsi="Arial" w:cs="Arial"/>
        </w:rPr>
        <w:t>.</w:t>
      </w:r>
      <w:r>
        <w:rPr>
          <w:rFonts w:ascii="Arial" w:hAnsi="Arial" w:cs="Arial"/>
        </w:rPr>
        <w:t xml:space="preserve"> </w:t>
      </w:r>
      <w:r w:rsidRPr="00BC34FF">
        <w:rPr>
          <w:rFonts w:ascii="Arial" w:hAnsi="Arial" w:cs="Arial"/>
        </w:rPr>
        <w:t xml:space="preserve"> Why do firms internationalize?</w:t>
      </w:r>
    </w:p>
    <w:p w:rsidR="00527132" w:rsidRPr="00BC34FF" w:rsidRDefault="00527132" w:rsidP="00204FD7">
      <w:pPr>
        <w:pStyle w:val="NoSpacing"/>
        <w:rPr>
          <w:rFonts w:ascii="Arial" w:hAnsi="Arial" w:cs="Arial"/>
        </w:rPr>
      </w:pPr>
      <w:r>
        <w:rPr>
          <w:rFonts w:ascii="Arial" w:hAnsi="Arial" w:cs="Arial"/>
        </w:rPr>
        <w:t>6</w:t>
      </w:r>
      <w:r w:rsidRPr="00BC34FF">
        <w:rPr>
          <w:rFonts w:ascii="Arial" w:hAnsi="Arial" w:cs="Arial"/>
        </w:rPr>
        <w:t xml:space="preserve">. </w:t>
      </w:r>
      <w:r>
        <w:rPr>
          <w:rFonts w:ascii="Arial" w:hAnsi="Arial" w:cs="Arial"/>
        </w:rPr>
        <w:t xml:space="preserve"> </w:t>
      </w:r>
      <w:r w:rsidRPr="00BC34FF">
        <w:rPr>
          <w:rFonts w:ascii="Arial" w:hAnsi="Arial" w:cs="Arial"/>
        </w:rPr>
        <w:t>Why study international business?</w:t>
      </w:r>
    </w:p>
    <w:p w:rsidR="00527132" w:rsidRPr="00BC34FF" w:rsidRDefault="00527132" w:rsidP="00204FD7">
      <w:pPr>
        <w:pStyle w:val="Title"/>
        <w:jc w:val="left"/>
        <w:rPr>
          <w:rFonts w:ascii="Arial" w:hAnsi="Arial" w:cs="Arial"/>
          <w:sz w:val="24"/>
          <w:szCs w:val="24"/>
        </w:rPr>
      </w:pPr>
    </w:p>
    <w:p w:rsidR="00527132" w:rsidRDefault="00527132" w:rsidP="00204FD7">
      <w:pPr>
        <w:pStyle w:val="Title"/>
        <w:jc w:val="left"/>
        <w:rPr>
          <w:rFonts w:ascii="Arial" w:hAnsi="Arial" w:cs="Arial"/>
          <w:sz w:val="24"/>
          <w:szCs w:val="24"/>
        </w:rPr>
      </w:pPr>
    </w:p>
    <w:p w:rsidR="00527132" w:rsidRPr="004D2D24" w:rsidRDefault="00527132" w:rsidP="0055749B">
      <w:pPr>
        <w:pStyle w:val="Title"/>
        <w:shd w:val="clear" w:color="auto" w:fill="B8CCE4"/>
        <w:jc w:val="left"/>
        <w:rPr>
          <w:rFonts w:ascii="Arial" w:hAnsi="Arial" w:cs="Arial"/>
          <w:sz w:val="24"/>
          <w:szCs w:val="24"/>
        </w:rPr>
      </w:pPr>
      <w:r w:rsidRPr="004D2D24">
        <w:rPr>
          <w:rFonts w:ascii="Arial" w:hAnsi="Arial" w:cs="Arial"/>
          <w:sz w:val="24"/>
          <w:szCs w:val="24"/>
        </w:rPr>
        <w:t>Key Themes</w:t>
      </w:r>
    </w:p>
    <w:p w:rsidR="00527132" w:rsidRPr="004D2D24" w:rsidRDefault="00527132" w:rsidP="00204FD7">
      <w:pPr>
        <w:pStyle w:val="Title"/>
        <w:jc w:val="both"/>
        <w:rPr>
          <w:rFonts w:ascii="Arial" w:hAnsi="Arial" w:cs="Arial"/>
          <w:b w:val="0"/>
          <w:sz w:val="24"/>
          <w:szCs w:val="24"/>
        </w:rPr>
      </w:pPr>
      <w:r w:rsidRPr="004D2D24">
        <w:rPr>
          <w:rFonts w:ascii="Arial" w:hAnsi="Arial" w:cs="Arial"/>
          <w:sz w:val="24"/>
          <w:szCs w:val="24"/>
        </w:rPr>
        <w:t xml:space="preserve">■ </w:t>
      </w:r>
      <w:r w:rsidRPr="004D2D24">
        <w:rPr>
          <w:rFonts w:ascii="Arial" w:hAnsi="Arial" w:cs="Arial"/>
          <w:b w:val="0"/>
          <w:sz w:val="24"/>
          <w:szCs w:val="24"/>
        </w:rPr>
        <w:t>This chapter is the introduction to the text, as well as to the foundation concepts. The first part of this text (chapters 1-10) explores globalization from a macro, environmental level, while the second part (chapters 11-</w:t>
      </w:r>
      <w:r>
        <w:rPr>
          <w:rFonts w:ascii="Arial" w:hAnsi="Arial" w:cs="Arial"/>
          <w:b w:val="0"/>
          <w:sz w:val="24"/>
          <w:szCs w:val="24"/>
        </w:rPr>
        <w:t>20</w:t>
      </w:r>
      <w:r w:rsidRPr="004D2D24">
        <w:rPr>
          <w:rFonts w:ascii="Arial" w:hAnsi="Arial" w:cs="Arial"/>
          <w:b w:val="0"/>
          <w:sz w:val="24"/>
          <w:szCs w:val="24"/>
        </w:rPr>
        <w:t xml:space="preserve">) examines international business from a more micro, organizational level. The fundamental concepts introduced in Chapter 1 are central to both macro and micro perspectives for understanding international business. Thus, these basic concepts permeate the entire text, and students should be well-acquainted </w:t>
      </w:r>
      <w:r>
        <w:rPr>
          <w:rFonts w:ascii="Arial" w:hAnsi="Arial" w:cs="Arial"/>
          <w:b w:val="0"/>
          <w:sz w:val="24"/>
          <w:szCs w:val="24"/>
        </w:rPr>
        <w:t xml:space="preserve">with </w:t>
      </w:r>
      <w:r w:rsidRPr="004D2D24">
        <w:rPr>
          <w:rFonts w:ascii="Arial" w:hAnsi="Arial" w:cs="Arial"/>
          <w:b w:val="0"/>
          <w:sz w:val="24"/>
          <w:szCs w:val="24"/>
        </w:rPr>
        <w:t>them.</w:t>
      </w:r>
    </w:p>
    <w:p w:rsidR="00527132" w:rsidRPr="004D2D24" w:rsidRDefault="00527132" w:rsidP="00204FD7">
      <w:pPr>
        <w:jc w:val="both"/>
        <w:rPr>
          <w:rFonts w:ascii="Arial" w:hAnsi="Arial" w:cs="Arial"/>
        </w:rPr>
      </w:pPr>
      <w:r w:rsidRPr="004D2D24">
        <w:rPr>
          <w:rFonts w:ascii="Arial" w:hAnsi="Arial" w:cs="Arial"/>
        </w:rPr>
        <w:t xml:space="preserve">■ In this chapter, use a macro lens to introduce students to some of the fundamental international business concepts. </w:t>
      </w:r>
    </w:p>
    <w:p w:rsidR="00527132" w:rsidRPr="004D2D24" w:rsidRDefault="00527132" w:rsidP="00204FD7">
      <w:pPr>
        <w:jc w:val="both"/>
        <w:rPr>
          <w:rFonts w:ascii="Arial" w:hAnsi="Arial" w:cs="Arial"/>
        </w:rPr>
      </w:pPr>
      <w:r w:rsidRPr="004D2D24">
        <w:rPr>
          <w:rFonts w:ascii="Arial" w:hAnsi="Arial" w:cs="Arial"/>
        </w:rPr>
        <w:t xml:space="preserve">■ </w:t>
      </w:r>
      <w:r w:rsidRPr="00863008">
        <w:rPr>
          <w:rFonts w:ascii="Arial" w:hAnsi="Arial" w:cs="Arial"/>
          <w:b/>
        </w:rPr>
        <w:t>International business</w:t>
      </w:r>
      <w:r w:rsidRPr="004D2D24">
        <w:rPr>
          <w:rFonts w:ascii="Arial" w:hAnsi="Arial" w:cs="Arial"/>
        </w:rPr>
        <w:t xml:space="preserve"> refers to the trade and investment activities by companies across national borders. </w:t>
      </w:r>
      <w:r w:rsidRPr="00863008">
        <w:rPr>
          <w:rFonts w:ascii="Arial" w:hAnsi="Arial" w:cs="Arial"/>
          <w:b/>
        </w:rPr>
        <w:t>Globalization of markets</w:t>
      </w:r>
      <w:r w:rsidRPr="00D8240D">
        <w:rPr>
          <w:rFonts w:ascii="Arial" w:hAnsi="Arial" w:cs="Arial"/>
          <w:i/>
        </w:rPr>
        <w:t xml:space="preserve"> </w:t>
      </w:r>
      <w:r w:rsidRPr="004D2D24">
        <w:rPr>
          <w:rFonts w:ascii="Arial" w:hAnsi="Arial" w:cs="Arial"/>
        </w:rPr>
        <w:t>refers to ongoing economic integration and growing interdependency of countries worldwide. Stress the dramatic growth in world trade, which now exceeds some $10 trillion annually.</w:t>
      </w:r>
    </w:p>
    <w:p w:rsidR="00527132" w:rsidRPr="00D8240D" w:rsidRDefault="00527132" w:rsidP="00204FD7">
      <w:pPr>
        <w:jc w:val="both"/>
        <w:rPr>
          <w:rFonts w:ascii="Arial" w:hAnsi="Arial" w:cs="Arial"/>
        </w:rPr>
      </w:pPr>
      <w:r w:rsidRPr="004D2D24">
        <w:rPr>
          <w:rFonts w:ascii="Arial" w:hAnsi="Arial" w:cs="Arial"/>
        </w:rPr>
        <w:t>■ There are two ways to invest internationally- passively (</w:t>
      </w:r>
      <w:r w:rsidRPr="00863008">
        <w:rPr>
          <w:rFonts w:ascii="Arial" w:hAnsi="Arial" w:cs="Arial"/>
          <w:b/>
        </w:rPr>
        <w:t>portfolio investment</w:t>
      </w:r>
      <w:r w:rsidRPr="00D8240D">
        <w:rPr>
          <w:rFonts w:ascii="Arial" w:hAnsi="Arial" w:cs="Arial"/>
        </w:rPr>
        <w:t xml:space="preserve"> -financial assets</w:t>
      </w:r>
      <w:r w:rsidRPr="00D8240D">
        <w:rPr>
          <w:rFonts w:ascii="Arial" w:hAnsi="Arial" w:cs="Arial"/>
          <w:i/>
        </w:rPr>
        <w:t xml:space="preserve">) </w:t>
      </w:r>
      <w:r w:rsidRPr="00D8240D">
        <w:rPr>
          <w:rFonts w:ascii="Arial" w:hAnsi="Arial" w:cs="Arial"/>
        </w:rPr>
        <w:t>or actively</w:t>
      </w:r>
      <w:r w:rsidRPr="00D8240D">
        <w:rPr>
          <w:rFonts w:ascii="Arial" w:hAnsi="Arial" w:cs="Arial"/>
          <w:i/>
        </w:rPr>
        <w:t xml:space="preserve"> (</w:t>
      </w:r>
      <w:r w:rsidRPr="00863008">
        <w:rPr>
          <w:rFonts w:ascii="Arial" w:hAnsi="Arial" w:cs="Arial"/>
          <w:b/>
        </w:rPr>
        <w:t>foreign direct investment</w:t>
      </w:r>
      <w:r w:rsidRPr="00D8240D">
        <w:rPr>
          <w:rFonts w:ascii="Arial" w:hAnsi="Arial" w:cs="Arial"/>
          <w:i/>
        </w:rPr>
        <w:t xml:space="preserve">- </w:t>
      </w:r>
      <w:r w:rsidRPr="00D8240D">
        <w:rPr>
          <w:rFonts w:ascii="Arial" w:hAnsi="Arial" w:cs="Arial"/>
        </w:rPr>
        <w:t>capital, technology, labor, land, plant and equipment</w:t>
      </w:r>
      <w:r w:rsidRPr="00D8240D">
        <w:rPr>
          <w:rFonts w:ascii="Arial" w:hAnsi="Arial" w:cs="Arial"/>
          <w:i/>
        </w:rPr>
        <w:t>)</w:t>
      </w:r>
      <w:r w:rsidRPr="00D8240D">
        <w:rPr>
          <w:rFonts w:ascii="Arial" w:hAnsi="Arial" w:cs="Arial"/>
        </w:rPr>
        <w:t>.</w:t>
      </w:r>
    </w:p>
    <w:p w:rsidR="00527132" w:rsidRPr="004D2D24" w:rsidRDefault="00527132" w:rsidP="00204FD7">
      <w:pPr>
        <w:jc w:val="both"/>
        <w:rPr>
          <w:rFonts w:ascii="Arial" w:hAnsi="Arial" w:cs="Arial"/>
        </w:rPr>
      </w:pPr>
      <w:r w:rsidRPr="00D8240D">
        <w:rPr>
          <w:rFonts w:ascii="Arial" w:hAnsi="Arial" w:cs="Arial"/>
        </w:rPr>
        <w:t xml:space="preserve">■ Also important are </w:t>
      </w:r>
      <w:r w:rsidRPr="00863008">
        <w:rPr>
          <w:rFonts w:ascii="Arial" w:hAnsi="Arial" w:cs="Arial"/>
          <w:b/>
        </w:rPr>
        <w:t xml:space="preserve">importing </w:t>
      </w:r>
      <w:r w:rsidRPr="00863008">
        <w:rPr>
          <w:rFonts w:ascii="Arial" w:hAnsi="Arial" w:cs="Arial"/>
        </w:rPr>
        <w:t>(global sourcing)</w:t>
      </w:r>
      <w:r w:rsidRPr="00D8240D">
        <w:rPr>
          <w:rFonts w:ascii="Arial" w:hAnsi="Arial" w:cs="Arial"/>
        </w:rPr>
        <w:t xml:space="preserve">-buying products/services from abroad and bringing them back to the home country.  </w:t>
      </w:r>
      <w:r w:rsidRPr="00D8240D">
        <w:rPr>
          <w:rFonts w:ascii="Arial" w:hAnsi="Arial" w:cs="Arial"/>
          <w:i/>
          <w:iCs/>
        </w:rPr>
        <w:t>Exporting-</w:t>
      </w:r>
      <w:r w:rsidRPr="00D8240D">
        <w:rPr>
          <w:rFonts w:ascii="Arial" w:hAnsi="Arial" w:cs="Arial"/>
        </w:rPr>
        <w:t xml:space="preserve"> manufacturing a product or service in one country and selling it to anothe</w:t>
      </w:r>
      <w:r w:rsidRPr="004D2D24">
        <w:rPr>
          <w:rFonts w:ascii="Arial" w:hAnsi="Arial" w:cs="Arial"/>
        </w:rPr>
        <w:t xml:space="preserve">r.  </w:t>
      </w:r>
    </w:p>
    <w:p w:rsidR="00527132" w:rsidRPr="004D2D24" w:rsidRDefault="00527132" w:rsidP="00204FD7">
      <w:pPr>
        <w:jc w:val="both"/>
        <w:rPr>
          <w:rFonts w:ascii="Arial" w:hAnsi="Arial" w:cs="Arial"/>
        </w:rPr>
      </w:pPr>
      <w:r w:rsidRPr="004D2D24">
        <w:rPr>
          <w:rFonts w:ascii="Arial" w:hAnsi="Arial" w:cs="Arial"/>
        </w:rPr>
        <w:t>■ Address the broader questions of:</w:t>
      </w:r>
    </w:p>
    <w:p w:rsidR="00527132" w:rsidRPr="00192886" w:rsidRDefault="00527132" w:rsidP="00204FD7">
      <w:pPr>
        <w:ind w:firstLine="720"/>
        <w:jc w:val="both"/>
        <w:rPr>
          <w:rFonts w:ascii="Arial" w:hAnsi="Arial" w:cs="Arial"/>
        </w:rPr>
      </w:pPr>
      <w:r w:rsidRPr="00192886">
        <w:rPr>
          <w:rFonts w:ascii="Arial" w:hAnsi="Arial" w:cs="Arial"/>
        </w:rPr>
        <w:t>◘</w:t>
      </w:r>
      <w:r w:rsidRPr="00192886">
        <w:rPr>
          <w:rFonts w:ascii="Arial" w:hAnsi="Arial" w:cs="Arial"/>
          <w:b/>
        </w:rPr>
        <w:t xml:space="preserve"> Why firms go international?</w:t>
      </w:r>
      <w:r>
        <w:rPr>
          <w:rFonts w:ascii="Arial" w:hAnsi="Arial" w:cs="Arial"/>
        </w:rPr>
        <w:t xml:space="preserve"> </w:t>
      </w:r>
      <w:r w:rsidRPr="00192886">
        <w:rPr>
          <w:rFonts w:ascii="Arial" w:hAnsi="Arial" w:cs="Arial"/>
        </w:rPr>
        <w:t>Primarily to</w:t>
      </w:r>
      <w:r w:rsidRPr="00192886">
        <w:rPr>
          <w:rFonts w:ascii="Arial" w:hAnsi="Arial" w:cs="Arial"/>
          <w:b/>
        </w:rPr>
        <w:t xml:space="preserve"> </w:t>
      </w:r>
      <w:r w:rsidRPr="00192886">
        <w:rPr>
          <w:rFonts w:ascii="Arial" w:hAnsi="Arial" w:cs="Arial"/>
        </w:rPr>
        <w:t>increase sales and profits!</w:t>
      </w:r>
    </w:p>
    <w:p w:rsidR="00527132" w:rsidRPr="00192886" w:rsidRDefault="00527132" w:rsidP="00204FD7">
      <w:pPr>
        <w:ind w:left="720"/>
        <w:jc w:val="both"/>
        <w:rPr>
          <w:rFonts w:ascii="Arial" w:hAnsi="Arial" w:cs="Arial"/>
        </w:rPr>
      </w:pPr>
      <w:r w:rsidRPr="00192886">
        <w:rPr>
          <w:rFonts w:ascii="Arial" w:hAnsi="Arial" w:cs="Arial"/>
        </w:rPr>
        <w:t>◘</w:t>
      </w:r>
      <w:r w:rsidRPr="00192886">
        <w:rPr>
          <w:rFonts w:ascii="Arial" w:hAnsi="Arial" w:cs="Arial"/>
          <w:b/>
        </w:rPr>
        <w:t xml:space="preserve"> What is the difference between internationalization and globalization?</w:t>
      </w:r>
      <w:r w:rsidRPr="00192886">
        <w:rPr>
          <w:rFonts w:ascii="Arial" w:hAnsi="Arial" w:cs="Arial"/>
        </w:rPr>
        <w:t xml:space="preserve"> Former- Expansion of inter</w:t>
      </w:r>
      <w:r>
        <w:rPr>
          <w:rFonts w:ascii="Arial" w:hAnsi="Arial" w:cs="Arial"/>
        </w:rPr>
        <w:t>national business activities vs.</w:t>
      </w:r>
      <w:r w:rsidRPr="00192886">
        <w:rPr>
          <w:rFonts w:ascii="Arial" w:hAnsi="Arial" w:cs="Arial"/>
        </w:rPr>
        <w:t xml:space="preserve"> Latter- Integration, interdependency &amp; interconnectedness of internationalization (the 4 I’s) Example: Increasing exports vs. Sourcing value-chain activities strategically around the globe to leverage factor efficiencies</w:t>
      </w:r>
    </w:p>
    <w:p w:rsidR="00527132" w:rsidRPr="00192886" w:rsidRDefault="00527132" w:rsidP="00204FD7">
      <w:pPr>
        <w:ind w:left="720"/>
        <w:jc w:val="both"/>
        <w:rPr>
          <w:rFonts w:ascii="Arial" w:hAnsi="Arial" w:cs="Arial"/>
          <w:b/>
        </w:rPr>
      </w:pPr>
      <w:r w:rsidRPr="00192886">
        <w:rPr>
          <w:rFonts w:ascii="Arial" w:hAnsi="Arial" w:cs="Arial"/>
        </w:rPr>
        <w:t>◘</w:t>
      </w:r>
      <w:r w:rsidRPr="00192886">
        <w:rPr>
          <w:rFonts w:ascii="Arial" w:hAnsi="Arial" w:cs="Arial"/>
          <w:b/>
        </w:rPr>
        <w:t xml:space="preserve"> How international business is different from domestic business:  </w:t>
      </w:r>
      <w:r w:rsidRPr="00192886">
        <w:rPr>
          <w:rFonts w:ascii="Arial" w:hAnsi="Arial" w:cs="Arial"/>
        </w:rPr>
        <w:t>Complexity and Risks (4)</w:t>
      </w:r>
    </w:p>
    <w:p w:rsidR="00527132" w:rsidRPr="00192886" w:rsidRDefault="00527132" w:rsidP="00204FD7">
      <w:pPr>
        <w:rPr>
          <w:rFonts w:ascii="Arial" w:hAnsi="Arial" w:cs="Arial"/>
          <w:b/>
        </w:rPr>
      </w:pPr>
      <w:r w:rsidRPr="00192886">
        <w:rPr>
          <w:rFonts w:ascii="Arial" w:hAnsi="Arial" w:cs="Arial"/>
        </w:rPr>
        <w:tab/>
        <w:t>◘</w:t>
      </w:r>
      <w:r w:rsidRPr="00192886">
        <w:rPr>
          <w:rFonts w:ascii="Arial" w:hAnsi="Arial" w:cs="Arial"/>
          <w:b/>
        </w:rPr>
        <w:t xml:space="preserve">   Who participates in international business- </w:t>
      </w:r>
    </w:p>
    <w:p w:rsidR="00527132" w:rsidRPr="00192886" w:rsidRDefault="00527132" w:rsidP="00204FD7">
      <w:pPr>
        <w:ind w:firstLine="720"/>
        <w:rPr>
          <w:rFonts w:ascii="Arial" w:hAnsi="Arial" w:cs="Arial"/>
        </w:rPr>
      </w:pPr>
      <w:r w:rsidRPr="00192886">
        <w:rPr>
          <w:rFonts w:ascii="Arial" w:hAnsi="Arial" w:cs="Arial"/>
          <w:b/>
        </w:rPr>
        <w:t>Multinational Enterprise</w:t>
      </w:r>
      <w:r w:rsidRPr="00192886">
        <w:rPr>
          <w:rFonts w:ascii="Arial" w:hAnsi="Arial" w:cs="Arial"/>
        </w:rPr>
        <w:t xml:space="preserve"> (MNE)</w:t>
      </w:r>
    </w:p>
    <w:p w:rsidR="00527132" w:rsidRPr="00192886" w:rsidRDefault="00527132" w:rsidP="00204FD7">
      <w:pPr>
        <w:ind w:firstLine="720"/>
        <w:rPr>
          <w:rFonts w:ascii="Arial" w:hAnsi="Arial" w:cs="Arial"/>
          <w:b/>
        </w:rPr>
      </w:pPr>
      <w:r w:rsidRPr="00192886">
        <w:rPr>
          <w:rFonts w:ascii="Arial" w:hAnsi="Arial" w:cs="Arial"/>
          <w:b/>
        </w:rPr>
        <w:t xml:space="preserve">Small and Medium-sized Enterprise </w:t>
      </w:r>
      <w:r w:rsidRPr="00192886">
        <w:rPr>
          <w:rFonts w:ascii="Arial" w:hAnsi="Arial" w:cs="Arial"/>
        </w:rPr>
        <w:t>(SME)</w:t>
      </w:r>
      <w:r w:rsidRPr="00192886">
        <w:rPr>
          <w:rFonts w:ascii="Arial" w:hAnsi="Arial" w:cs="Arial"/>
          <w:b/>
        </w:rPr>
        <w:t xml:space="preserve"> </w:t>
      </w:r>
    </w:p>
    <w:p w:rsidR="00527132" w:rsidRPr="00192886" w:rsidRDefault="00527132" w:rsidP="00204FD7">
      <w:pPr>
        <w:ind w:firstLine="720"/>
        <w:rPr>
          <w:rFonts w:ascii="Arial" w:hAnsi="Arial" w:cs="Arial"/>
        </w:rPr>
      </w:pPr>
      <w:r w:rsidRPr="00192886">
        <w:rPr>
          <w:rFonts w:ascii="Arial" w:hAnsi="Arial" w:cs="Arial"/>
          <w:b/>
        </w:rPr>
        <w:t>Born Global</w:t>
      </w:r>
      <w:r w:rsidRPr="00192886">
        <w:rPr>
          <w:rFonts w:ascii="Arial" w:hAnsi="Arial" w:cs="Arial"/>
        </w:rPr>
        <w:t xml:space="preserve"> - entrepreneurial firm that is international from inception</w:t>
      </w:r>
    </w:p>
    <w:p w:rsidR="00527132" w:rsidRPr="004D2D24" w:rsidRDefault="00527132" w:rsidP="00204FD7">
      <w:pPr>
        <w:ind w:left="720"/>
        <w:jc w:val="both"/>
        <w:rPr>
          <w:rFonts w:ascii="Arial" w:hAnsi="Arial" w:cs="Arial"/>
        </w:rPr>
      </w:pPr>
      <w:r w:rsidRPr="00192886">
        <w:rPr>
          <w:rFonts w:ascii="Arial" w:hAnsi="Arial" w:cs="Arial"/>
        </w:rPr>
        <w:t>◘</w:t>
      </w:r>
      <w:r w:rsidRPr="00192886">
        <w:rPr>
          <w:rFonts w:ascii="Arial" w:hAnsi="Arial" w:cs="Arial"/>
          <w:b/>
        </w:rPr>
        <w:t xml:space="preserve"> Why you should study international business</w:t>
      </w:r>
      <w:r w:rsidRPr="004D2D24">
        <w:rPr>
          <w:rFonts w:ascii="Arial" w:hAnsi="Arial" w:cs="Arial"/>
        </w:rPr>
        <w:t>- Competitive advantage- for you and your firm!</w:t>
      </w:r>
    </w:p>
    <w:p w:rsidR="00527132" w:rsidRPr="004D2D24" w:rsidRDefault="00527132" w:rsidP="00204FD7">
      <w:pPr>
        <w:jc w:val="both"/>
        <w:rPr>
          <w:rFonts w:ascii="Arial" w:hAnsi="Arial" w:cs="Arial"/>
        </w:rPr>
      </w:pPr>
      <w:r w:rsidRPr="004D2D24">
        <w:rPr>
          <w:rFonts w:ascii="Arial" w:hAnsi="Arial" w:cs="Arial"/>
        </w:rPr>
        <w:t xml:space="preserve">■ Note that international business is </w:t>
      </w:r>
      <w:r w:rsidRPr="004B06D6">
        <w:rPr>
          <w:rFonts w:ascii="Arial" w:hAnsi="Arial" w:cs="Arial"/>
          <w:b/>
        </w:rPr>
        <w:t>both</w:t>
      </w:r>
      <w:r w:rsidRPr="004D2D24">
        <w:rPr>
          <w:rFonts w:ascii="Arial" w:hAnsi="Arial" w:cs="Arial"/>
        </w:rPr>
        <w:t xml:space="preserve"> a cause and a result of increasing national prosperity.  </w:t>
      </w:r>
    </w:p>
    <w:p w:rsidR="00527132" w:rsidRDefault="00527132" w:rsidP="00204FD7">
      <w:pPr>
        <w:jc w:val="both"/>
        <w:rPr>
          <w:rFonts w:ascii="Arial" w:hAnsi="Arial" w:cs="Arial"/>
        </w:rPr>
      </w:pPr>
    </w:p>
    <w:p w:rsidR="00527132" w:rsidRPr="004D2D24" w:rsidRDefault="00527132" w:rsidP="0055749B">
      <w:pPr>
        <w:pStyle w:val="Title"/>
        <w:shd w:val="clear" w:color="auto" w:fill="B8CCE4"/>
        <w:jc w:val="left"/>
        <w:rPr>
          <w:rFonts w:ascii="Arial" w:hAnsi="Arial" w:cs="Arial"/>
          <w:sz w:val="24"/>
          <w:szCs w:val="24"/>
        </w:rPr>
      </w:pPr>
      <w:r w:rsidRPr="004D2D24">
        <w:rPr>
          <w:rFonts w:ascii="Arial" w:hAnsi="Arial" w:cs="Arial"/>
          <w:sz w:val="24"/>
          <w:szCs w:val="24"/>
        </w:rPr>
        <w:t>Teaching Tips</w:t>
      </w:r>
    </w:p>
    <w:p w:rsidR="00527132" w:rsidRPr="004D2D24" w:rsidRDefault="00527132" w:rsidP="00204FD7">
      <w:pPr>
        <w:jc w:val="both"/>
        <w:rPr>
          <w:rFonts w:ascii="Arial" w:hAnsi="Arial" w:cs="Arial"/>
        </w:rPr>
      </w:pPr>
      <w:r w:rsidRPr="004D2D24">
        <w:rPr>
          <w:rFonts w:ascii="Arial" w:hAnsi="Arial" w:cs="Arial"/>
        </w:rPr>
        <w:t xml:space="preserve">■ In this chapter, use a broad brush approach in generating excitement about the importance of international business activity. Ask students to examine their clothing, watches, cell phones, </w:t>
      </w:r>
      <w:r>
        <w:rPr>
          <w:rFonts w:ascii="Arial" w:hAnsi="Arial" w:cs="Arial"/>
        </w:rPr>
        <w:t>i</w:t>
      </w:r>
      <w:r w:rsidRPr="004D2D24">
        <w:rPr>
          <w:rFonts w:ascii="Arial" w:hAnsi="Arial" w:cs="Arial"/>
        </w:rPr>
        <w:t xml:space="preserve">-phones, </w:t>
      </w:r>
      <w:r>
        <w:rPr>
          <w:rFonts w:ascii="Arial" w:hAnsi="Arial" w:cs="Arial"/>
        </w:rPr>
        <w:t>i</w:t>
      </w:r>
      <w:r w:rsidRPr="004D2D24">
        <w:rPr>
          <w:rFonts w:ascii="Arial" w:hAnsi="Arial" w:cs="Arial"/>
        </w:rPr>
        <w:t>-pods and report where in the world each item was manufactured. This discussion underscores what Julie in the opening vignette experiences, as well as the profound and pervasive impact that globalization has had on all of us.</w:t>
      </w:r>
    </w:p>
    <w:p w:rsidR="00527132" w:rsidRPr="004D2D24" w:rsidRDefault="00527132" w:rsidP="00204FD7">
      <w:pPr>
        <w:jc w:val="both"/>
        <w:rPr>
          <w:rFonts w:ascii="Arial" w:hAnsi="Arial" w:cs="Arial"/>
        </w:rPr>
      </w:pPr>
    </w:p>
    <w:p w:rsidR="00527132" w:rsidRPr="004D2D24" w:rsidRDefault="00527132" w:rsidP="00204FD7">
      <w:pPr>
        <w:jc w:val="both"/>
        <w:rPr>
          <w:rFonts w:ascii="Arial" w:hAnsi="Arial" w:cs="Arial"/>
        </w:rPr>
      </w:pPr>
      <w:r w:rsidRPr="004D2D24">
        <w:rPr>
          <w:rFonts w:ascii="Arial" w:hAnsi="Arial" w:cs="Arial"/>
        </w:rPr>
        <w:t>■ Next, ask students what they would like to do professionally after they graduate. Once they respond, ask if they can accomplish that successfully without understanding international business and the impact of global trends on their industry and business? Of course the answer is a resounding NO!!!</w:t>
      </w:r>
    </w:p>
    <w:p w:rsidR="00527132" w:rsidRPr="004D2D24" w:rsidRDefault="00527132" w:rsidP="00204FD7">
      <w:pPr>
        <w:pStyle w:val="Title"/>
        <w:jc w:val="left"/>
        <w:rPr>
          <w:rFonts w:ascii="Arial" w:hAnsi="Arial" w:cs="Arial"/>
          <w:sz w:val="24"/>
          <w:szCs w:val="24"/>
        </w:rPr>
      </w:pPr>
    </w:p>
    <w:p w:rsidR="00527132" w:rsidRDefault="00527132" w:rsidP="0055749B">
      <w:pPr>
        <w:shd w:val="clear" w:color="auto" w:fill="B8CCE4"/>
        <w:rPr>
          <w:rFonts w:ascii="Arial" w:hAnsi="Arial" w:cs="Arial"/>
          <w:i/>
        </w:rPr>
      </w:pPr>
      <w:r w:rsidRPr="004D2D24">
        <w:rPr>
          <w:rFonts w:ascii="Arial" w:hAnsi="Arial" w:cs="Arial"/>
          <w:b/>
        </w:rPr>
        <w:t>Commentary on the Opening Vignette:</w:t>
      </w:r>
      <w:r w:rsidRPr="004D2D24">
        <w:rPr>
          <w:rFonts w:ascii="Arial" w:hAnsi="Arial" w:cs="Arial"/>
          <w:i/>
        </w:rPr>
        <w:t xml:space="preserve"> </w:t>
      </w:r>
    </w:p>
    <w:p w:rsidR="00527132" w:rsidRPr="00BB7830" w:rsidRDefault="00527132" w:rsidP="0055749B">
      <w:pPr>
        <w:shd w:val="clear" w:color="auto" w:fill="DBE5F1"/>
        <w:rPr>
          <w:rFonts w:ascii="Arial" w:hAnsi="Arial" w:cs="Arial"/>
          <w:b/>
        </w:rPr>
      </w:pPr>
      <w:r w:rsidRPr="00BB7830">
        <w:rPr>
          <w:rFonts w:ascii="Arial" w:hAnsi="Arial" w:cs="Arial"/>
          <w:b/>
        </w:rPr>
        <w:t xml:space="preserve">FACEBOOK: A GLOBAL PHENOMENON </w:t>
      </w:r>
    </w:p>
    <w:p w:rsidR="00527132" w:rsidRDefault="00527132" w:rsidP="00204FD7">
      <w:pPr>
        <w:pStyle w:val="Title"/>
        <w:jc w:val="left"/>
        <w:rPr>
          <w:rFonts w:ascii="Arial" w:hAnsi="Arial" w:cs="Arial"/>
          <w:sz w:val="24"/>
          <w:szCs w:val="24"/>
        </w:rPr>
      </w:pPr>
    </w:p>
    <w:p w:rsidR="00527132" w:rsidRPr="000F0E77" w:rsidRDefault="00527132" w:rsidP="0055749B">
      <w:pPr>
        <w:pStyle w:val="Title"/>
        <w:numPr>
          <w:ilvl w:val="0"/>
          <w:numId w:val="5"/>
        </w:numPr>
        <w:shd w:val="clear" w:color="auto" w:fill="DBE5F1"/>
        <w:jc w:val="both"/>
        <w:rPr>
          <w:rFonts w:ascii="Arial" w:hAnsi="Arial" w:cs="Arial"/>
          <w:sz w:val="24"/>
          <w:szCs w:val="24"/>
        </w:rPr>
      </w:pPr>
      <w:r w:rsidRPr="000F0E77">
        <w:rPr>
          <w:rFonts w:ascii="Arial" w:hAnsi="Arial" w:cs="Arial"/>
          <w:sz w:val="24"/>
          <w:szCs w:val="24"/>
        </w:rPr>
        <w:t xml:space="preserve">Key message </w:t>
      </w:r>
    </w:p>
    <w:p w:rsidR="00527132" w:rsidRPr="00C8518C" w:rsidRDefault="00527132" w:rsidP="00204FD7">
      <w:pPr>
        <w:pStyle w:val="Title"/>
        <w:jc w:val="both"/>
        <w:rPr>
          <w:rFonts w:ascii="Arial" w:hAnsi="Arial" w:cs="Arial"/>
          <w:b w:val="0"/>
          <w:sz w:val="24"/>
          <w:szCs w:val="24"/>
        </w:rPr>
      </w:pPr>
      <w:r w:rsidRPr="00C8518C">
        <w:rPr>
          <w:rFonts w:ascii="Arial" w:hAnsi="Arial" w:cs="Arial"/>
          <w:b w:val="0"/>
          <w:sz w:val="24"/>
          <w:szCs w:val="24"/>
        </w:rPr>
        <w:t xml:space="preserve">Facebook, a social networking </w:t>
      </w:r>
      <w:r>
        <w:rPr>
          <w:rFonts w:ascii="Arial" w:hAnsi="Arial" w:cs="Arial"/>
          <w:b w:val="0"/>
          <w:sz w:val="24"/>
          <w:szCs w:val="24"/>
        </w:rPr>
        <w:t>platform</w:t>
      </w:r>
      <w:r w:rsidRPr="00C8518C">
        <w:rPr>
          <w:rFonts w:ascii="Arial" w:hAnsi="Arial" w:cs="Arial"/>
          <w:b w:val="0"/>
          <w:sz w:val="24"/>
          <w:szCs w:val="24"/>
        </w:rPr>
        <w:t xml:space="preserve">, serves both personal and </w:t>
      </w:r>
      <w:r>
        <w:rPr>
          <w:rFonts w:ascii="Arial" w:hAnsi="Arial" w:cs="Arial"/>
          <w:b w:val="0"/>
          <w:sz w:val="24"/>
          <w:szCs w:val="24"/>
        </w:rPr>
        <w:t>business needs. Founded in 2004</w:t>
      </w:r>
      <w:r w:rsidRPr="00C8518C">
        <w:rPr>
          <w:rFonts w:ascii="Arial" w:hAnsi="Arial" w:cs="Arial"/>
          <w:b w:val="0"/>
          <w:sz w:val="24"/>
          <w:szCs w:val="24"/>
        </w:rPr>
        <w:t xml:space="preserve"> by Mark Zuckerberg and his Harvard University classmates, Facebook underscores the economic, political</w:t>
      </w:r>
      <w:r>
        <w:rPr>
          <w:rFonts w:ascii="Arial" w:hAnsi="Arial" w:cs="Arial"/>
          <w:b w:val="0"/>
          <w:sz w:val="24"/>
          <w:szCs w:val="24"/>
        </w:rPr>
        <w:t>,</w:t>
      </w:r>
      <w:r w:rsidRPr="00C8518C">
        <w:rPr>
          <w:rFonts w:ascii="Arial" w:hAnsi="Arial" w:cs="Arial"/>
          <w:b w:val="0"/>
          <w:sz w:val="24"/>
          <w:szCs w:val="24"/>
        </w:rPr>
        <w:t xml:space="preserve"> and personal interconnectedness among countries, companies, and consumers.</w:t>
      </w:r>
      <w:r w:rsidRPr="00C8518C">
        <w:rPr>
          <w:sz w:val="24"/>
          <w:szCs w:val="24"/>
        </w:rPr>
        <w:t xml:space="preserve">  </w:t>
      </w:r>
    </w:p>
    <w:p w:rsidR="00527132" w:rsidRPr="00037291" w:rsidRDefault="00527132" w:rsidP="00204FD7">
      <w:pPr>
        <w:pStyle w:val="Title"/>
        <w:jc w:val="both"/>
        <w:rPr>
          <w:rFonts w:ascii="Arial" w:hAnsi="Arial" w:cs="Arial"/>
          <w:b w:val="0"/>
          <w:sz w:val="24"/>
          <w:szCs w:val="24"/>
        </w:rPr>
      </w:pPr>
    </w:p>
    <w:p w:rsidR="00527132" w:rsidRPr="004F6116" w:rsidRDefault="00527132" w:rsidP="0055749B">
      <w:pPr>
        <w:pStyle w:val="Title"/>
        <w:numPr>
          <w:ilvl w:val="0"/>
          <w:numId w:val="5"/>
        </w:numPr>
        <w:shd w:val="clear" w:color="auto" w:fill="DBE5F1"/>
        <w:jc w:val="both"/>
        <w:rPr>
          <w:rFonts w:ascii="Arial" w:hAnsi="Arial" w:cs="Arial"/>
          <w:sz w:val="24"/>
          <w:szCs w:val="24"/>
        </w:rPr>
      </w:pPr>
      <w:r w:rsidRPr="004F6116">
        <w:rPr>
          <w:rFonts w:ascii="Arial" w:hAnsi="Arial" w:cs="Arial"/>
          <w:sz w:val="24"/>
          <w:szCs w:val="24"/>
        </w:rPr>
        <w:t xml:space="preserve">Uniqueness of the situation described </w:t>
      </w:r>
    </w:p>
    <w:p w:rsidR="00527132" w:rsidRDefault="00527132" w:rsidP="00204FD7">
      <w:pPr>
        <w:pStyle w:val="NoSpacing"/>
        <w:jc w:val="both"/>
        <w:rPr>
          <w:rFonts w:ascii="Arial" w:hAnsi="Arial" w:cs="Arial"/>
        </w:rPr>
      </w:pPr>
      <w:r w:rsidRPr="004D2D24">
        <w:rPr>
          <w:rFonts w:ascii="Arial" w:hAnsi="Arial" w:cs="Arial"/>
        </w:rPr>
        <w:t>■</w:t>
      </w:r>
      <w:r>
        <w:rPr>
          <w:rFonts w:ascii="Arial" w:hAnsi="Arial" w:cs="Arial"/>
        </w:rPr>
        <w:t xml:space="preserve"> </w:t>
      </w:r>
      <w:r w:rsidRPr="00933D45">
        <w:rPr>
          <w:rFonts w:ascii="Arial" w:hAnsi="Arial" w:cs="Arial"/>
          <w:szCs w:val="24"/>
        </w:rPr>
        <w:t>What is striking about this vignette is that by the time the reader finishes this vignette, Facebook usage will have again jumped exponentially- g</w:t>
      </w:r>
      <w:r w:rsidRPr="00933D45">
        <w:rPr>
          <w:rFonts w:ascii="Arial" w:hAnsi="Arial" w:cs="Arial"/>
        </w:rPr>
        <w:t>lobally, users spend more than 700 billion minutes every month on Facebook; one of e</w:t>
      </w:r>
      <w:r>
        <w:rPr>
          <w:rFonts w:ascii="Arial" w:hAnsi="Arial" w:cs="Arial"/>
        </w:rPr>
        <w:t>very eight people on the planet-</w:t>
      </w:r>
      <w:r w:rsidRPr="00933D45">
        <w:rPr>
          <w:rFonts w:ascii="Arial" w:hAnsi="Arial" w:cs="Arial"/>
        </w:rPr>
        <w:t xml:space="preserve"> about one billion users</w:t>
      </w:r>
      <w:r>
        <w:rPr>
          <w:rFonts w:ascii="Arial" w:hAnsi="Arial" w:cs="Arial"/>
        </w:rPr>
        <w:t>-</w:t>
      </w:r>
      <w:r w:rsidRPr="00933D45">
        <w:rPr>
          <w:rFonts w:ascii="Arial" w:hAnsi="Arial" w:cs="Arial"/>
        </w:rPr>
        <w:t xml:space="preserve"> has a Facebook account.</w:t>
      </w:r>
    </w:p>
    <w:p w:rsidR="00527132" w:rsidRPr="006179AD" w:rsidRDefault="00527132" w:rsidP="00204FD7">
      <w:pPr>
        <w:pStyle w:val="Title"/>
        <w:jc w:val="both"/>
        <w:rPr>
          <w:rFonts w:ascii="Arial" w:hAnsi="Arial" w:cs="Arial"/>
          <w:b w:val="0"/>
          <w:sz w:val="24"/>
          <w:szCs w:val="24"/>
        </w:rPr>
      </w:pPr>
      <w:r w:rsidRPr="006179AD">
        <w:rPr>
          <w:rFonts w:ascii="Arial" w:hAnsi="Arial" w:cs="Arial"/>
          <w:b w:val="0"/>
          <w:sz w:val="24"/>
          <w:szCs w:val="24"/>
        </w:rPr>
        <w:t>■ Half of all U.S. residents have a Facebook account, some 70</w:t>
      </w:r>
      <w:r>
        <w:rPr>
          <w:rFonts w:ascii="Arial" w:hAnsi="Arial" w:cs="Arial"/>
          <w:b w:val="0"/>
          <w:sz w:val="24"/>
          <w:szCs w:val="24"/>
        </w:rPr>
        <w:t>%</w:t>
      </w:r>
      <w:r w:rsidRPr="006179AD">
        <w:rPr>
          <w:rFonts w:ascii="Arial" w:hAnsi="Arial" w:cs="Arial"/>
          <w:b w:val="0"/>
          <w:sz w:val="24"/>
          <w:szCs w:val="24"/>
        </w:rPr>
        <w:t xml:space="preserve"> of Facebook users live outside the United States and speak over 75 languages</w:t>
      </w:r>
      <w:r>
        <w:rPr>
          <w:rFonts w:ascii="Arial" w:hAnsi="Arial" w:cs="Arial"/>
          <w:b w:val="0"/>
          <w:sz w:val="24"/>
          <w:szCs w:val="24"/>
        </w:rPr>
        <w:t>.</w:t>
      </w:r>
    </w:p>
    <w:p w:rsidR="00527132" w:rsidRPr="004D2D24" w:rsidRDefault="00527132" w:rsidP="00204FD7">
      <w:pPr>
        <w:pStyle w:val="Title"/>
        <w:jc w:val="both"/>
        <w:rPr>
          <w:rFonts w:ascii="Arial" w:hAnsi="Arial" w:cs="Arial"/>
          <w:sz w:val="24"/>
          <w:szCs w:val="24"/>
        </w:rPr>
      </w:pPr>
    </w:p>
    <w:p w:rsidR="00527132" w:rsidRDefault="00527132" w:rsidP="0055749B">
      <w:pPr>
        <w:pStyle w:val="Title"/>
        <w:numPr>
          <w:ilvl w:val="0"/>
          <w:numId w:val="5"/>
        </w:numPr>
        <w:shd w:val="clear" w:color="auto" w:fill="DBE5F1"/>
        <w:jc w:val="both"/>
        <w:rPr>
          <w:rFonts w:ascii="Arial" w:hAnsi="Arial" w:cs="Arial"/>
          <w:sz w:val="24"/>
          <w:szCs w:val="24"/>
        </w:rPr>
      </w:pPr>
      <w:r w:rsidRPr="004F6116">
        <w:rPr>
          <w:rFonts w:ascii="Arial" w:hAnsi="Arial" w:cs="Arial"/>
          <w:sz w:val="24"/>
          <w:szCs w:val="24"/>
        </w:rPr>
        <w:t>Classroom discussion</w:t>
      </w:r>
    </w:p>
    <w:p w:rsidR="00527132" w:rsidRDefault="00527132" w:rsidP="00204FD7">
      <w:pPr>
        <w:jc w:val="both"/>
        <w:rPr>
          <w:rFonts w:ascii="Arial" w:hAnsi="Arial" w:cs="Arial"/>
        </w:rPr>
      </w:pPr>
      <w:r w:rsidRPr="004D2D24">
        <w:rPr>
          <w:rFonts w:ascii="Arial" w:hAnsi="Arial" w:cs="Arial"/>
        </w:rPr>
        <w:t>■ Th</w:t>
      </w:r>
      <w:r>
        <w:rPr>
          <w:rFonts w:ascii="Arial" w:hAnsi="Arial" w:cs="Arial"/>
        </w:rPr>
        <w:t>is</w:t>
      </w:r>
      <w:r w:rsidRPr="004D2D24">
        <w:rPr>
          <w:rFonts w:ascii="Arial" w:hAnsi="Arial" w:cs="Arial"/>
        </w:rPr>
        <w:t xml:space="preserve"> example illustrate</w:t>
      </w:r>
      <w:r>
        <w:rPr>
          <w:rFonts w:ascii="Arial" w:hAnsi="Arial" w:cs="Arial"/>
        </w:rPr>
        <w:t>s</w:t>
      </w:r>
      <w:r w:rsidRPr="004D2D24">
        <w:rPr>
          <w:rFonts w:ascii="Arial" w:hAnsi="Arial" w:cs="Arial"/>
        </w:rPr>
        <w:t xml:space="preserve"> how the global economy has permeated our everyday lives. </w:t>
      </w:r>
    </w:p>
    <w:p w:rsidR="00527132" w:rsidRDefault="00527132" w:rsidP="00204FD7">
      <w:pPr>
        <w:jc w:val="both"/>
        <w:rPr>
          <w:rFonts w:ascii="Arial" w:hAnsi="Arial" w:cs="Arial"/>
        </w:rPr>
      </w:pPr>
      <w:r w:rsidRPr="004D2D24">
        <w:rPr>
          <w:rFonts w:ascii="Arial" w:hAnsi="Arial" w:cs="Arial"/>
        </w:rPr>
        <w:t>■</w:t>
      </w:r>
      <w:r>
        <w:rPr>
          <w:rFonts w:ascii="Arial" w:hAnsi="Arial" w:cs="Arial"/>
        </w:rPr>
        <w:t xml:space="preserve"> </w:t>
      </w:r>
      <w:r w:rsidRPr="004D2D24">
        <w:rPr>
          <w:rFonts w:ascii="Arial" w:hAnsi="Arial" w:cs="Arial"/>
        </w:rPr>
        <w:t>International business activity is increasingly complex</w:t>
      </w:r>
      <w:r>
        <w:rPr>
          <w:rFonts w:ascii="Arial" w:hAnsi="Arial" w:cs="Arial"/>
        </w:rPr>
        <w:t>. It</w:t>
      </w:r>
      <w:r w:rsidRPr="004D2D24">
        <w:rPr>
          <w:rFonts w:ascii="Arial" w:hAnsi="Arial" w:cs="Arial"/>
        </w:rPr>
        <w:t xml:space="preserve"> impacts our  everyday lives -</w:t>
      </w:r>
      <w:r>
        <w:rPr>
          <w:rFonts w:ascii="Arial" w:hAnsi="Arial" w:cs="Arial"/>
        </w:rPr>
        <w:t xml:space="preserve"> </w:t>
      </w:r>
      <w:r w:rsidRPr="004D2D24">
        <w:rPr>
          <w:rFonts w:ascii="Arial" w:hAnsi="Arial" w:cs="Arial"/>
        </w:rPr>
        <w:t>shopping, listening to music, watching a movie, or surfing the Internet- involve</w:t>
      </w:r>
      <w:r>
        <w:rPr>
          <w:rFonts w:ascii="Arial" w:hAnsi="Arial" w:cs="Arial"/>
        </w:rPr>
        <w:t>s</w:t>
      </w:r>
      <w:r w:rsidRPr="004D2D24">
        <w:rPr>
          <w:rFonts w:ascii="Arial" w:hAnsi="Arial" w:cs="Arial"/>
        </w:rPr>
        <w:t xml:space="preserve"> international business transactions that connect us to the global economy, and influence</w:t>
      </w:r>
      <w:r>
        <w:rPr>
          <w:rFonts w:ascii="Arial" w:hAnsi="Arial" w:cs="Arial"/>
        </w:rPr>
        <w:t>s</w:t>
      </w:r>
      <w:r w:rsidRPr="004D2D24">
        <w:rPr>
          <w:rFonts w:ascii="Arial" w:hAnsi="Arial" w:cs="Arial"/>
        </w:rPr>
        <w:t xml:space="preserve"> quality of life, standard of living, and economic well-being</w:t>
      </w:r>
      <w:r>
        <w:rPr>
          <w:rFonts w:ascii="Arial" w:hAnsi="Arial" w:cs="Arial"/>
        </w:rPr>
        <w:t xml:space="preserve">. </w:t>
      </w:r>
    </w:p>
    <w:p w:rsidR="00527132" w:rsidRDefault="00527132" w:rsidP="00204FD7">
      <w:pPr>
        <w:jc w:val="both"/>
        <w:rPr>
          <w:rFonts w:ascii="Arial" w:hAnsi="Arial" w:cs="Arial"/>
        </w:rPr>
      </w:pPr>
      <w:r w:rsidRPr="002F6257">
        <w:rPr>
          <w:rFonts w:ascii="Arial" w:hAnsi="Arial" w:cs="Arial"/>
        </w:rPr>
        <w:t xml:space="preserve">■ Facebook’s vision mirrors this activity by empowering </w:t>
      </w:r>
      <w:r>
        <w:rPr>
          <w:rFonts w:ascii="Arial" w:hAnsi="Arial" w:cs="Arial"/>
        </w:rPr>
        <w:t>individuals</w:t>
      </w:r>
      <w:r w:rsidRPr="002F6257">
        <w:rPr>
          <w:rFonts w:ascii="Arial" w:hAnsi="Arial" w:cs="Arial"/>
        </w:rPr>
        <w:t>, mapping the social relationships among them, and creating a new system for exchanging information that many find indispensable.</w:t>
      </w:r>
    </w:p>
    <w:p w:rsidR="00527132" w:rsidRDefault="00527132" w:rsidP="00204FD7">
      <w:pPr>
        <w:pStyle w:val="NoSpacing"/>
        <w:rPr>
          <w:rFonts w:ascii="Arial" w:hAnsi="Arial" w:cs="Arial"/>
        </w:rPr>
      </w:pPr>
      <w:r w:rsidRPr="002F6257">
        <w:rPr>
          <w:rFonts w:ascii="Arial" w:hAnsi="Arial" w:cs="Arial"/>
        </w:rPr>
        <w:t>■</w:t>
      </w:r>
      <w:r>
        <w:rPr>
          <w:rFonts w:ascii="Arial" w:hAnsi="Arial" w:cs="Arial"/>
        </w:rPr>
        <w:t xml:space="preserve"> Mode of Entry: </w:t>
      </w:r>
    </w:p>
    <w:p w:rsidR="00527132" w:rsidRDefault="00527132" w:rsidP="00204FD7">
      <w:pPr>
        <w:pStyle w:val="NoSpacing"/>
        <w:ind w:firstLine="720"/>
        <w:jc w:val="both"/>
        <w:rPr>
          <w:rFonts w:ascii="Arial" w:hAnsi="Arial" w:cs="Arial"/>
        </w:rPr>
      </w:pPr>
      <w:r w:rsidRPr="00A96435">
        <w:rPr>
          <w:rFonts w:ascii="Arial" w:hAnsi="Arial" w:cs="Arial"/>
        </w:rPr>
        <w:t>◘</w:t>
      </w:r>
      <w:r>
        <w:rPr>
          <w:rFonts w:ascii="Arial" w:hAnsi="Arial" w:cs="Arial"/>
        </w:rPr>
        <w:t xml:space="preserve"> FDI-</w:t>
      </w:r>
      <w:r w:rsidRPr="002F6257">
        <w:rPr>
          <w:rFonts w:ascii="Arial" w:hAnsi="Arial" w:cs="Arial"/>
        </w:rPr>
        <w:t xml:space="preserve"> foreign direct investment establish</w:t>
      </w:r>
      <w:r>
        <w:rPr>
          <w:rFonts w:ascii="Arial" w:hAnsi="Arial" w:cs="Arial"/>
        </w:rPr>
        <w:t>ing</w:t>
      </w:r>
      <w:r w:rsidRPr="002F6257">
        <w:rPr>
          <w:rFonts w:ascii="Arial" w:hAnsi="Arial" w:cs="Arial"/>
        </w:rPr>
        <w:t xml:space="preserve"> offices around the world.</w:t>
      </w:r>
      <w:r w:rsidRPr="002F6257">
        <w:rPr>
          <w:rFonts w:ascii="Arial" w:hAnsi="Arial" w:cs="Arial"/>
        </w:rPr>
        <w:br/>
        <w:t>■</w:t>
      </w:r>
      <w:r>
        <w:rPr>
          <w:rFonts w:ascii="Arial" w:hAnsi="Arial" w:cs="Arial"/>
        </w:rPr>
        <w:t xml:space="preserve"> In which countries is it especially popular</w:t>
      </w:r>
      <w:r w:rsidRPr="002F6257">
        <w:rPr>
          <w:rFonts w:ascii="Arial" w:hAnsi="Arial" w:cs="Arial"/>
        </w:rPr>
        <w:t xml:space="preserve">? </w:t>
      </w:r>
    </w:p>
    <w:p w:rsidR="00527132" w:rsidRDefault="00527132" w:rsidP="00204FD7">
      <w:pPr>
        <w:pStyle w:val="NoSpacing"/>
        <w:ind w:firstLine="720"/>
        <w:jc w:val="both"/>
        <w:rPr>
          <w:rFonts w:ascii="Arial" w:hAnsi="Arial" w:cs="Arial"/>
        </w:rPr>
      </w:pPr>
      <w:r w:rsidRPr="00A96435">
        <w:rPr>
          <w:rFonts w:ascii="Arial" w:hAnsi="Arial" w:cs="Arial"/>
        </w:rPr>
        <w:t>◘</w:t>
      </w:r>
      <w:r>
        <w:rPr>
          <w:rFonts w:ascii="Arial" w:hAnsi="Arial" w:cs="Arial"/>
        </w:rPr>
        <w:t xml:space="preserve"> </w:t>
      </w:r>
      <w:r w:rsidRPr="002F6257">
        <w:rPr>
          <w:rFonts w:ascii="Arial" w:hAnsi="Arial" w:cs="Arial"/>
        </w:rPr>
        <w:t>France, Italy, Japan, and the United Kingdom. It is the fastest growing soci</w:t>
      </w:r>
      <w:r>
        <w:rPr>
          <w:rFonts w:ascii="Arial" w:hAnsi="Arial" w:cs="Arial"/>
        </w:rPr>
        <w:t>al networking site in Indonesia</w:t>
      </w:r>
      <w:r w:rsidRPr="002F6257">
        <w:rPr>
          <w:rFonts w:ascii="Arial" w:hAnsi="Arial" w:cs="Arial"/>
        </w:rPr>
        <w:t xml:space="preserve"> and is establishing a loyal user base throughout Africa. </w:t>
      </w:r>
    </w:p>
    <w:p w:rsidR="00527132" w:rsidRDefault="00527132" w:rsidP="00204FD7">
      <w:pPr>
        <w:pStyle w:val="NoSpacing"/>
        <w:jc w:val="both"/>
        <w:rPr>
          <w:rFonts w:ascii="Arial" w:hAnsi="Arial" w:cs="Arial"/>
        </w:rPr>
      </w:pPr>
      <w:r w:rsidRPr="002F6257">
        <w:rPr>
          <w:rFonts w:ascii="Arial" w:hAnsi="Arial" w:cs="Arial"/>
        </w:rPr>
        <w:t>■</w:t>
      </w:r>
      <w:r>
        <w:rPr>
          <w:rFonts w:ascii="Arial" w:hAnsi="Arial" w:cs="Arial"/>
        </w:rPr>
        <w:t xml:space="preserve"> Which countries have banned Facebook at one time or another:</w:t>
      </w:r>
    </w:p>
    <w:p w:rsidR="00527132" w:rsidRPr="00E43883" w:rsidRDefault="00527132" w:rsidP="00204FD7">
      <w:pPr>
        <w:pStyle w:val="NoSpacing"/>
        <w:jc w:val="both"/>
        <w:rPr>
          <w:rFonts w:ascii="Arial" w:hAnsi="Arial" w:cs="Arial"/>
        </w:rPr>
      </w:pPr>
      <w:r>
        <w:rPr>
          <w:rFonts w:ascii="Arial" w:hAnsi="Arial" w:cs="Arial"/>
        </w:rPr>
        <w:tab/>
      </w:r>
      <w:r w:rsidRPr="00E43883">
        <w:rPr>
          <w:rFonts w:ascii="Arial" w:hAnsi="Arial" w:cs="Arial"/>
        </w:rPr>
        <w:t>◘</w:t>
      </w:r>
      <w:r>
        <w:rPr>
          <w:rFonts w:ascii="Arial" w:hAnsi="Arial" w:cs="Arial"/>
        </w:rPr>
        <w:t xml:space="preserve"> </w:t>
      </w:r>
      <w:r w:rsidRPr="00E43883">
        <w:rPr>
          <w:rFonts w:ascii="Arial" w:hAnsi="Arial" w:cs="Arial"/>
        </w:rPr>
        <w:t>China, Egypt, Iran, Pakistan, Saudi Arabia</w:t>
      </w:r>
    </w:p>
    <w:p w:rsidR="00527132" w:rsidRDefault="00527132" w:rsidP="00204FD7">
      <w:pPr>
        <w:jc w:val="both"/>
        <w:rPr>
          <w:rFonts w:ascii="Arial" w:hAnsi="Arial" w:cs="Arial"/>
        </w:rPr>
      </w:pPr>
      <w:r w:rsidRPr="002F6257">
        <w:rPr>
          <w:rFonts w:ascii="Arial" w:hAnsi="Arial" w:cs="Arial"/>
        </w:rPr>
        <w:t>■</w:t>
      </w:r>
      <w:r>
        <w:rPr>
          <w:rFonts w:ascii="Arial" w:hAnsi="Arial" w:cs="Arial"/>
        </w:rPr>
        <w:t xml:space="preserve"> Revenue generation:</w:t>
      </w:r>
    </w:p>
    <w:p w:rsidR="00527132" w:rsidRDefault="00527132" w:rsidP="00204FD7">
      <w:pPr>
        <w:jc w:val="both"/>
        <w:rPr>
          <w:rFonts w:ascii="Arial" w:hAnsi="Arial" w:cs="Arial"/>
        </w:rPr>
      </w:pPr>
      <w:r>
        <w:rPr>
          <w:rFonts w:ascii="Arial" w:hAnsi="Arial" w:cs="Arial"/>
        </w:rPr>
        <w:tab/>
      </w:r>
      <w:r w:rsidRPr="00A96435">
        <w:rPr>
          <w:rFonts w:ascii="Arial" w:hAnsi="Arial" w:cs="Arial"/>
        </w:rPr>
        <w:t>◘</w:t>
      </w:r>
      <w:r>
        <w:rPr>
          <w:rFonts w:ascii="Arial" w:hAnsi="Arial" w:cs="Arial"/>
        </w:rPr>
        <w:t xml:space="preserve"> Advertising- Brand awareness</w:t>
      </w:r>
    </w:p>
    <w:p w:rsidR="00527132" w:rsidRDefault="00527132" w:rsidP="00204FD7">
      <w:pPr>
        <w:jc w:val="both"/>
        <w:rPr>
          <w:rFonts w:ascii="Arial" w:hAnsi="Arial" w:cs="Arial"/>
        </w:rPr>
      </w:pPr>
      <w:r w:rsidRPr="002F6257">
        <w:rPr>
          <w:rFonts w:ascii="Arial" w:hAnsi="Arial" w:cs="Arial"/>
        </w:rPr>
        <w:t xml:space="preserve">■ Who are Facebook’s competitors? </w:t>
      </w:r>
    </w:p>
    <w:p w:rsidR="00527132" w:rsidRPr="002F6257" w:rsidRDefault="00527132" w:rsidP="00204FD7">
      <w:pPr>
        <w:ind w:firstLine="720"/>
        <w:jc w:val="both"/>
        <w:rPr>
          <w:rFonts w:ascii="Arial" w:hAnsi="Arial" w:cs="Arial"/>
        </w:rPr>
      </w:pPr>
      <w:r w:rsidRPr="00A96435">
        <w:rPr>
          <w:rFonts w:ascii="Arial" w:hAnsi="Arial" w:cs="Arial"/>
        </w:rPr>
        <w:t>◘</w:t>
      </w:r>
      <w:r>
        <w:rPr>
          <w:rFonts w:ascii="Arial" w:hAnsi="Arial" w:cs="Arial"/>
        </w:rPr>
        <w:t xml:space="preserve"> </w:t>
      </w:r>
      <w:r w:rsidRPr="002F6257">
        <w:rPr>
          <w:rFonts w:ascii="Arial" w:hAnsi="Arial" w:cs="Arial"/>
        </w:rPr>
        <w:t>Google and Microsoft</w:t>
      </w:r>
    </w:p>
    <w:p w:rsidR="00527132" w:rsidRDefault="00527132" w:rsidP="00204FD7">
      <w:pPr>
        <w:jc w:val="both"/>
        <w:rPr>
          <w:rFonts w:ascii="Arial" w:hAnsi="Arial" w:cs="Arial"/>
        </w:rPr>
      </w:pPr>
      <w:r w:rsidRPr="002F6257">
        <w:rPr>
          <w:rFonts w:ascii="Arial" w:hAnsi="Arial" w:cs="Arial"/>
        </w:rPr>
        <w:t>■</w:t>
      </w:r>
      <w:r>
        <w:rPr>
          <w:rFonts w:ascii="Arial" w:hAnsi="Arial" w:cs="Arial"/>
        </w:rPr>
        <w:t xml:space="preserve"> Competitive Advantage:</w:t>
      </w:r>
    </w:p>
    <w:p w:rsidR="00527132" w:rsidRDefault="00527132" w:rsidP="00204FD7">
      <w:pPr>
        <w:jc w:val="both"/>
        <w:rPr>
          <w:rFonts w:ascii="Arial" w:hAnsi="Arial" w:cs="Arial"/>
        </w:rPr>
      </w:pPr>
      <w:r w:rsidRPr="00E43883">
        <w:rPr>
          <w:rFonts w:ascii="Arial" w:hAnsi="Arial" w:cs="Arial"/>
        </w:rPr>
        <w:tab/>
        <w:t xml:space="preserve">◘ </w:t>
      </w:r>
      <w:r>
        <w:rPr>
          <w:rFonts w:ascii="Arial" w:hAnsi="Arial" w:cs="Arial"/>
        </w:rPr>
        <w:t>P</w:t>
      </w:r>
      <w:r w:rsidRPr="00E43883">
        <w:rPr>
          <w:rFonts w:ascii="Arial" w:hAnsi="Arial" w:cs="Arial"/>
        </w:rPr>
        <w:t>recise information on user interests, wh</w:t>
      </w:r>
      <w:r>
        <w:rPr>
          <w:rFonts w:ascii="Arial" w:hAnsi="Arial" w:cs="Arial"/>
        </w:rPr>
        <w:t>ich is</w:t>
      </w:r>
      <w:r w:rsidRPr="00E43883">
        <w:rPr>
          <w:rFonts w:ascii="Arial" w:hAnsi="Arial" w:cs="Arial"/>
        </w:rPr>
        <w:t xml:space="preserve"> priceless to brand managers in a world of targeted advertising.  </w:t>
      </w:r>
    </w:p>
    <w:p w:rsidR="00527132" w:rsidRPr="00CD42CD" w:rsidRDefault="00527132" w:rsidP="00204FD7">
      <w:pPr>
        <w:jc w:val="both"/>
        <w:rPr>
          <w:rFonts w:ascii="Arial" w:hAnsi="Arial" w:cs="Arial"/>
        </w:rPr>
      </w:pPr>
      <w:r w:rsidRPr="002F6257">
        <w:rPr>
          <w:rFonts w:ascii="Arial" w:hAnsi="Arial" w:cs="Arial"/>
        </w:rPr>
        <w:t>■</w:t>
      </w:r>
      <w:r>
        <w:rPr>
          <w:rFonts w:ascii="Arial" w:hAnsi="Arial" w:cs="Arial"/>
        </w:rPr>
        <w:t xml:space="preserve"> Specific country examples (India, France, Sweden, Japan, Australia, &amp; Poland) enrich the overall theme: t</w:t>
      </w:r>
      <w:r w:rsidRPr="00CD42CD">
        <w:rPr>
          <w:rFonts w:ascii="Arial" w:hAnsi="Arial" w:cs="Arial"/>
        </w:rPr>
        <w:t>he Facebook phenomenon illustrates how converging lifestyles, modern communications technology, and imaginative entrepreneurship are facilitating the emergence of global enterprises.</w:t>
      </w:r>
    </w:p>
    <w:p w:rsidR="00527132" w:rsidRDefault="00527132" w:rsidP="00204FD7">
      <w:pPr>
        <w:jc w:val="both"/>
        <w:rPr>
          <w:rFonts w:ascii="Arial" w:hAnsi="Arial" w:cs="Arial"/>
        </w:rPr>
      </w:pPr>
      <w:r w:rsidRPr="004D2D24">
        <w:rPr>
          <w:rFonts w:ascii="Arial" w:hAnsi="Arial" w:cs="Arial"/>
        </w:rPr>
        <w:t>■ Use this vignette as a springboard for the first teaching tip offered above.</w:t>
      </w:r>
    </w:p>
    <w:p w:rsidR="00527132" w:rsidRPr="004D2D24" w:rsidRDefault="00527132" w:rsidP="00204FD7">
      <w:pPr>
        <w:jc w:val="both"/>
        <w:rPr>
          <w:rFonts w:ascii="Arial" w:hAnsi="Arial" w:cs="Arial"/>
        </w:rPr>
      </w:pPr>
      <w:r w:rsidRPr="004D2D24">
        <w:rPr>
          <w:rFonts w:ascii="Arial" w:hAnsi="Arial" w:cs="Arial"/>
        </w:rPr>
        <w:t>■</w:t>
      </w:r>
      <w:r>
        <w:rPr>
          <w:rFonts w:ascii="Arial" w:hAnsi="Arial" w:cs="Arial"/>
        </w:rPr>
        <w:t xml:space="preserve"> Also ask students to update the Facebook saga since its Initial Public Offering (IPO) on May 18, 2012.</w:t>
      </w:r>
    </w:p>
    <w:p w:rsidR="00527132" w:rsidRDefault="00527132" w:rsidP="00204FD7">
      <w:pPr>
        <w:rPr>
          <w:rFonts w:ascii="Arial" w:hAnsi="Arial" w:cs="Arial"/>
        </w:rPr>
      </w:pPr>
    </w:p>
    <w:p w:rsidR="00527132" w:rsidRPr="004D2D24" w:rsidRDefault="00527132" w:rsidP="00204FD7">
      <w:pPr>
        <w:rPr>
          <w:rFonts w:ascii="Arial" w:hAnsi="Arial" w:cs="Arial"/>
        </w:rPr>
      </w:pPr>
    </w:p>
    <w:p w:rsidR="00527132" w:rsidRPr="004D2D24" w:rsidRDefault="00527132" w:rsidP="0055749B">
      <w:pPr>
        <w:shd w:val="clear" w:color="auto" w:fill="B8CCE4"/>
        <w:rPr>
          <w:rFonts w:ascii="Arial" w:hAnsi="Arial" w:cs="Arial"/>
          <w:b/>
        </w:rPr>
      </w:pPr>
      <w:r w:rsidRPr="004D2D24">
        <w:rPr>
          <w:rFonts w:ascii="Arial" w:hAnsi="Arial" w:cs="Arial"/>
          <w:b/>
        </w:rPr>
        <w:t>III. DETAILED CHAPTER OUTLINE</w:t>
      </w:r>
    </w:p>
    <w:p w:rsidR="00527132" w:rsidRPr="004D2D24" w:rsidRDefault="00527132" w:rsidP="0055749B">
      <w:pPr>
        <w:shd w:val="clear" w:color="auto" w:fill="DBE5F1"/>
        <w:rPr>
          <w:rFonts w:ascii="Arial" w:hAnsi="Arial" w:cs="Arial"/>
          <w:b/>
        </w:rPr>
      </w:pPr>
      <w:r w:rsidRPr="004D2D24">
        <w:rPr>
          <w:rFonts w:ascii="Arial" w:hAnsi="Arial" w:cs="Arial"/>
          <w:b/>
        </w:rPr>
        <w:t>WHAT IS INTERNATIONAL BUSINESS?</w:t>
      </w:r>
    </w:p>
    <w:p w:rsidR="00527132" w:rsidRDefault="00527132" w:rsidP="00204FD7">
      <w:pPr>
        <w:jc w:val="both"/>
        <w:rPr>
          <w:rFonts w:ascii="Arial" w:hAnsi="Arial" w:cs="Arial"/>
        </w:rPr>
      </w:pPr>
      <w:r w:rsidRPr="004D2D24">
        <w:rPr>
          <w:rFonts w:ascii="Arial" w:hAnsi="Arial" w:cs="Arial"/>
        </w:rPr>
        <w:t xml:space="preserve">■ </w:t>
      </w:r>
      <w:r w:rsidRPr="00863008">
        <w:rPr>
          <w:rFonts w:ascii="Arial" w:hAnsi="Arial" w:cs="Arial"/>
          <w:b/>
        </w:rPr>
        <w:t>International business</w:t>
      </w:r>
      <w:r w:rsidRPr="004D2D24">
        <w:rPr>
          <w:rFonts w:ascii="Arial" w:hAnsi="Arial" w:cs="Arial"/>
          <w:b/>
        </w:rPr>
        <w:t xml:space="preserve"> </w:t>
      </w:r>
      <w:r w:rsidRPr="004D2D24">
        <w:rPr>
          <w:rFonts w:ascii="Arial" w:hAnsi="Arial" w:cs="Arial"/>
        </w:rPr>
        <w:t>refers to cross-border trade and investment activities</w:t>
      </w:r>
      <w:r>
        <w:rPr>
          <w:rFonts w:ascii="Arial" w:hAnsi="Arial" w:cs="Arial"/>
        </w:rPr>
        <w:t xml:space="preserve"> by firms</w:t>
      </w:r>
      <w:r w:rsidRPr="004D2D24">
        <w:rPr>
          <w:rFonts w:ascii="Arial" w:hAnsi="Arial" w:cs="Arial"/>
        </w:rPr>
        <w:t>.</w:t>
      </w:r>
    </w:p>
    <w:p w:rsidR="00527132" w:rsidRDefault="00527132" w:rsidP="00204FD7">
      <w:pPr>
        <w:jc w:val="both"/>
        <w:rPr>
          <w:rFonts w:ascii="Arial" w:hAnsi="Arial" w:cs="Arial"/>
        </w:rPr>
      </w:pPr>
      <w:r w:rsidRPr="000F3C1F">
        <w:rPr>
          <w:rFonts w:ascii="Arial" w:hAnsi="Arial" w:cs="Arial"/>
        </w:rPr>
        <w:t xml:space="preserve">■ </w:t>
      </w:r>
      <w:r>
        <w:rPr>
          <w:rFonts w:ascii="Arial" w:hAnsi="Arial" w:cs="Arial"/>
        </w:rPr>
        <w:t>Primarily, i</w:t>
      </w:r>
      <w:r w:rsidRPr="000F3C1F">
        <w:rPr>
          <w:rFonts w:ascii="Arial" w:hAnsi="Arial" w:cs="Arial"/>
        </w:rPr>
        <w:t>ndividual firms</w:t>
      </w:r>
      <w:r>
        <w:rPr>
          <w:rFonts w:ascii="Arial" w:hAnsi="Arial" w:cs="Arial"/>
        </w:rPr>
        <w:t xml:space="preserve"> engage in</w:t>
      </w:r>
      <w:r w:rsidRPr="000F3C1F">
        <w:rPr>
          <w:rFonts w:ascii="Arial" w:hAnsi="Arial" w:cs="Arial"/>
        </w:rPr>
        <w:t xml:space="preserve"> international business</w:t>
      </w:r>
      <w:r>
        <w:rPr>
          <w:rFonts w:ascii="Arial" w:hAnsi="Arial" w:cs="Arial"/>
        </w:rPr>
        <w:t xml:space="preserve">, but </w:t>
      </w:r>
      <w:r w:rsidRPr="000F3C1F">
        <w:rPr>
          <w:rFonts w:ascii="Arial" w:hAnsi="Arial" w:cs="Arial"/>
        </w:rPr>
        <w:t xml:space="preserve">governments and international agencies </w:t>
      </w:r>
      <w:r>
        <w:rPr>
          <w:rFonts w:ascii="Arial" w:hAnsi="Arial" w:cs="Arial"/>
        </w:rPr>
        <w:t xml:space="preserve">also </w:t>
      </w:r>
      <w:r w:rsidRPr="000F3C1F">
        <w:rPr>
          <w:rFonts w:ascii="Arial" w:hAnsi="Arial" w:cs="Arial"/>
        </w:rPr>
        <w:t>conduct international business activities</w:t>
      </w:r>
      <w:r>
        <w:rPr>
          <w:rFonts w:ascii="Arial" w:hAnsi="Arial" w:cs="Arial"/>
        </w:rPr>
        <w:t>.</w:t>
      </w:r>
    </w:p>
    <w:p w:rsidR="00527132" w:rsidRDefault="00527132" w:rsidP="00204FD7">
      <w:pPr>
        <w:jc w:val="both"/>
        <w:rPr>
          <w:rFonts w:ascii="Arial" w:hAnsi="Arial" w:cs="Arial"/>
        </w:rPr>
      </w:pPr>
    </w:p>
    <w:p w:rsidR="00527132" w:rsidRPr="00F0628D" w:rsidRDefault="00527132" w:rsidP="00204FD7">
      <w:pPr>
        <w:jc w:val="both"/>
        <w:rPr>
          <w:rFonts w:ascii="Arial" w:hAnsi="Arial" w:cs="Arial"/>
          <w:szCs w:val="22"/>
        </w:rPr>
      </w:pPr>
      <w:r w:rsidRPr="0055749B">
        <w:rPr>
          <w:rFonts w:ascii="Arial" w:hAnsi="Arial" w:cs="Arial"/>
          <w:shd w:val="clear" w:color="auto" w:fill="DBE5F1"/>
        </w:rPr>
        <w:t xml:space="preserve">■ </w:t>
      </w:r>
      <w:r w:rsidRPr="0055749B">
        <w:rPr>
          <w:rFonts w:ascii="Arial" w:hAnsi="Arial" w:cs="Arial"/>
          <w:b/>
          <w:szCs w:val="22"/>
          <w:shd w:val="clear" w:color="auto" w:fill="DBE5F1"/>
        </w:rPr>
        <w:t>Exhibit 1.1</w:t>
      </w:r>
      <w:r w:rsidRPr="00F0628D">
        <w:rPr>
          <w:rFonts w:ascii="Arial" w:hAnsi="Arial" w:cs="Arial"/>
          <w:b/>
          <w:szCs w:val="22"/>
        </w:rPr>
        <w:t xml:space="preserve">- Six Key </w:t>
      </w:r>
      <w:r w:rsidRPr="00A53C26">
        <w:rPr>
          <w:rFonts w:ascii="Arial" w:hAnsi="Arial" w:cs="Arial"/>
          <w:b/>
        </w:rPr>
        <w:t>Dimensions of International Business</w:t>
      </w:r>
    </w:p>
    <w:p w:rsidR="00527132" w:rsidRPr="00F0628D" w:rsidRDefault="00527132" w:rsidP="00204FD7">
      <w:pPr>
        <w:jc w:val="both"/>
        <w:rPr>
          <w:rFonts w:ascii="Arial" w:hAnsi="Arial" w:cs="Arial"/>
          <w:szCs w:val="22"/>
        </w:rPr>
      </w:pPr>
    </w:p>
    <w:p w:rsidR="00527132" w:rsidRPr="00BC34FF" w:rsidRDefault="00527132" w:rsidP="00204FD7">
      <w:pPr>
        <w:pStyle w:val="NoSpacing"/>
        <w:rPr>
          <w:rFonts w:ascii="Arial" w:hAnsi="Arial" w:cs="Arial"/>
        </w:rPr>
      </w:pPr>
      <w:r>
        <w:rPr>
          <w:rFonts w:ascii="Arial" w:hAnsi="Arial" w:cs="Arial"/>
        </w:rPr>
        <w:t>1]</w:t>
      </w:r>
      <w:r w:rsidRPr="00A53C26">
        <w:rPr>
          <w:rFonts w:ascii="Arial" w:hAnsi="Arial" w:cs="Arial"/>
        </w:rPr>
        <w:t xml:space="preserve"> </w:t>
      </w:r>
      <w:r>
        <w:rPr>
          <w:rFonts w:ascii="Arial" w:hAnsi="Arial" w:cs="Arial"/>
        </w:rPr>
        <w:t>G</w:t>
      </w:r>
      <w:r w:rsidRPr="00A53C26">
        <w:rPr>
          <w:rFonts w:ascii="Arial" w:hAnsi="Arial" w:cs="Arial"/>
        </w:rPr>
        <w:t>lobalization of markets</w:t>
      </w:r>
    </w:p>
    <w:p w:rsidR="00527132" w:rsidRPr="00BC34FF" w:rsidRDefault="00527132" w:rsidP="00204FD7">
      <w:pPr>
        <w:pStyle w:val="NoSpacing"/>
        <w:rPr>
          <w:rFonts w:ascii="Arial" w:hAnsi="Arial" w:cs="Arial"/>
        </w:rPr>
      </w:pPr>
      <w:r>
        <w:rPr>
          <w:rFonts w:ascii="Arial" w:hAnsi="Arial" w:cs="Arial"/>
        </w:rPr>
        <w:t>2]</w:t>
      </w:r>
      <w:r w:rsidRPr="00A53C26">
        <w:rPr>
          <w:rFonts w:ascii="Arial" w:hAnsi="Arial" w:cs="Arial"/>
        </w:rPr>
        <w:t xml:space="preserve"> </w:t>
      </w:r>
      <w:r>
        <w:rPr>
          <w:rFonts w:ascii="Arial" w:hAnsi="Arial" w:cs="Arial"/>
        </w:rPr>
        <w:t>I</w:t>
      </w:r>
      <w:r w:rsidRPr="00A53C26">
        <w:rPr>
          <w:rFonts w:ascii="Arial" w:hAnsi="Arial" w:cs="Arial"/>
        </w:rPr>
        <w:t>nternational trade</w:t>
      </w:r>
    </w:p>
    <w:p w:rsidR="00527132" w:rsidRDefault="00527132" w:rsidP="00204FD7">
      <w:pPr>
        <w:pStyle w:val="NoSpacing"/>
        <w:rPr>
          <w:rFonts w:ascii="Arial" w:hAnsi="Arial" w:cs="Arial"/>
        </w:rPr>
      </w:pPr>
      <w:r>
        <w:rPr>
          <w:rFonts w:ascii="Arial" w:hAnsi="Arial" w:cs="Arial"/>
        </w:rPr>
        <w:t>3] I</w:t>
      </w:r>
      <w:r w:rsidRPr="00A53C26">
        <w:rPr>
          <w:rFonts w:ascii="Arial" w:hAnsi="Arial" w:cs="Arial"/>
        </w:rPr>
        <w:t xml:space="preserve">nternational </w:t>
      </w:r>
      <w:r>
        <w:rPr>
          <w:rFonts w:ascii="Arial" w:hAnsi="Arial" w:cs="Arial"/>
        </w:rPr>
        <w:t>investment</w:t>
      </w:r>
    </w:p>
    <w:p w:rsidR="00527132" w:rsidRPr="00BC34FF" w:rsidRDefault="00527132" w:rsidP="00204FD7">
      <w:pPr>
        <w:pStyle w:val="NoSpacing"/>
        <w:rPr>
          <w:rFonts w:ascii="Arial" w:hAnsi="Arial" w:cs="Arial"/>
        </w:rPr>
      </w:pPr>
      <w:r>
        <w:rPr>
          <w:rFonts w:ascii="Arial" w:hAnsi="Arial" w:cs="Arial"/>
        </w:rPr>
        <w:t>4] Risks</w:t>
      </w:r>
    </w:p>
    <w:p w:rsidR="00527132" w:rsidRPr="00BC34FF" w:rsidRDefault="00527132" w:rsidP="00204FD7">
      <w:pPr>
        <w:pStyle w:val="NoSpacing"/>
        <w:rPr>
          <w:rFonts w:ascii="Arial" w:hAnsi="Arial" w:cs="Arial"/>
        </w:rPr>
      </w:pPr>
      <w:r>
        <w:rPr>
          <w:rFonts w:ascii="Arial" w:hAnsi="Arial" w:cs="Arial"/>
        </w:rPr>
        <w:t>5] P</w:t>
      </w:r>
      <w:r w:rsidRPr="00A53C26">
        <w:rPr>
          <w:rFonts w:ascii="Arial" w:hAnsi="Arial" w:cs="Arial"/>
        </w:rPr>
        <w:t>articipants</w:t>
      </w:r>
      <w:r>
        <w:rPr>
          <w:rFonts w:ascii="Arial" w:hAnsi="Arial" w:cs="Arial"/>
        </w:rPr>
        <w:t>: F</w:t>
      </w:r>
      <w:r w:rsidRPr="00A53C26">
        <w:rPr>
          <w:rFonts w:ascii="Arial" w:hAnsi="Arial" w:cs="Arial"/>
        </w:rPr>
        <w:t>irms, distribution channel intermediaries, facilitators</w:t>
      </w:r>
      <w:r>
        <w:rPr>
          <w:rFonts w:ascii="Arial" w:hAnsi="Arial" w:cs="Arial"/>
        </w:rPr>
        <w:t>, and governments</w:t>
      </w:r>
      <w:r w:rsidRPr="00A53C26">
        <w:rPr>
          <w:rFonts w:ascii="Arial" w:hAnsi="Arial" w:cs="Arial"/>
        </w:rPr>
        <w:t xml:space="preserve">.  </w:t>
      </w:r>
    </w:p>
    <w:p w:rsidR="00527132" w:rsidRPr="00F0628D" w:rsidRDefault="00527132" w:rsidP="00204FD7">
      <w:pPr>
        <w:jc w:val="both"/>
        <w:rPr>
          <w:rFonts w:ascii="Arial" w:hAnsi="Arial" w:cs="Arial"/>
          <w:szCs w:val="22"/>
        </w:rPr>
      </w:pPr>
      <w:r w:rsidRPr="00F0628D">
        <w:rPr>
          <w:rFonts w:ascii="Arial" w:hAnsi="Arial" w:cs="Arial"/>
          <w:szCs w:val="22"/>
        </w:rPr>
        <w:t>6] International entry strategies, including exporting and direct investment</w:t>
      </w:r>
    </w:p>
    <w:p w:rsidR="00527132" w:rsidRPr="00F0628D" w:rsidRDefault="00527132" w:rsidP="00204FD7">
      <w:pPr>
        <w:jc w:val="both"/>
        <w:rPr>
          <w:rFonts w:ascii="Arial" w:hAnsi="Arial" w:cs="Arial"/>
          <w:szCs w:val="22"/>
        </w:rPr>
      </w:pPr>
    </w:p>
    <w:p w:rsidR="00527132" w:rsidRDefault="00527132" w:rsidP="00204FD7">
      <w:pPr>
        <w:jc w:val="both"/>
        <w:rPr>
          <w:rFonts w:ascii="Arial" w:hAnsi="Arial" w:cs="Arial"/>
        </w:rPr>
      </w:pPr>
      <w:r w:rsidRPr="004D2D24">
        <w:rPr>
          <w:rFonts w:ascii="Arial" w:hAnsi="Arial" w:cs="Arial"/>
        </w:rPr>
        <w:t xml:space="preserve">■ </w:t>
      </w:r>
      <w:r w:rsidRPr="00863008">
        <w:rPr>
          <w:rFonts w:ascii="Arial" w:hAnsi="Arial" w:cs="Arial"/>
          <w:b/>
        </w:rPr>
        <w:t>Globalization of markets</w:t>
      </w:r>
      <w:r w:rsidRPr="004D2D24">
        <w:rPr>
          <w:rFonts w:ascii="Arial" w:hAnsi="Arial" w:cs="Arial"/>
        </w:rPr>
        <w:t xml:space="preserve"> (or the globalization of economies) refers to ongoing economic integration and growing interdependency of countries worldwide.  </w:t>
      </w:r>
    </w:p>
    <w:p w:rsidR="00527132" w:rsidRDefault="00527132" w:rsidP="00204FD7">
      <w:pPr>
        <w:jc w:val="both"/>
        <w:rPr>
          <w:rFonts w:ascii="Arial" w:hAnsi="Arial" w:cs="Arial"/>
        </w:rPr>
      </w:pPr>
    </w:p>
    <w:p w:rsidR="00527132" w:rsidRPr="00F0628D" w:rsidRDefault="00527132" w:rsidP="00204FD7">
      <w:pPr>
        <w:jc w:val="both"/>
        <w:rPr>
          <w:rFonts w:ascii="Arial" w:hAnsi="Arial" w:cs="Arial"/>
          <w:szCs w:val="22"/>
        </w:rPr>
      </w:pPr>
      <w:r w:rsidRPr="004D2D24">
        <w:rPr>
          <w:rFonts w:ascii="Arial" w:hAnsi="Arial" w:cs="Arial"/>
        </w:rPr>
        <w:t>■</w:t>
      </w:r>
      <w:r>
        <w:rPr>
          <w:rFonts w:ascii="Arial" w:hAnsi="Arial" w:cs="Arial"/>
        </w:rPr>
        <w:t xml:space="preserve"> </w:t>
      </w:r>
      <w:r w:rsidRPr="00F0628D">
        <w:rPr>
          <w:rFonts w:ascii="Arial" w:hAnsi="Arial" w:cs="Arial"/>
          <w:szCs w:val="22"/>
        </w:rPr>
        <w:t xml:space="preserve">The Facebook phenomenon is a notable expression of this. </w:t>
      </w:r>
    </w:p>
    <w:p w:rsidR="00527132" w:rsidRPr="00F0628D" w:rsidRDefault="00527132" w:rsidP="00204FD7">
      <w:pPr>
        <w:jc w:val="both"/>
        <w:rPr>
          <w:rFonts w:ascii="Arial" w:hAnsi="Arial" w:cs="Arial"/>
          <w:szCs w:val="22"/>
        </w:rPr>
      </w:pPr>
    </w:p>
    <w:p w:rsidR="00527132" w:rsidRDefault="00527132" w:rsidP="00204FD7">
      <w:pPr>
        <w:jc w:val="both"/>
        <w:rPr>
          <w:rFonts w:ascii="Arial" w:hAnsi="Arial" w:cs="Arial"/>
        </w:rPr>
      </w:pPr>
      <w:r w:rsidRPr="004D2D24">
        <w:rPr>
          <w:rFonts w:ascii="Arial" w:hAnsi="Arial" w:cs="Arial"/>
        </w:rPr>
        <w:t>■</w:t>
      </w:r>
      <w:r>
        <w:rPr>
          <w:rFonts w:ascii="Arial" w:hAnsi="Arial" w:cs="Arial"/>
        </w:rPr>
        <w:t xml:space="preserve"> </w:t>
      </w:r>
      <w:r w:rsidRPr="004D2D24">
        <w:rPr>
          <w:rFonts w:ascii="Arial" w:hAnsi="Arial" w:cs="Arial"/>
        </w:rPr>
        <w:t>Integration</w:t>
      </w:r>
      <w:r>
        <w:rPr>
          <w:rFonts w:ascii="Arial" w:hAnsi="Arial" w:cs="Arial"/>
        </w:rPr>
        <w:t>/interdependence/interconnectedness are</w:t>
      </w:r>
      <w:r w:rsidRPr="004D2D24">
        <w:rPr>
          <w:rFonts w:ascii="Arial" w:hAnsi="Arial" w:cs="Arial"/>
        </w:rPr>
        <w:t xml:space="preserve"> central to globalization, which has resulted in the widespread diffusion of products, technology, and knowledge worldwide. </w:t>
      </w:r>
    </w:p>
    <w:p w:rsidR="00527132" w:rsidRDefault="00527132" w:rsidP="00204FD7">
      <w:pPr>
        <w:jc w:val="both"/>
        <w:rPr>
          <w:rFonts w:ascii="Arial" w:hAnsi="Arial" w:cs="Arial"/>
        </w:rPr>
      </w:pPr>
    </w:p>
    <w:p w:rsidR="00527132" w:rsidRPr="00F0628D" w:rsidRDefault="00527132" w:rsidP="00204FD7">
      <w:pPr>
        <w:jc w:val="both"/>
        <w:rPr>
          <w:rFonts w:ascii="Arial" w:hAnsi="Arial" w:cs="Arial"/>
          <w:szCs w:val="22"/>
        </w:rPr>
      </w:pPr>
      <w:r w:rsidRPr="004D2D24">
        <w:rPr>
          <w:rFonts w:ascii="Arial" w:hAnsi="Arial" w:cs="Arial"/>
        </w:rPr>
        <w:t>■</w:t>
      </w:r>
      <w:r>
        <w:rPr>
          <w:rFonts w:ascii="Arial" w:hAnsi="Arial" w:cs="Arial"/>
        </w:rPr>
        <w:t xml:space="preserve"> </w:t>
      </w:r>
      <w:r w:rsidRPr="00F0628D">
        <w:rPr>
          <w:rFonts w:ascii="Arial" w:hAnsi="Arial" w:cs="Arial"/>
          <w:b/>
          <w:szCs w:val="22"/>
        </w:rPr>
        <w:t>Internationalization</w:t>
      </w:r>
      <w:r w:rsidRPr="00F0628D">
        <w:rPr>
          <w:rFonts w:ascii="Arial" w:hAnsi="Arial" w:cs="Arial"/>
          <w:szCs w:val="22"/>
        </w:rPr>
        <w:t xml:space="preserve"> refers to the tendency of companies to systematically increase the international dimension of their business activities.  </w:t>
      </w:r>
    </w:p>
    <w:p w:rsidR="00527132" w:rsidRPr="00F0628D" w:rsidRDefault="00527132" w:rsidP="00204FD7">
      <w:pPr>
        <w:jc w:val="both"/>
        <w:rPr>
          <w:rFonts w:ascii="Arial" w:hAnsi="Arial" w:cs="Arial"/>
          <w:szCs w:val="22"/>
        </w:rPr>
      </w:pPr>
    </w:p>
    <w:p w:rsidR="00527132" w:rsidRDefault="00527132" w:rsidP="00204FD7">
      <w:pPr>
        <w:jc w:val="both"/>
        <w:rPr>
          <w:rFonts w:ascii="Arial" w:hAnsi="Arial" w:cs="Arial"/>
        </w:rPr>
      </w:pPr>
      <w:r w:rsidRPr="004D2D24">
        <w:rPr>
          <w:rFonts w:ascii="Arial" w:hAnsi="Arial" w:cs="Arial"/>
        </w:rPr>
        <w:t xml:space="preserve">■ </w:t>
      </w:r>
      <w:r w:rsidRPr="0040738F">
        <w:rPr>
          <w:rFonts w:ascii="Arial" w:hAnsi="Arial" w:cs="Arial"/>
          <w:b/>
        </w:rPr>
        <w:t xml:space="preserve">Macro </w:t>
      </w:r>
      <w:r>
        <w:rPr>
          <w:rFonts w:ascii="Arial" w:hAnsi="Arial" w:cs="Arial"/>
          <w:b/>
        </w:rPr>
        <w:t xml:space="preserve">perspective (trend) </w:t>
      </w:r>
      <w:r w:rsidRPr="00D8240D">
        <w:rPr>
          <w:rFonts w:ascii="Arial" w:hAnsi="Arial" w:cs="Arial"/>
          <w:i/>
        </w:rPr>
        <w:t>-</w:t>
      </w:r>
      <w:r w:rsidRPr="004D2D24">
        <w:rPr>
          <w:rFonts w:ascii="Arial" w:hAnsi="Arial" w:cs="Arial"/>
        </w:rPr>
        <w:t xml:space="preserve"> globalization of markets means intense economic interconnectedness between/among countries. </w:t>
      </w:r>
    </w:p>
    <w:p w:rsidR="00527132" w:rsidRDefault="00527132" w:rsidP="00204FD7">
      <w:pPr>
        <w:jc w:val="both"/>
        <w:rPr>
          <w:rFonts w:ascii="Arial" w:hAnsi="Arial" w:cs="Arial"/>
        </w:rPr>
      </w:pPr>
    </w:p>
    <w:p w:rsidR="00527132" w:rsidRPr="00564295" w:rsidRDefault="00527132" w:rsidP="00204FD7">
      <w:pPr>
        <w:jc w:val="both"/>
        <w:rPr>
          <w:rFonts w:ascii="Arial" w:hAnsi="Arial" w:cs="Arial"/>
          <w:b/>
        </w:rPr>
      </w:pPr>
      <w:r w:rsidRPr="00564295">
        <w:rPr>
          <w:rFonts w:ascii="Arial" w:hAnsi="Arial" w:cs="Arial"/>
          <w:b/>
        </w:rPr>
        <w:t>Market globalization is characterized by several related trends:</w:t>
      </w:r>
    </w:p>
    <w:tbl>
      <w:tblPr>
        <w:tblW w:w="0" w:type="auto"/>
        <w:tblLook w:val="00A0"/>
      </w:tblPr>
      <w:tblGrid>
        <w:gridCol w:w="8856"/>
      </w:tblGrid>
      <w:tr w:rsidR="00527132" w:rsidRPr="00564295" w:rsidTr="00204FD7">
        <w:tc>
          <w:tcPr>
            <w:tcW w:w="8856" w:type="dxa"/>
            <w:shd w:val="clear" w:color="auto" w:fill="D99594"/>
          </w:tcPr>
          <w:p w:rsidR="00527132" w:rsidRPr="00204FD7" w:rsidRDefault="00527132" w:rsidP="00913B4D">
            <w:pPr>
              <w:rPr>
                <w:sz w:val="4"/>
                <w:szCs w:val="4"/>
              </w:rPr>
            </w:pPr>
          </w:p>
        </w:tc>
      </w:tr>
      <w:tr w:rsidR="00527132" w:rsidRPr="00564295" w:rsidTr="00204FD7">
        <w:tc>
          <w:tcPr>
            <w:tcW w:w="8856" w:type="dxa"/>
            <w:shd w:val="clear" w:color="auto" w:fill="C2D69B"/>
          </w:tcPr>
          <w:p w:rsidR="00527132" w:rsidRPr="00204FD7" w:rsidRDefault="00527132" w:rsidP="00913B4D">
            <w:pPr>
              <w:rPr>
                <w:sz w:val="4"/>
                <w:szCs w:val="4"/>
              </w:rPr>
            </w:pPr>
          </w:p>
        </w:tc>
      </w:tr>
      <w:tr w:rsidR="00527132" w:rsidRPr="00564295" w:rsidTr="00204FD7">
        <w:tc>
          <w:tcPr>
            <w:tcW w:w="8856" w:type="dxa"/>
            <w:shd w:val="clear" w:color="auto" w:fill="B2A1C7"/>
          </w:tcPr>
          <w:p w:rsidR="00527132" w:rsidRPr="00204FD7" w:rsidRDefault="00527132" w:rsidP="00913B4D">
            <w:pPr>
              <w:rPr>
                <w:sz w:val="4"/>
                <w:szCs w:val="4"/>
              </w:rPr>
            </w:pPr>
          </w:p>
        </w:tc>
      </w:tr>
      <w:tr w:rsidR="00527132" w:rsidRPr="00564295" w:rsidTr="00204FD7">
        <w:tc>
          <w:tcPr>
            <w:tcW w:w="8856" w:type="dxa"/>
            <w:shd w:val="clear" w:color="auto" w:fill="FABF8F"/>
          </w:tcPr>
          <w:p w:rsidR="00527132" w:rsidRPr="00204FD7" w:rsidRDefault="00527132" w:rsidP="00913B4D">
            <w:pPr>
              <w:rPr>
                <w:rFonts w:ascii="Calibri" w:hAnsi="Calibri"/>
                <w:sz w:val="4"/>
                <w:szCs w:val="4"/>
              </w:rPr>
            </w:pPr>
          </w:p>
        </w:tc>
      </w:tr>
    </w:tbl>
    <w:p w:rsidR="00527132" w:rsidRPr="004D2D24" w:rsidRDefault="00527132" w:rsidP="00204FD7">
      <w:pPr>
        <w:ind w:left="720"/>
        <w:jc w:val="both"/>
        <w:rPr>
          <w:rFonts w:ascii="Arial" w:hAnsi="Arial" w:cs="Arial"/>
        </w:rPr>
      </w:pPr>
      <w:r w:rsidRPr="00A96435">
        <w:rPr>
          <w:rFonts w:ascii="Arial" w:hAnsi="Arial" w:cs="Arial"/>
        </w:rPr>
        <w:t>◘</w:t>
      </w:r>
      <w:r w:rsidRPr="0023694F">
        <w:t xml:space="preserve"> </w:t>
      </w:r>
      <w:r w:rsidRPr="004D2D24">
        <w:rPr>
          <w:rFonts w:ascii="Arial" w:hAnsi="Arial" w:cs="Arial"/>
        </w:rPr>
        <w:t xml:space="preserve">Cross-border transactions- unprecedented growth rates </w:t>
      </w:r>
      <w:r>
        <w:rPr>
          <w:rFonts w:ascii="Arial" w:hAnsi="Arial" w:cs="Arial"/>
        </w:rPr>
        <w:t>- f</w:t>
      </w:r>
      <w:r w:rsidRPr="004D2D24">
        <w:rPr>
          <w:rFonts w:ascii="Arial" w:hAnsi="Arial" w:cs="Arial"/>
        </w:rPr>
        <w:t xml:space="preserve">rom $100 billion per year </w:t>
      </w:r>
      <w:r>
        <w:rPr>
          <w:rFonts w:ascii="Arial" w:hAnsi="Arial" w:cs="Arial"/>
        </w:rPr>
        <w:t>in</w:t>
      </w:r>
      <w:r w:rsidRPr="004D2D24">
        <w:rPr>
          <w:rFonts w:ascii="Arial" w:hAnsi="Arial" w:cs="Arial"/>
        </w:rPr>
        <w:t xml:space="preserve">1960 to current numbers </w:t>
      </w:r>
      <w:r>
        <w:rPr>
          <w:rFonts w:ascii="Arial" w:hAnsi="Arial" w:cs="Arial"/>
        </w:rPr>
        <w:t xml:space="preserve">of </w:t>
      </w:r>
      <w:r w:rsidRPr="004D2D24">
        <w:rPr>
          <w:rFonts w:ascii="Arial" w:hAnsi="Arial" w:cs="Arial"/>
        </w:rPr>
        <w:t>$1</w:t>
      </w:r>
      <w:r>
        <w:rPr>
          <w:rFonts w:ascii="Arial" w:hAnsi="Arial" w:cs="Arial"/>
        </w:rPr>
        <w:t>4</w:t>
      </w:r>
      <w:r w:rsidRPr="004D2D24">
        <w:rPr>
          <w:rFonts w:ascii="Arial" w:hAnsi="Arial" w:cs="Arial"/>
        </w:rPr>
        <w:t xml:space="preserve"> trillion annually</w:t>
      </w:r>
    </w:p>
    <w:p w:rsidR="00527132" w:rsidRPr="004D2D24" w:rsidRDefault="00527132" w:rsidP="00204FD7">
      <w:pPr>
        <w:ind w:left="720"/>
        <w:jc w:val="both"/>
        <w:rPr>
          <w:rFonts w:ascii="Arial" w:hAnsi="Arial" w:cs="Arial"/>
        </w:rPr>
      </w:pPr>
      <w:r w:rsidRPr="00A96435">
        <w:rPr>
          <w:rFonts w:ascii="Arial" w:hAnsi="Arial" w:cs="Arial"/>
        </w:rPr>
        <w:t>◘</w:t>
      </w:r>
      <w:r w:rsidRPr="0023694F">
        <w:t xml:space="preserve"> </w:t>
      </w:r>
      <w:r w:rsidRPr="00564295">
        <w:rPr>
          <w:rFonts w:ascii="Arial" w:hAnsi="Arial" w:cs="Arial"/>
        </w:rPr>
        <w:t>Trade =</w:t>
      </w:r>
      <w:r>
        <w:t xml:space="preserve"> </w:t>
      </w:r>
      <w:r w:rsidRPr="004D2D24">
        <w:rPr>
          <w:rFonts w:ascii="Arial" w:hAnsi="Arial" w:cs="Arial"/>
        </w:rPr>
        <w:t>Substantial international flows of cap</w:t>
      </w:r>
      <w:r>
        <w:rPr>
          <w:rFonts w:ascii="Arial" w:hAnsi="Arial" w:cs="Arial"/>
        </w:rPr>
        <w:t>ital, technology, and knowledge</w:t>
      </w:r>
    </w:p>
    <w:p w:rsidR="00527132" w:rsidRPr="004D2D24" w:rsidRDefault="00527132" w:rsidP="00204FD7">
      <w:pPr>
        <w:ind w:left="720"/>
        <w:jc w:val="both"/>
        <w:rPr>
          <w:rFonts w:ascii="Arial" w:hAnsi="Arial" w:cs="Arial"/>
        </w:rPr>
      </w:pPr>
      <w:r w:rsidRPr="00A96435">
        <w:rPr>
          <w:rFonts w:ascii="Arial" w:hAnsi="Arial" w:cs="Arial"/>
        </w:rPr>
        <w:t>◘</w:t>
      </w:r>
      <w:r>
        <w:rPr>
          <w:sz w:val="4"/>
          <w:szCs w:val="4"/>
        </w:rPr>
        <w:t xml:space="preserve"> </w:t>
      </w:r>
      <w:r w:rsidRPr="004D2D24">
        <w:rPr>
          <w:rFonts w:ascii="Arial" w:hAnsi="Arial" w:cs="Arial"/>
        </w:rPr>
        <w:t xml:space="preserve">Development of </w:t>
      </w:r>
      <w:r>
        <w:rPr>
          <w:rFonts w:ascii="Arial" w:hAnsi="Arial" w:cs="Arial"/>
        </w:rPr>
        <w:t xml:space="preserve">highly </w:t>
      </w:r>
      <w:r w:rsidRPr="004D2D24">
        <w:rPr>
          <w:rFonts w:ascii="Arial" w:hAnsi="Arial" w:cs="Arial"/>
        </w:rPr>
        <w:t xml:space="preserve">sophisticated global financial systems </w:t>
      </w:r>
      <w:r>
        <w:rPr>
          <w:rFonts w:ascii="Arial" w:hAnsi="Arial" w:cs="Arial"/>
        </w:rPr>
        <w:t xml:space="preserve">to facilitate the </w:t>
      </w:r>
      <w:r w:rsidRPr="00151CEA">
        <w:rPr>
          <w:rFonts w:ascii="Arial" w:hAnsi="Arial" w:cs="Arial"/>
        </w:rPr>
        <w:t>cross-border flow</w:t>
      </w:r>
      <w:r>
        <w:rPr>
          <w:rFonts w:ascii="Arial" w:hAnsi="Arial" w:cs="Arial"/>
        </w:rPr>
        <w:t xml:space="preserve">s of </w:t>
      </w:r>
      <w:r w:rsidRPr="00F0628D">
        <w:rPr>
          <w:rFonts w:ascii="Arial" w:hAnsi="Arial" w:cs="Arial"/>
          <w:szCs w:val="22"/>
        </w:rPr>
        <w:t>products, money, technology, and knowledge.</w:t>
      </w:r>
    </w:p>
    <w:p w:rsidR="00527132" w:rsidRDefault="00527132" w:rsidP="00204FD7">
      <w:pPr>
        <w:ind w:left="720"/>
        <w:jc w:val="both"/>
        <w:rPr>
          <w:rFonts w:ascii="Arial" w:hAnsi="Arial" w:cs="Arial"/>
        </w:rPr>
      </w:pPr>
      <w:r w:rsidRPr="00A96435">
        <w:rPr>
          <w:rFonts w:ascii="Arial" w:hAnsi="Arial" w:cs="Arial"/>
        </w:rPr>
        <w:t>◘</w:t>
      </w:r>
      <w:r w:rsidRPr="0023694F">
        <w:t xml:space="preserve"> </w:t>
      </w:r>
      <w:r w:rsidRPr="004D2D24">
        <w:rPr>
          <w:rFonts w:ascii="Arial" w:hAnsi="Arial" w:cs="Arial"/>
        </w:rPr>
        <w:t xml:space="preserve">Greater collaboration among nations </w:t>
      </w:r>
      <w:r>
        <w:rPr>
          <w:rFonts w:ascii="Arial" w:hAnsi="Arial" w:cs="Arial"/>
        </w:rPr>
        <w:t xml:space="preserve">through multilateral regulatory </w:t>
      </w:r>
      <w:r w:rsidRPr="004D2D24">
        <w:rPr>
          <w:rFonts w:ascii="Arial" w:hAnsi="Arial" w:cs="Arial"/>
        </w:rPr>
        <w:t xml:space="preserve">agencies such as the World Trade Organization </w:t>
      </w:r>
      <w:r w:rsidRPr="00151CEA">
        <w:rPr>
          <w:rFonts w:ascii="Arial" w:hAnsi="Arial" w:cs="Arial"/>
        </w:rPr>
        <w:t>(WTO</w:t>
      </w:r>
      <w:r>
        <w:rPr>
          <w:rFonts w:ascii="Arial" w:hAnsi="Arial" w:cs="Arial"/>
        </w:rPr>
        <w:t xml:space="preserve">: </w:t>
      </w:r>
      <w:hyperlink r:id="rId23" w:history="1">
        <w:r w:rsidRPr="003E3401">
          <w:rPr>
            <w:rStyle w:val="Hyperlink"/>
            <w:rFonts w:ascii="Arial" w:hAnsi="Arial" w:cs="Arial"/>
            <w:color w:val="3333CC"/>
          </w:rPr>
          <w:t>www.wto.org</w:t>
        </w:r>
      </w:hyperlink>
      <w:r w:rsidRPr="00151CEA">
        <w:rPr>
          <w:rFonts w:ascii="Arial" w:hAnsi="Arial" w:cs="Arial"/>
        </w:rPr>
        <w:t xml:space="preserve">) </w:t>
      </w:r>
      <w:r>
        <w:rPr>
          <w:rFonts w:ascii="Arial" w:hAnsi="Arial" w:cs="Arial"/>
        </w:rPr>
        <w:t xml:space="preserve">   </w:t>
      </w:r>
      <w:r w:rsidRPr="004D2D24">
        <w:rPr>
          <w:rFonts w:ascii="Arial" w:hAnsi="Arial" w:cs="Arial"/>
        </w:rPr>
        <w:t xml:space="preserve">and the International </w:t>
      </w:r>
      <w:r>
        <w:rPr>
          <w:rFonts w:ascii="Arial" w:hAnsi="Arial" w:cs="Arial"/>
        </w:rPr>
        <w:t xml:space="preserve">Monetary Fund </w:t>
      </w:r>
      <w:r w:rsidRPr="00151CEA">
        <w:rPr>
          <w:rFonts w:ascii="Arial" w:hAnsi="Arial" w:cs="Arial"/>
        </w:rPr>
        <w:t>(</w:t>
      </w:r>
      <w:r w:rsidRPr="006319BD">
        <w:rPr>
          <w:rFonts w:ascii="Arial" w:hAnsi="Arial" w:cs="Arial"/>
        </w:rPr>
        <w:t>IMF</w:t>
      </w:r>
      <w:r>
        <w:rPr>
          <w:rFonts w:ascii="Arial" w:hAnsi="Arial" w:cs="Arial"/>
        </w:rPr>
        <w:t>:</w:t>
      </w:r>
      <w:r w:rsidRPr="006319BD">
        <w:rPr>
          <w:rFonts w:ascii="Arial" w:hAnsi="Arial" w:cs="Arial"/>
        </w:rPr>
        <w:t xml:space="preserve"> </w:t>
      </w:r>
      <w:hyperlink r:id="rId24" w:history="1">
        <w:r w:rsidRPr="00ED494A">
          <w:rPr>
            <w:rStyle w:val="Hyperlink"/>
            <w:rFonts w:ascii="Arial" w:hAnsi="Arial" w:cs="Arial"/>
          </w:rPr>
          <w:t>www.imf.org</w:t>
        </w:r>
      </w:hyperlink>
      <w:r>
        <w:rPr>
          <w:rFonts w:ascii="Arial" w:hAnsi="Arial" w:cs="Arial"/>
        </w:rPr>
        <w:t>)</w:t>
      </w:r>
    </w:p>
    <w:p w:rsidR="00527132" w:rsidRPr="004D2D24" w:rsidRDefault="00527132" w:rsidP="00B90F29">
      <w:pPr>
        <w:jc w:val="both"/>
        <w:rPr>
          <w:rFonts w:ascii="Arial" w:hAnsi="Arial" w:cs="Arial"/>
        </w:rPr>
      </w:pPr>
    </w:p>
    <w:p w:rsidR="00527132" w:rsidRDefault="00527132" w:rsidP="00204FD7">
      <w:pPr>
        <w:jc w:val="both"/>
        <w:rPr>
          <w:rFonts w:ascii="Arial" w:hAnsi="Arial" w:cs="Arial"/>
        </w:rPr>
      </w:pPr>
      <w:r w:rsidRPr="004D2D24">
        <w:rPr>
          <w:rFonts w:ascii="Arial" w:hAnsi="Arial" w:cs="Arial"/>
        </w:rPr>
        <w:t xml:space="preserve">■ </w:t>
      </w:r>
      <w:r w:rsidRPr="0040738F">
        <w:rPr>
          <w:rFonts w:ascii="Arial" w:hAnsi="Arial" w:cs="Arial"/>
          <w:b/>
        </w:rPr>
        <w:t>Micro perspective</w:t>
      </w:r>
      <w:r>
        <w:rPr>
          <w:rFonts w:ascii="Arial" w:hAnsi="Arial" w:cs="Arial"/>
          <w:b/>
        </w:rPr>
        <w:t xml:space="preserve"> (focus) </w:t>
      </w:r>
      <w:r w:rsidRPr="00D8240D">
        <w:rPr>
          <w:rFonts w:ascii="Arial" w:hAnsi="Arial" w:cs="Arial"/>
          <w:i/>
        </w:rPr>
        <w:t>-</w:t>
      </w:r>
      <w:r w:rsidRPr="004D2D24">
        <w:rPr>
          <w:rFonts w:ascii="Arial" w:hAnsi="Arial" w:cs="Arial"/>
        </w:rPr>
        <w:t xml:space="preserve"> firm level, activity</w:t>
      </w:r>
      <w:r>
        <w:rPr>
          <w:rFonts w:ascii="Arial" w:hAnsi="Arial" w:cs="Arial"/>
        </w:rPr>
        <w:t>-</w:t>
      </w:r>
      <w:r w:rsidRPr="004D2D24">
        <w:rPr>
          <w:rFonts w:ascii="Arial" w:hAnsi="Arial" w:cs="Arial"/>
        </w:rPr>
        <w:t xml:space="preserve"> </w:t>
      </w:r>
      <w:r w:rsidRPr="000F3C1F">
        <w:rPr>
          <w:rFonts w:ascii="Arial" w:hAnsi="Arial" w:cs="Arial"/>
          <w:b/>
        </w:rPr>
        <w:t>Value-Chain Perspective</w:t>
      </w:r>
      <w:r w:rsidRPr="004D2D24">
        <w:rPr>
          <w:rFonts w:ascii="Arial" w:hAnsi="Arial" w:cs="Arial"/>
        </w:rPr>
        <w:t xml:space="preserve"> </w:t>
      </w:r>
      <w:r>
        <w:rPr>
          <w:rFonts w:ascii="Arial" w:hAnsi="Arial" w:cs="Arial"/>
        </w:rPr>
        <w:t>-Firms</w:t>
      </w:r>
      <w:r w:rsidRPr="004D2D24">
        <w:rPr>
          <w:rFonts w:ascii="Arial" w:hAnsi="Arial" w:cs="Arial"/>
        </w:rPr>
        <w:t xml:space="preserve"> conduct value-adding activities on a </w:t>
      </w:r>
      <w:r w:rsidRPr="004D2D24">
        <w:rPr>
          <w:rFonts w:ascii="Arial" w:hAnsi="Arial" w:cs="Arial"/>
          <w:i/>
        </w:rPr>
        <w:t xml:space="preserve">global </w:t>
      </w:r>
      <w:r w:rsidRPr="004D2D24">
        <w:rPr>
          <w:rFonts w:ascii="Arial" w:hAnsi="Arial" w:cs="Arial"/>
        </w:rPr>
        <w:t xml:space="preserve">scale, i.e. organize, source, manufacture, market, etc. </w:t>
      </w:r>
    </w:p>
    <w:p w:rsidR="00527132" w:rsidRPr="00D8240D" w:rsidRDefault="00527132" w:rsidP="00204FD7">
      <w:pPr>
        <w:jc w:val="both"/>
        <w:rPr>
          <w:rFonts w:ascii="Arial" w:hAnsi="Arial" w:cs="Arial"/>
        </w:rPr>
      </w:pPr>
      <w:r w:rsidRPr="004D2D24">
        <w:rPr>
          <w:rFonts w:ascii="Arial" w:hAnsi="Arial" w:cs="Arial"/>
        </w:rPr>
        <w:t>■</w:t>
      </w:r>
      <w:r>
        <w:rPr>
          <w:rFonts w:ascii="Arial" w:hAnsi="Arial" w:cs="Arial"/>
        </w:rPr>
        <w:t xml:space="preserve"> </w:t>
      </w:r>
      <w:r w:rsidRPr="00D8240D">
        <w:rPr>
          <w:rFonts w:ascii="Arial" w:hAnsi="Arial" w:cs="Arial"/>
        </w:rPr>
        <w:t>This text focuses primarily on the international business activities of the individual firm.</w:t>
      </w:r>
    </w:p>
    <w:p w:rsidR="00527132" w:rsidRDefault="00527132" w:rsidP="00204FD7">
      <w:pPr>
        <w:jc w:val="both"/>
        <w:rPr>
          <w:rFonts w:ascii="Arial" w:hAnsi="Arial" w:cs="Arial"/>
        </w:rPr>
      </w:pPr>
      <w:r w:rsidRPr="004D2D24">
        <w:rPr>
          <w:rFonts w:ascii="Arial" w:hAnsi="Arial" w:cs="Arial"/>
        </w:rPr>
        <w:t xml:space="preserve">■ </w:t>
      </w:r>
      <w:r w:rsidRPr="00F0628D">
        <w:rPr>
          <w:rFonts w:ascii="Arial" w:hAnsi="Arial" w:cs="Arial"/>
          <w:szCs w:val="22"/>
        </w:rPr>
        <w:t>Globalization both compels and facilit</w:t>
      </w:r>
      <w:r>
        <w:rPr>
          <w:rFonts w:ascii="Arial" w:hAnsi="Arial" w:cs="Arial"/>
          <w:szCs w:val="22"/>
        </w:rPr>
        <w:t xml:space="preserve">ates companies to expand abroad; </w:t>
      </w:r>
      <w:r w:rsidRPr="004D2D24">
        <w:rPr>
          <w:rFonts w:ascii="Arial" w:hAnsi="Arial" w:cs="Arial"/>
        </w:rPr>
        <w:t>international expansion is easier</w:t>
      </w:r>
      <w:r>
        <w:rPr>
          <w:rFonts w:ascii="Arial" w:hAnsi="Arial" w:cs="Arial"/>
        </w:rPr>
        <w:t xml:space="preserve"> </w:t>
      </w:r>
      <w:r w:rsidRPr="004D2D24">
        <w:rPr>
          <w:rFonts w:ascii="Arial" w:hAnsi="Arial" w:cs="Arial"/>
        </w:rPr>
        <w:t>for companies small and large</w:t>
      </w:r>
      <w:r>
        <w:rPr>
          <w:rFonts w:ascii="Arial" w:hAnsi="Arial" w:cs="Arial"/>
        </w:rPr>
        <w:t xml:space="preserve"> </w:t>
      </w:r>
      <w:r w:rsidRPr="004D2D24">
        <w:rPr>
          <w:rFonts w:ascii="Arial" w:hAnsi="Arial" w:cs="Arial"/>
        </w:rPr>
        <w:t>due to m</w:t>
      </w:r>
      <w:r>
        <w:rPr>
          <w:rFonts w:ascii="Arial" w:hAnsi="Arial" w:cs="Arial"/>
        </w:rPr>
        <w:t>arket and product globalization.</w:t>
      </w:r>
    </w:p>
    <w:p w:rsidR="00527132" w:rsidRDefault="00527132" w:rsidP="00204FD7">
      <w:pPr>
        <w:jc w:val="both"/>
        <w:rPr>
          <w:rFonts w:ascii="Arial" w:hAnsi="Arial" w:cs="Arial"/>
        </w:rPr>
      </w:pPr>
      <w:r w:rsidRPr="004D2D24">
        <w:rPr>
          <w:rFonts w:ascii="Arial" w:hAnsi="Arial" w:cs="Arial"/>
        </w:rPr>
        <w:t xml:space="preserve">■ A “level playing field” has made cross-border activities appealing to all types of firms- large and small; manufacturing and service sectors (e.g. banking, transportation, engineering, </w:t>
      </w:r>
      <w:r>
        <w:rPr>
          <w:rFonts w:ascii="Arial" w:hAnsi="Arial" w:cs="Arial"/>
        </w:rPr>
        <w:t xml:space="preserve">insurance, </w:t>
      </w:r>
      <w:r w:rsidRPr="004D2D24">
        <w:rPr>
          <w:rFonts w:ascii="Arial" w:hAnsi="Arial" w:cs="Arial"/>
        </w:rPr>
        <w:t xml:space="preserve">advertising, and retailing). </w:t>
      </w:r>
    </w:p>
    <w:p w:rsidR="00527132" w:rsidRDefault="00527132" w:rsidP="00204FD7">
      <w:pPr>
        <w:jc w:val="both"/>
        <w:rPr>
          <w:rFonts w:ascii="Arial" w:hAnsi="Arial" w:cs="Arial"/>
        </w:rPr>
      </w:pPr>
      <w:r w:rsidRPr="004D2D24">
        <w:rPr>
          <w:rFonts w:ascii="Arial" w:hAnsi="Arial" w:cs="Arial"/>
        </w:rPr>
        <w:t>■</w:t>
      </w:r>
      <w:r>
        <w:rPr>
          <w:rFonts w:ascii="Arial" w:hAnsi="Arial" w:cs="Arial"/>
        </w:rPr>
        <w:t xml:space="preserve"> Globalization impacts everyone, as evidenced by the recent global financial crisis (2008). The economic contagion, or interconnectedness, was underscored as the crisis began in the U.S. and rapidly spread to U.S. trade partners, eventually impacting  Canada, Mexico, Japan, China, and the world. This manifestation illustrates the </w:t>
      </w:r>
      <w:r w:rsidRPr="0075392A">
        <w:rPr>
          <w:rFonts w:ascii="Arial" w:hAnsi="Arial" w:cs="Arial"/>
        </w:rPr>
        <w:t>integration and interdependency of national economies</w:t>
      </w:r>
      <w:r>
        <w:rPr>
          <w:rFonts w:ascii="Arial" w:hAnsi="Arial" w:cs="Arial"/>
        </w:rPr>
        <w:t xml:space="preserve"> </w:t>
      </w:r>
      <w:r w:rsidRPr="0075392A">
        <w:rPr>
          <w:rFonts w:ascii="Arial" w:hAnsi="Arial" w:cs="Arial"/>
        </w:rPr>
        <w:t>throughout the world</w:t>
      </w:r>
      <w:r>
        <w:rPr>
          <w:rFonts w:ascii="Arial" w:hAnsi="Arial" w:cs="Arial"/>
        </w:rPr>
        <w:t>.</w:t>
      </w:r>
    </w:p>
    <w:p w:rsidR="00527132" w:rsidRPr="004D2D24" w:rsidRDefault="00527132" w:rsidP="00204FD7">
      <w:pPr>
        <w:ind w:firstLine="720"/>
        <w:jc w:val="both"/>
        <w:rPr>
          <w:rFonts w:ascii="Arial" w:hAnsi="Arial" w:cs="Arial"/>
        </w:rPr>
      </w:pPr>
    </w:p>
    <w:p w:rsidR="00527132" w:rsidRDefault="00527132" w:rsidP="0055749B">
      <w:pPr>
        <w:shd w:val="clear" w:color="auto" w:fill="DBE5F1"/>
        <w:jc w:val="both"/>
        <w:rPr>
          <w:rFonts w:ascii="Arial" w:hAnsi="Arial" w:cs="Arial"/>
          <w:b/>
        </w:rPr>
      </w:pPr>
      <w:r w:rsidRPr="004D2D24">
        <w:rPr>
          <w:rFonts w:ascii="Arial" w:hAnsi="Arial" w:cs="Arial"/>
          <w:b/>
        </w:rPr>
        <w:t xml:space="preserve">WHAT ARE THE KEY CONCEPTS IN INTERNATIONAL </w:t>
      </w:r>
      <w:r>
        <w:rPr>
          <w:rFonts w:ascii="Arial" w:hAnsi="Arial" w:cs="Arial"/>
          <w:b/>
        </w:rPr>
        <w:t>BUSINESS</w:t>
      </w:r>
      <w:r w:rsidRPr="004D2D24">
        <w:rPr>
          <w:rFonts w:ascii="Arial" w:hAnsi="Arial" w:cs="Arial"/>
          <w:b/>
        </w:rPr>
        <w:t>?</w:t>
      </w:r>
    </w:p>
    <w:p w:rsidR="00527132" w:rsidRPr="004D2D24" w:rsidRDefault="00527132" w:rsidP="00204FD7">
      <w:pPr>
        <w:jc w:val="both"/>
        <w:rPr>
          <w:rFonts w:ascii="Arial" w:hAnsi="Arial" w:cs="Arial"/>
        </w:rPr>
      </w:pPr>
      <w:r w:rsidRPr="004D2D24">
        <w:rPr>
          <w:rFonts w:ascii="Arial" w:hAnsi="Arial" w:cs="Arial"/>
        </w:rPr>
        <w:t>■ International trade and investment are the most conventional forms of international business transactions.</w:t>
      </w:r>
    </w:p>
    <w:p w:rsidR="00527132" w:rsidRPr="004D2D24" w:rsidRDefault="00527132" w:rsidP="00204FD7">
      <w:pPr>
        <w:ind w:firstLine="720"/>
        <w:rPr>
          <w:rFonts w:ascii="Arial" w:hAnsi="Arial" w:cs="Arial"/>
        </w:rPr>
      </w:pPr>
    </w:p>
    <w:p w:rsidR="00527132" w:rsidRPr="0040738F" w:rsidRDefault="00527132" w:rsidP="0055749B">
      <w:pPr>
        <w:shd w:val="clear" w:color="auto" w:fill="EAF1DD"/>
        <w:tabs>
          <w:tab w:val="left" w:pos="2540"/>
        </w:tabs>
        <w:rPr>
          <w:rFonts w:ascii="Arial" w:hAnsi="Arial" w:cs="Arial"/>
        </w:rPr>
      </w:pPr>
      <w:r w:rsidRPr="0040738F">
        <w:rPr>
          <w:rFonts w:ascii="Arial" w:hAnsi="Arial" w:cs="Arial"/>
          <w:b/>
        </w:rPr>
        <w:t>International Trade</w:t>
      </w:r>
      <w:r>
        <w:rPr>
          <w:rFonts w:ascii="Arial" w:hAnsi="Arial" w:cs="Arial"/>
          <w:b/>
        </w:rPr>
        <w:tab/>
      </w:r>
    </w:p>
    <w:p w:rsidR="00527132" w:rsidRPr="004D2D24" w:rsidRDefault="00527132" w:rsidP="00204FD7">
      <w:pPr>
        <w:jc w:val="both"/>
        <w:rPr>
          <w:rFonts w:ascii="Arial" w:hAnsi="Arial" w:cs="Arial"/>
        </w:rPr>
      </w:pPr>
      <w:r w:rsidRPr="004D2D24">
        <w:rPr>
          <w:rFonts w:ascii="Arial" w:hAnsi="Arial" w:cs="Arial"/>
        </w:rPr>
        <w:t>■ Cross-border</w:t>
      </w:r>
      <w:r w:rsidRPr="004D2D24">
        <w:rPr>
          <w:rFonts w:ascii="Arial" w:hAnsi="Arial" w:cs="Arial"/>
          <w:b/>
          <w:i/>
        </w:rPr>
        <w:t xml:space="preserve"> </w:t>
      </w:r>
      <w:r w:rsidRPr="004D2D24">
        <w:rPr>
          <w:rFonts w:ascii="Arial" w:hAnsi="Arial" w:cs="Arial"/>
        </w:rPr>
        <w:t>exchange of products (merchandise) and services (intangibles) typically through exporting and importing</w:t>
      </w:r>
    </w:p>
    <w:p w:rsidR="00527132" w:rsidRDefault="00527132" w:rsidP="00204FD7">
      <w:pPr>
        <w:jc w:val="both"/>
        <w:rPr>
          <w:rFonts w:ascii="Arial" w:hAnsi="Arial" w:cs="Arial"/>
        </w:rPr>
      </w:pPr>
      <w:r w:rsidRPr="004D2D24">
        <w:rPr>
          <w:rFonts w:ascii="Arial" w:hAnsi="Arial" w:cs="Arial"/>
        </w:rPr>
        <w:t xml:space="preserve">■ </w:t>
      </w:r>
      <w:r w:rsidRPr="00863008">
        <w:rPr>
          <w:rFonts w:ascii="Arial" w:hAnsi="Arial" w:cs="Arial"/>
          <w:b/>
        </w:rPr>
        <w:t>Exporting</w:t>
      </w:r>
      <w:r w:rsidRPr="004D2D24">
        <w:rPr>
          <w:rFonts w:ascii="Arial" w:hAnsi="Arial" w:cs="Arial"/>
        </w:rPr>
        <w:t xml:space="preserve"> </w:t>
      </w:r>
      <w:r>
        <w:rPr>
          <w:rFonts w:ascii="Arial" w:hAnsi="Arial" w:cs="Arial"/>
        </w:rPr>
        <w:t xml:space="preserve">(outbound activity) - entry strategy involving </w:t>
      </w:r>
      <w:r w:rsidRPr="00151CEA">
        <w:rPr>
          <w:rFonts w:ascii="Arial" w:hAnsi="Arial" w:cs="Arial"/>
        </w:rPr>
        <w:t>the sale of products</w:t>
      </w:r>
      <w:r>
        <w:rPr>
          <w:rFonts w:ascii="Arial" w:hAnsi="Arial" w:cs="Arial"/>
        </w:rPr>
        <w:t>/</w:t>
      </w:r>
      <w:r w:rsidRPr="00151CEA">
        <w:rPr>
          <w:rFonts w:ascii="Arial" w:hAnsi="Arial" w:cs="Arial"/>
        </w:rPr>
        <w:t xml:space="preserve"> services to customers located abroad</w:t>
      </w:r>
      <w:r>
        <w:rPr>
          <w:rFonts w:ascii="Arial" w:hAnsi="Arial" w:cs="Arial"/>
        </w:rPr>
        <w:t>.</w:t>
      </w:r>
      <w:r w:rsidRPr="004D2D24">
        <w:rPr>
          <w:rFonts w:ascii="Arial" w:hAnsi="Arial" w:cs="Arial"/>
        </w:rPr>
        <w:t xml:space="preserve"> </w:t>
      </w:r>
    </w:p>
    <w:p w:rsidR="00527132" w:rsidRPr="004D2D24" w:rsidRDefault="00527132" w:rsidP="00204FD7">
      <w:pPr>
        <w:jc w:val="both"/>
        <w:rPr>
          <w:rFonts w:ascii="Arial" w:hAnsi="Arial" w:cs="Arial"/>
        </w:rPr>
      </w:pPr>
      <w:r w:rsidRPr="004D2D24">
        <w:rPr>
          <w:rFonts w:ascii="Arial" w:hAnsi="Arial" w:cs="Arial"/>
        </w:rPr>
        <w:t>■</w:t>
      </w:r>
      <w:r>
        <w:rPr>
          <w:rFonts w:ascii="Arial" w:hAnsi="Arial" w:cs="Arial"/>
          <w:sz w:val="2"/>
          <w:szCs w:val="2"/>
        </w:rPr>
        <w:t xml:space="preserve"> </w:t>
      </w:r>
      <w:r w:rsidRPr="00863008">
        <w:rPr>
          <w:rFonts w:ascii="Arial" w:hAnsi="Arial" w:cs="Arial"/>
          <w:b/>
        </w:rPr>
        <w:t>Importing</w:t>
      </w:r>
      <w:r>
        <w:rPr>
          <w:rFonts w:ascii="Arial" w:hAnsi="Arial" w:cs="Arial"/>
          <w:i/>
        </w:rPr>
        <w:t xml:space="preserve"> </w:t>
      </w:r>
      <w:r w:rsidRPr="00863008">
        <w:rPr>
          <w:rFonts w:ascii="Arial" w:hAnsi="Arial" w:cs="Arial"/>
        </w:rPr>
        <w:t>(</w:t>
      </w:r>
      <w:r w:rsidRPr="00846B07">
        <w:rPr>
          <w:rFonts w:ascii="Arial" w:hAnsi="Arial" w:cs="Arial"/>
          <w:b/>
        </w:rPr>
        <w:t>global sourcing</w:t>
      </w:r>
      <w:r>
        <w:rPr>
          <w:rFonts w:ascii="Arial" w:hAnsi="Arial" w:cs="Arial"/>
        </w:rPr>
        <w:t>; inbound activity</w:t>
      </w:r>
      <w:r w:rsidRPr="00863008">
        <w:rPr>
          <w:rFonts w:ascii="Arial" w:hAnsi="Arial" w:cs="Arial"/>
        </w:rPr>
        <w:t>)</w:t>
      </w:r>
      <w:r>
        <w:rPr>
          <w:rFonts w:ascii="Arial" w:hAnsi="Arial" w:cs="Arial"/>
        </w:rPr>
        <w:t xml:space="preserve"> - </w:t>
      </w:r>
      <w:r w:rsidRPr="004D2D24">
        <w:rPr>
          <w:rFonts w:ascii="Arial" w:hAnsi="Arial" w:cs="Arial"/>
        </w:rPr>
        <w:t xml:space="preserve">the procurement of products/services from foreign suppliers for consumption </w:t>
      </w:r>
      <w:r w:rsidRPr="00151CEA">
        <w:rPr>
          <w:rFonts w:ascii="Arial" w:hAnsi="Arial" w:cs="Arial"/>
        </w:rPr>
        <w:t xml:space="preserve">in the </w:t>
      </w:r>
      <w:r>
        <w:rPr>
          <w:rFonts w:ascii="Arial" w:hAnsi="Arial" w:cs="Arial"/>
        </w:rPr>
        <w:t>home country or a third country</w:t>
      </w:r>
    </w:p>
    <w:p w:rsidR="00527132" w:rsidRPr="004D2D24" w:rsidRDefault="00527132" w:rsidP="00204FD7">
      <w:pPr>
        <w:jc w:val="both"/>
        <w:rPr>
          <w:rFonts w:ascii="Arial" w:hAnsi="Arial" w:cs="Arial"/>
        </w:rPr>
      </w:pPr>
      <w:r w:rsidRPr="004D2D24">
        <w:rPr>
          <w:rFonts w:ascii="Arial" w:hAnsi="Arial" w:cs="Arial"/>
        </w:rPr>
        <w:t>■ Exporting and importing may include both intermediate (raw materials and components) and finished products.</w:t>
      </w:r>
    </w:p>
    <w:p w:rsidR="00527132" w:rsidRPr="004D2D24" w:rsidRDefault="00527132" w:rsidP="00204FD7">
      <w:pPr>
        <w:rPr>
          <w:rFonts w:ascii="Arial" w:hAnsi="Arial" w:cs="Arial"/>
        </w:rPr>
      </w:pPr>
      <w:r w:rsidRPr="004D2D24">
        <w:rPr>
          <w:rFonts w:ascii="Arial" w:hAnsi="Arial" w:cs="Arial"/>
        </w:rPr>
        <w:t xml:space="preserve"> </w:t>
      </w:r>
      <w:r w:rsidRPr="004D2D24">
        <w:rPr>
          <w:rFonts w:ascii="Arial" w:hAnsi="Arial" w:cs="Arial"/>
          <w:b/>
        </w:rPr>
        <w:t xml:space="preserve"> </w:t>
      </w:r>
    </w:p>
    <w:p w:rsidR="00527132" w:rsidRPr="0040738F" w:rsidRDefault="00527132" w:rsidP="0055749B">
      <w:pPr>
        <w:shd w:val="clear" w:color="auto" w:fill="EAF1DD"/>
        <w:rPr>
          <w:rFonts w:ascii="Arial" w:hAnsi="Arial" w:cs="Arial"/>
          <w:b/>
        </w:rPr>
      </w:pPr>
      <w:r w:rsidRPr="0040738F">
        <w:rPr>
          <w:rFonts w:ascii="Arial" w:hAnsi="Arial" w:cs="Arial"/>
          <w:b/>
        </w:rPr>
        <w:t>International Investment</w:t>
      </w:r>
    </w:p>
    <w:p w:rsidR="00527132" w:rsidRPr="004D2D24" w:rsidRDefault="00527132" w:rsidP="00204FD7">
      <w:pPr>
        <w:jc w:val="both"/>
        <w:rPr>
          <w:rFonts w:ascii="Arial" w:hAnsi="Arial" w:cs="Arial"/>
        </w:rPr>
      </w:pPr>
      <w:r w:rsidRPr="004D2D24">
        <w:rPr>
          <w:rFonts w:ascii="Arial" w:hAnsi="Arial" w:cs="Arial"/>
        </w:rPr>
        <w:t xml:space="preserve">■ Cross-border investment is the transfer of assets to another country or the acquisition of assets in </w:t>
      </w:r>
      <w:r>
        <w:rPr>
          <w:rFonts w:ascii="Arial" w:hAnsi="Arial" w:cs="Arial"/>
        </w:rPr>
        <w:t>that</w:t>
      </w:r>
      <w:r w:rsidRPr="004D2D24">
        <w:rPr>
          <w:rFonts w:ascii="Arial" w:hAnsi="Arial" w:cs="Arial"/>
        </w:rPr>
        <w:t xml:space="preserve"> country.  </w:t>
      </w:r>
    </w:p>
    <w:p w:rsidR="00527132" w:rsidRPr="004D2D24" w:rsidRDefault="00527132" w:rsidP="00204FD7">
      <w:pPr>
        <w:tabs>
          <w:tab w:val="left" w:pos="180"/>
        </w:tabs>
        <w:jc w:val="both"/>
        <w:rPr>
          <w:rFonts w:ascii="Arial" w:hAnsi="Arial" w:cs="Arial"/>
        </w:rPr>
      </w:pPr>
      <w:r w:rsidRPr="004D2D24">
        <w:rPr>
          <w:rFonts w:ascii="Arial" w:hAnsi="Arial" w:cs="Arial"/>
        </w:rPr>
        <w:t xml:space="preserve">■ The </w:t>
      </w:r>
      <w:r w:rsidRPr="00BD1578">
        <w:rPr>
          <w:rFonts w:ascii="Arial" w:hAnsi="Arial" w:cs="Arial"/>
          <w:b/>
          <w:i/>
        </w:rPr>
        <w:t>factors of production</w:t>
      </w:r>
      <w:r w:rsidRPr="004D2D24">
        <w:rPr>
          <w:rFonts w:ascii="Arial" w:hAnsi="Arial" w:cs="Arial"/>
        </w:rPr>
        <w:t xml:space="preserve"> (assets) include capital, technology, managerial talent, </w:t>
      </w:r>
      <w:r>
        <w:rPr>
          <w:rFonts w:ascii="Arial" w:hAnsi="Arial" w:cs="Arial"/>
        </w:rPr>
        <w:t xml:space="preserve">and </w:t>
      </w:r>
      <w:r w:rsidRPr="00151CEA">
        <w:rPr>
          <w:rFonts w:ascii="Arial" w:hAnsi="Arial" w:cs="Arial"/>
        </w:rPr>
        <w:t>manufacturing infrastructure</w:t>
      </w:r>
      <w:r w:rsidRPr="004D2D24">
        <w:rPr>
          <w:rFonts w:ascii="Arial" w:hAnsi="Arial" w:cs="Arial"/>
        </w:rPr>
        <w:t xml:space="preserve">.  </w:t>
      </w:r>
    </w:p>
    <w:p w:rsidR="00527132" w:rsidRPr="004D2D24" w:rsidRDefault="00527132" w:rsidP="00204FD7">
      <w:pPr>
        <w:jc w:val="both"/>
        <w:rPr>
          <w:rFonts w:ascii="Arial" w:hAnsi="Arial" w:cs="Arial"/>
        </w:rPr>
      </w:pPr>
      <w:r w:rsidRPr="004D2D24">
        <w:rPr>
          <w:rFonts w:ascii="Arial" w:hAnsi="Arial" w:cs="Arial"/>
        </w:rPr>
        <w:t xml:space="preserve">■ </w:t>
      </w:r>
      <w:r w:rsidRPr="00BD1578">
        <w:rPr>
          <w:rFonts w:ascii="Arial" w:hAnsi="Arial" w:cs="Arial"/>
          <w:b/>
        </w:rPr>
        <w:t>Trade</w:t>
      </w:r>
      <w:r w:rsidRPr="004D2D24">
        <w:rPr>
          <w:rFonts w:ascii="Arial" w:hAnsi="Arial" w:cs="Arial"/>
        </w:rPr>
        <w:t xml:space="preserve"> = </w:t>
      </w:r>
      <w:r>
        <w:rPr>
          <w:rFonts w:ascii="Arial" w:hAnsi="Arial" w:cs="Arial"/>
        </w:rPr>
        <w:t>products</w:t>
      </w:r>
      <w:r w:rsidRPr="004D2D24">
        <w:rPr>
          <w:rFonts w:ascii="Arial" w:hAnsi="Arial" w:cs="Arial"/>
        </w:rPr>
        <w:t xml:space="preserve"> and services cross</w:t>
      </w:r>
      <w:r>
        <w:rPr>
          <w:rFonts w:ascii="Arial" w:hAnsi="Arial" w:cs="Arial"/>
        </w:rPr>
        <w:t>-</w:t>
      </w:r>
      <w:r w:rsidRPr="004D2D24">
        <w:rPr>
          <w:rFonts w:ascii="Arial" w:hAnsi="Arial" w:cs="Arial"/>
        </w:rPr>
        <w:t>national borders.</w:t>
      </w:r>
    </w:p>
    <w:p w:rsidR="00527132" w:rsidRPr="004D2D24" w:rsidRDefault="00527132" w:rsidP="00204FD7">
      <w:pPr>
        <w:tabs>
          <w:tab w:val="left" w:pos="360"/>
        </w:tabs>
        <w:jc w:val="both"/>
        <w:rPr>
          <w:rFonts w:ascii="Arial" w:hAnsi="Arial" w:cs="Arial"/>
        </w:rPr>
      </w:pPr>
      <w:r w:rsidRPr="004D2D24">
        <w:rPr>
          <w:rFonts w:ascii="Arial" w:hAnsi="Arial" w:cs="Arial"/>
        </w:rPr>
        <w:t>■</w:t>
      </w:r>
      <w:r w:rsidRPr="00BD1578">
        <w:rPr>
          <w:rFonts w:ascii="Arial" w:hAnsi="Arial" w:cs="Arial"/>
          <w:b/>
        </w:rPr>
        <w:t xml:space="preserve"> Cross-border investment</w:t>
      </w:r>
      <w:r>
        <w:rPr>
          <w:rFonts w:ascii="Arial" w:hAnsi="Arial" w:cs="Arial"/>
          <w:b/>
        </w:rPr>
        <w:t xml:space="preserve"> </w:t>
      </w:r>
      <w:r w:rsidRPr="004D2D24">
        <w:rPr>
          <w:rFonts w:ascii="Arial" w:hAnsi="Arial" w:cs="Arial"/>
        </w:rPr>
        <w:t xml:space="preserve">= the firm itself crosses borders.  </w:t>
      </w:r>
    </w:p>
    <w:p w:rsidR="00527132" w:rsidRDefault="00527132" w:rsidP="00204FD7">
      <w:pPr>
        <w:tabs>
          <w:tab w:val="left" w:pos="360"/>
        </w:tabs>
        <w:jc w:val="both"/>
        <w:rPr>
          <w:rFonts w:ascii="Arial" w:hAnsi="Arial" w:cs="Arial"/>
          <w:i/>
        </w:rPr>
      </w:pPr>
    </w:p>
    <w:p w:rsidR="00527132" w:rsidRPr="00725071" w:rsidRDefault="00527132" w:rsidP="0055749B">
      <w:pPr>
        <w:shd w:val="clear" w:color="auto" w:fill="EAF1DD"/>
        <w:tabs>
          <w:tab w:val="left" w:pos="360"/>
        </w:tabs>
        <w:jc w:val="both"/>
        <w:rPr>
          <w:rFonts w:ascii="Arial" w:hAnsi="Arial" w:cs="Arial"/>
          <w:b/>
        </w:rPr>
      </w:pPr>
      <w:r w:rsidRPr="00725071">
        <w:rPr>
          <w:rFonts w:ascii="Arial" w:hAnsi="Arial" w:cs="Arial"/>
          <w:b/>
        </w:rPr>
        <w:t>Two Types of International Investment:</w:t>
      </w:r>
    </w:p>
    <w:p w:rsidR="00527132" w:rsidRPr="004D2D24" w:rsidRDefault="00527132" w:rsidP="00204FD7">
      <w:pPr>
        <w:jc w:val="both"/>
        <w:rPr>
          <w:rFonts w:ascii="Arial" w:hAnsi="Arial" w:cs="Arial"/>
        </w:rPr>
      </w:pPr>
      <w:r w:rsidRPr="004D2D24">
        <w:rPr>
          <w:rFonts w:ascii="Arial" w:hAnsi="Arial" w:cs="Arial"/>
        </w:rPr>
        <w:t xml:space="preserve">■ </w:t>
      </w:r>
      <w:r w:rsidRPr="00863008">
        <w:rPr>
          <w:rFonts w:ascii="Arial" w:hAnsi="Arial" w:cs="Arial"/>
          <w:b/>
        </w:rPr>
        <w:t>International portfolio investment</w:t>
      </w:r>
      <w:r w:rsidRPr="004D2D24">
        <w:rPr>
          <w:rFonts w:ascii="Arial" w:hAnsi="Arial" w:cs="Arial"/>
        </w:rPr>
        <w:t xml:space="preserve"> (typically short-term) is the </w:t>
      </w:r>
      <w:r w:rsidRPr="004D2D24">
        <w:rPr>
          <w:rFonts w:ascii="Arial" w:hAnsi="Arial" w:cs="Arial"/>
          <w:color w:val="000000"/>
          <w:lang w:eastAsia="ko-KR"/>
        </w:rPr>
        <w:t>passive ownership of foreign securities such as stocks and bonds for the purpose of generating financial returns.</w:t>
      </w:r>
    </w:p>
    <w:p w:rsidR="00527132" w:rsidRPr="004D2D24" w:rsidRDefault="00527132" w:rsidP="00204FD7">
      <w:pPr>
        <w:autoSpaceDE w:val="0"/>
        <w:autoSpaceDN w:val="0"/>
        <w:adjustRightInd w:val="0"/>
        <w:jc w:val="both"/>
        <w:rPr>
          <w:rFonts w:ascii="Arial" w:hAnsi="Arial" w:cs="Arial"/>
          <w:lang w:eastAsia="ko-KR"/>
        </w:rPr>
      </w:pPr>
      <w:r w:rsidRPr="004D2D24">
        <w:rPr>
          <w:rFonts w:ascii="Arial" w:hAnsi="Arial" w:cs="Arial"/>
        </w:rPr>
        <w:t xml:space="preserve">■ </w:t>
      </w:r>
      <w:r w:rsidRPr="00863008">
        <w:rPr>
          <w:rFonts w:ascii="Arial" w:hAnsi="Arial" w:cs="Arial"/>
          <w:b/>
        </w:rPr>
        <w:t>Foreign direct investment</w:t>
      </w:r>
      <w:r w:rsidRPr="004D2D24">
        <w:rPr>
          <w:rFonts w:ascii="Arial" w:hAnsi="Arial" w:cs="Arial"/>
          <w:i/>
        </w:rPr>
        <w:t xml:space="preserve"> </w:t>
      </w:r>
      <w:r w:rsidRPr="004D2D24">
        <w:rPr>
          <w:rFonts w:ascii="Arial" w:hAnsi="Arial" w:cs="Arial"/>
        </w:rPr>
        <w:t xml:space="preserve">(FDI) (typically long-term) is </w:t>
      </w:r>
      <w:r>
        <w:rPr>
          <w:rFonts w:ascii="Arial" w:hAnsi="Arial" w:cs="Arial"/>
        </w:rPr>
        <w:t xml:space="preserve">a </w:t>
      </w:r>
      <w:r w:rsidRPr="00151CEA">
        <w:rPr>
          <w:rFonts w:ascii="Arial" w:hAnsi="Arial" w:cs="Arial"/>
        </w:rPr>
        <w:t>foreign-market entry strategy that gives investors partial or full ownership of a productive enterprise</w:t>
      </w:r>
      <w:r>
        <w:rPr>
          <w:rFonts w:ascii="Arial" w:hAnsi="Arial" w:cs="Arial"/>
        </w:rPr>
        <w:t>. T</w:t>
      </w:r>
      <w:r w:rsidRPr="004D2D24">
        <w:rPr>
          <w:rFonts w:ascii="Arial" w:hAnsi="Arial" w:cs="Arial"/>
          <w:color w:val="000000"/>
          <w:lang w:eastAsia="ko-KR"/>
        </w:rPr>
        <w:t xml:space="preserve">he firm establishes a physical presence abroad through </w:t>
      </w:r>
      <w:r>
        <w:rPr>
          <w:rFonts w:ascii="Arial" w:hAnsi="Arial" w:cs="Arial"/>
          <w:color w:val="000000"/>
          <w:lang w:eastAsia="ko-KR"/>
        </w:rPr>
        <w:t xml:space="preserve">the </w:t>
      </w:r>
      <w:r w:rsidRPr="004D2D24">
        <w:rPr>
          <w:rFonts w:ascii="Arial" w:hAnsi="Arial" w:cs="Arial"/>
          <w:color w:val="000000"/>
          <w:lang w:eastAsia="ko-KR"/>
        </w:rPr>
        <w:t xml:space="preserve">acquisition of productive assets such as capital, technology, labor, land, plant, and equipment.  </w:t>
      </w:r>
    </w:p>
    <w:p w:rsidR="00527132" w:rsidRDefault="00527132" w:rsidP="00204FD7">
      <w:pPr>
        <w:ind w:firstLine="720"/>
        <w:rPr>
          <w:rFonts w:ascii="Arial" w:hAnsi="Arial" w:cs="Arial"/>
        </w:rPr>
      </w:pPr>
    </w:p>
    <w:p w:rsidR="00527132" w:rsidRPr="004D2D24" w:rsidRDefault="00527132" w:rsidP="00204FD7">
      <w:pPr>
        <w:ind w:firstLine="720"/>
        <w:rPr>
          <w:rFonts w:ascii="Arial" w:hAnsi="Arial" w:cs="Arial"/>
        </w:rPr>
      </w:pPr>
    </w:p>
    <w:p w:rsidR="00527132" w:rsidRDefault="00527132" w:rsidP="0055749B">
      <w:pPr>
        <w:shd w:val="clear" w:color="auto" w:fill="EAF1DD"/>
        <w:rPr>
          <w:rFonts w:ascii="Arial" w:hAnsi="Arial" w:cs="Arial"/>
          <w:b/>
        </w:rPr>
      </w:pPr>
      <w:r w:rsidRPr="0040738F">
        <w:rPr>
          <w:rFonts w:ascii="Arial" w:hAnsi="Arial" w:cs="Arial"/>
          <w:b/>
        </w:rPr>
        <w:t xml:space="preserve">The Nature of International Trade </w:t>
      </w:r>
    </w:p>
    <w:p w:rsidR="00527132" w:rsidRPr="004D2D24" w:rsidRDefault="00527132" w:rsidP="00204FD7">
      <w:pPr>
        <w:jc w:val="both"/>
        <w:rPr>
          <w:rFonts w:ascii="Arial" w:hAnsi="Arial" w:cs="Arial"/>
          <w:b/>
        </w:rPr>
      </w:pPr>
      <w:r w:rsidRPr="004D2D24">
        <w:rPr>
          <w:rFonts w:ascii="Arial" w:hAnsi="Arial" w:cs="Arial"/>
        </w:rPr>
        <w:t xml:space="preserve">■ </w:t>
      </w:r>
      <w:r w:rsidRPr="00AE6D65">
        <w:rPr>
          <w:rFonts w:ascii="Arial" w:hAnsi="Arial" w:cs="Arial"/>
          <w:b/>
        </w:rPr>
        <w:t>Macro</w:t>
      </w:r>
      <w:r w:rsidRPr="00E93ABF">
        <w:rPr>
          <w:rFonts w:ascii="Arial" w:hAnsi="Arial" w:cs="Arial"/>
        </w:rPr>
        <w:t>-International Trade:</w:t>
      </w:r>
      <w:r w:rsidRPr="004D2D24">
        <w:rPr>
          <w:rFonts w:ascii="Arial" w:hAnsi="Arial" w:cs="Arial"/>
          <w:b/>
        </w:rPr>
        <w:t xml:space="preserve"> </w:t>
      </w:r>
      <w:r w:rsidRPr="004D2D24">
        <w:rPr>
          <w:rFonts w:ascii="Arial" w:hAnsi="Arial" w:cs="Arial"/>
        </w:rPr>
        <w:t>Aggregate export and import flows of products and services between nations.</w:t>
      </w:r>
      <w:r w:rsidRPr="004D2D24">
        <w:rPr>
          <w:rFonts w:ascii="Arial" w:hAnsi="Arial" w:cs="Arial"/>
          <w:b/>
        </w:rPr>
        <w:t xml:space="preserve"> </w:t>
      </w:r>
    </w:p>
    <w:p w:rsidR="00527132" w:rsidRPr="004D2D24" w:rsidRDefault="00527132" w:rsidP="00204FD7">
      <w:pPr>
        <w:jc w:val="both"/>
        <w:rPr>
          <w:rFonts w:ascii="Arial" w:hAnsi="Arial" w:cs="Arial"/>
        </w:rPr>
      </w:pPr>
      <w:r w:rsidRPr="004D2D24">
        <w:rPr>
          <w:rFonts w:ascii="Arial" w:hAnsi="Arial" w:cs="Arial"/>
          <w:b/>
        </w:rPr>
        <w:t>■</w:t>
      </w:r>
      <w:r>
        <w:rPr>
          <w:rFonts w:ascii="Arial" w:hAnsi="Arial" w:cs="Arial"/>
          <w:b/>
          <w:sz w:val="4"/>
          <w:szCs w:val="4"/>
        </w:rPr>
        <w:t xml:space="preserve"> </w:t>
      </w:r>
      <w:r w:rsidRPr="00AE6D65">
        <w:rPr>
          <w:rFonts w:ascii="Arial" w:hAnsi="Arial" w:cs="Arial"/>
          <w:b/>
        </w:rPr>
        <w:t>Micro</w:t>
      </w:r>
      <w:r w:rsidRPr="00E93ABF">
        <w:rPr>
          <w:rFonts w:ascii="Arial" w:hAnsi="Arial" w:cs="Arial"/>
        </w:rPr>
        <w:t>-International Business:</w:t>
      </w:r>
      <w:r w:rsidRPr="004D2D24">
        <w:rPr>
          <w:rFonts w:ascii="Arial" w:hAnsi="Arial" w:cs="Arial"/>
        </w:rPr>
        <w:t xml:space="preserve"> Cross-border transactions of an </w:t>
      </w:r>
      <w:r w:rsidRPr="004D2D24">
        <w:rPr>
          <w:rFonts w:ascii="Arial" w:hAnsi="Arial" w:cs="Arial"/>
          <w:i/>
        </w:rPr>
        <w:t>individual</w:t>
      </w:r>
      <w:r w:rsidRPr="004D2D24">
        <w:rPr>
          <w:rFonts w:ascii="Arial" w:hAnsi="Arial" w:cs="Arial"/>
        </w:rPr>
        <w:t xml:space="preserve"> business enterprise. </w:t>
      </w:r>
    </w:p>
    <w:p w:rsidR="00527132" w:rsidRPr="004D2D24" w:rsidRDefault="00527132" w:rsidP="00204FD7">
      <w:pPr>
        <w:jc w:val="both"/>
        <w:rPr>
          <w:rFonts w:ascii="Arial" w:hAnsi="Arial" w:cs="Arial"/>
        </w:rPr>
      </w:pPr>
      <w:r w:rsidRPr="004D2D24">
        <w:rPr>
          <w:rFonts w:ascii="Arial" w:hAnsi="Arial" w:cs="Arial"/>
        </w:rPr>
        <w:t xml:space="preserve">■ Gross domestic product (GDP) is the total value of products and services produced in a country during a year.  </w:t>
      </w:r>
    </w:p>
    <w:p w:rsidR="00527132" w:rsidRPr="004D2D24" w:rsidRDefault="00527132" w:rsidP="00204FD7">
      <w:pPr>
        <w:jc w:val="both"/>
        <w:rPr>
          <w:rFonts w:ascii="Arial" w:hAnsi="Arial" w:cs="Arial"/>
        </w:rPr>
      </w:pPr>
      <w:r w:rsidRPr="0055749B">
        <w:rPr>
          <w:rFonts w:ascii="Arial" w:hAnsi="Arial" w:cs="Arial"/>
          <w:b/>
          <w:shd w:val="clear" w:color="auto" w:fill="DBE5F1"/>
        </w:rPr>
        <w:t>■ Exhibit 1.2</w:t>
      </w:r>
      <w:r w:rsidRPr="004D2D24">
        <w:rPr>
          <w:rFonts w:ascii="Arial" w:hAnsi="Arial" w:cs="Arial"/>
        </w:rPr>
        <w:t xml:space="preserve"> contrasts the growth of world GDP and world exports since 1970.   </w:t>
      </w:r>
    </w:p>
    <w:p w:rsidR="00527132" w:rsidRDefault="00527132" w:rsidP="00204FD7">
      <w:pPr>
        <w:jc w:val="both"/>
        <w:rPr>
          <w:rFonts w:ascii="Arial" w:hAnsi="Arial" w:cs="Arial"/>
        </w:rPr>
      </w:pPr>
      <w:r w:rsidRPr="004D2D24">
        <w:rPr>
          <w:rFonts w:ascii="Arial" w:hAnsi="Arial" w:cs="Arial"/>
        </w:rPr>
        <w:t>■</w:t>
      </w:r>
      <w:r>
        <w:rPr>
          <w:rFonts w:ascii="Arial" w:hAnsi="Arial" w:cs="Arial"/>
        </w:rPr>
        <w:t xml:space="preserve"> Due to the global recession, world trade declined in 2009, ending a 27-year boom period. Globalization is manifested, however, in export growth outpacing domestic production and </w:t>
      </w:r>
      <w:r w:rsidRPr="00151CEA">
        <w:rPr>
          <w:rFonts w:ascii="Arial" w:hAnsi="Arial" w:cs="Arial"/>
        </w:rPr>
        <w:t xml:space="preserve">world exports </w:t>
      </w:r>
      <w:r>
        <w:rPr>
          <w:rFonts w:ascii="Arial" w:hAnsi="Arial" w:cs="Arial"/>
        </w:rPr>
        <w:t>growing</w:t>
      </w:r>
      <w:r w:rsidRPr="00151CEA">
        <w:rPr>
          <w:rFonts w:ascii="Arial" w:hAnsi="Arial" w:cs="Arial"/>
        </w:rPr>
        <w:t xml:space="preserve"> more than thirty-fold, while world GDP grew </w:t>
      </w:r>
      <w:r>
        <w:rPr>
          <w:rFonts w:ascii="Arial" w:hAnsi="Arial" w:cs="Arial"/>
        </w:rPr>
        <w:t xml:space="preserve">only </w:t>
      </w:r>
      <w:r w:rsidRPr="00151CEA">
        <w:rPr>
          <w:rFonts w:ascii="Arial" w:hAnsi="Arial" w:cs="Arial"/>
        </w:rPr>
        <w:t>tenfold</w:t>
      </w:r>
    </w:p>
    <w:p w:rsidR="00527132" w:rsidRPr="004D2D24" w:rsidRDefault="00527132" w:rsidP="00204FD7">
      <w:pPr>
        <w:jc w:val="both"/>
        <w:rPr>
          <w:rFonts w:ascii="Arial" w:hAnsi="Arial" w:cs="Arial"/>
        </w:rPr>
      </w:pPr>
      <w:r w:rsidRPr="004D2D24">
        <w:rPr>
          <w:rFonts w:ascii="Arial" w:hAnsi="Arial" w:cs="Arial"/>
        </w:rPr>
        <w:t>■</w:t>
      </w:r>
      <w:r>
        <w:rPr>
          <w:rFonts w:ascii="Arial" w:hAnsi="Arial" w:cs="Arial"/>
        </w:rPr>
        <w:t xml:space="preserve"> </w:t>
      </w:r>
      <w:r w:rsidRPr="00245987">
        <w:rPr>
          <w:rFonts w:ascii="Arial" w:hAnsi="Arial" w:cs="Arial"/>
        </w:rPr>
        <w:t>T</w:t>
      </w:r>
      <w:r w:rsidRPr="00F0628D">
        <w:rPr>
          <w:rFonts w:ascii="Arial" w:hAnsi="Arial" w:cs="Arial"/>
          <w:szCs w:val="22"/>
        </w:rPr>
        <w:t xml:space="preserve">rade did revive sharply and returned to normal levels by 2012.  </w:t>
      </w:r>
    </w:p>
    <w:p w:rsidR="00527132" w:rsidRDefault="00527132" w:rsidP="00204FD7">
      <w:pPr>
        <w:jc w:val="both"/>
        <w:rPr>
          <w:rFonts w:ascii="Arial" w:hAnsi="Arial" w:cs="Arial"/>
        </w:rPr>
      </w:pPr>
      <w:r w:rsidRPr="004D2D24">
        <w:rPr>
          <w:rFonts w:ascii="Arial" w:hAnsi="Arial" w:cs="Arial"/>
        </w:rPr>
        <w:t xml:space="preserve">■ The exponential growth of cross-border trade relative to world GDP is due in part to advanced economies such as </w:t>
      </w:r>
      <w:r>
        <w:rPr>
          <w:rFonts w:ascii="Arial" w:hAnsi="Arial" w:cs="Arial"/>
        </w:rPr>
        <w:t>Canada</w:t>
      </w:r>
      <w:r w:rsidRPr="004D2D24">
        <w:rPr>
          <w:rFonts w:ascii="Arial" w:hAnsi="Arial" w:cs="Arial"/>
        </w:rPr>
        <w:t xml:space="preserve"> and </w:t>
      </w:r>
      <w:r>
        <w:rPr>
          <w:rFonts w:ascii="Arial" w:hAnsi="Arial" w:cs="Arial"/>
        </w:rPr>
        <w:t>the U.S.</w:t>
      </w:r>
      <w:r w:rsidRPr="004D2D24">
        <w:rPr>
          <w:rFonts w:ascii="Arial" w:hAnsi="Arial" w:cs="Arial"/>
        </w:rPr>
        <w:t xml:space="preserve"> sourcing to low-cost locations, e.g. China and Mexico. </w:t>
      </w:r>
    </w:p>
    <w:p w:rsidR="00527132" w:rsidRDefault="00527132" w:rsidP="00204FD7">
      <w:pPr>
        <w:jc w:val="both"/>
        <w:rPr>
          <w:rFonts w:ascii="Arial" w:hAnsi="Arial" w:cs="Arial"/>
        </w:rPr>
      </w:pPr>
      <w:r w:rsidRPr="004D2D24">
        <w:rPr>
          <w:rFonts w:ascii="Arial" w:hAnsi="Arial" w:cs="Arial"/>
        </w:rPr>
        <w:t xml:space="preserve">■ The rapid integration of world economies is fueled by factors such as the </w:t>
      </w:r>
      <w:r w:rsidRPr="00151CEA">
        <w:rPr>
          <w:rFonts w:ascii="Arial" w:hAnsi="Arial" w:cs="Arial"/>
        </w:rPr>
        <w:t xml:space="preserve">advances in information and transportation technologies, decline of trade barriers, </w:t>
      </w:r>
      <w:r w:rsidRPr="004D2D24">
        <w:rPr>
          <w:rFonts w:ascii="Arial" w:hAnsi="Arial" w:cs="Arial"/>
        </w:rPr>
        <w:t>e.g. tariffs</w:t>
      </w:r>
      <w:r>
        <w:rPr>
          <w:rFonts w:ascii="Arial" w:hAnsi="Arial" w:cs="Arial"/>
        </w:rPr>
        <w:t>,</w:t>
      </w:r>
      <w:r w:rsidRPr="00151CEA">
        <w:rPr>
          <w:rFonts w:ascii="Arial" w:hAnsi="Arial" w:cs="Arial"/>
        </w:rPr>
        <w:t xml:space="preserve"> liberalization of markets, </w:t>
      </w:r>
      <w:r w:rsidRPr="004D2D24">
        <w:rPr>
          <w:rFonts w:ascii="Arial" w:hAnsi="Arial" w:cs="Arial"/>
        </w:rPr>
        <w:t>privatization</w:t>
      </w:r>
      <w:r>
        <w:rPr>
          <w:rFonts w:ascii="Arial" w:hAnsi="Arial" w:cs="Arial"/>
        </w:rPr>
        <w:t>,</w:t>
      </w:r>
      <w:r w:rsidRPr="004D2D24">
        <w:rPr>
          <w:rFonts w:ascii="Arial" w:hAnsi="Arial" w:cs="Arial"/>
        </w:rPr>
        <w:t xml:space="preserve"> </w:t>
      </w:r>
      <w:r w:rsidRPr="00151CEA">
        <w:rPr>
          <w:rFonts w:ascii="Arial" w:hAnsi="Arial" w:cs="Arial"/>
        </w:rPr>
        <w:t xml:space="preserve">and the remarkable </w:t>
      </w:r>
      <w:r w:rsidRPr="004D2D24">
        <w:rPr>
          <w:rFonts w:ascii="Arial" w:hAnsi="Arial" w:cs="Arial"/>
        </w:rPr>
        <w:t>vitality</w:t>
      </w:r>
      <w:r w:rsidRPr="00151CEA">
        <w:rPr>
          <w:rFonts w:ascii="Arial" w:hAnsi="Arial" w:cs="Arial"/>
        </w:rPr>
        <w:t xml:space="preserve"> of emerging market</w:t>
      </w:r>
      <w:r>
        <w:rPr>
          <w:rFonts w:ascii="Arial" w:hAnsi="Arial" w:cs="Arial"/>
        </w:rPr>
        <w:t xml:space="preserve"> economies</w:t>
      </w:r>
      <w:r w:rsidRPr="00151CEA">
        <w:rPr>
          <w:rFonts w:ascii="Arial" w:hAnsi="Arial" w:cs="Arial"/>
        </w:rPr>
        <w:t>.</w:t>
      </w:r>
    </w:p>
    <w:p w:rsidR="00527132" w:rsidRDefault="00527132" w:rsidP="00204FD7">
      <w:pPr>
        <w:jc w:val="both"/>
        <w:rPr>
          <w:rFonts w:ascii="Arial" w:hAnsi="Arial" w:cs="Arial"/>
        </w:rPr>
      </w:pPr>
    </w:p>
    <w:p w:rsidR="00527132" w:rsidRPr="004D2D24" w:rsidRDefault="00527132" w:rsidP="00204FD7">
      <w:pPr>
        <w:jc w:val="both"/>
        <w:rPr>
          <w:rFonts w:ascii="Arial" w:hAnsi="Arial" w:cs="Arial"/>
        </w:rPr>
      </w:pPr>
      <w:r w:rsidRPr="0055749B">
        <w:rPr>
          <w:rFonts w:ascii="Arial" w:hAnsi="Arial" w:cs="Arial"/>
          <w:shd w:val="clear" w:color="auto" w:fill="DBE5F1"/>
        </w:rPr>
        <w:t xml:space="preserve">■ </w:t>
      </w:r>
      <w:r w:rsidRPr="0055749B">
        <w:rPr>
          <w:rFonts w:ascii="Arial" w:hAnsi="Arial" w:cs="Arial"/>
          <w:b/>
          <w:shd w:val="clear" w:color="auto" w:fill="DBE5F1"/>
        </w:rPr>
        <w:t>Exhibit 1.3</w:t>
      </w:r>
      <w:r w:rsidRPr="004D2D24">
        <w:rPr>
          <w:rFonts w:ascii="Arial" w:hAnsi="Arial" w:cs="Arial"/>
        </w:rPr>
        <w:t xml:space="preserve"> identifies the leading nations involved in international merchandise trade- both exports and imports (not including services).  </w:t>
      </w:r>
    </w:p>
    <w:p w:rsidR="00527132" w:rsidRDefault="00527132" w:rsidP="00204FD7">
      <w:pPr>
        <w:jc w:val="both"/>
        <w:rPr>
          <w:rFonts w:ascii="Arial" w:hAnsi="Arial" w:cs="Arial"/>
        </w:rPr>
      </w:pPr>
    </w:p>
    <w:p w:rsidR="00527132" w:rsidRPr="00F0628D" w:rsidRDefault="00527132" w:rsidP="00204FD7">
      <w:pPr>
        <w:jc w:val="both"/>
        <w:rPr>
          <w:rFonts w:ascii="Arial" w:hAnsi="Arial" w:cs="Arial"/>
          <w:szCs w:val="22"/>
        </w:rPr>
      </w:pPr>
      <w:r w:rsidRPr="004D2D24">
        <w:rPr>
          <w:rFonts w:ascii="Arial" w:hAnsi="Arial" w:cs="Arial"/>
        </w:rPr>
        <w:t>■</w:t>
      </w:r>
      <w:r>
        <w:rPr>
          <w:rFonts w:ascii="Arial" w:hAnsi="Arial" w:cs="Arial"/>
        </w:rPr>
        <w:t xml:space="preserve"> </w:t>
      </w:r>
      <w:r w:rsidRPr="00F0628D">
        <w:rPr>
          <w:rFonts w:ascii="Arial" w:hAnsi="Arial" w:cs="Arial"/>
          <w:szCs w:val="22"/>
        </w:rPr>
        <w:t xml:space="preserve">During the recent global recession, China surpassed the U.S. </w:t>
      </w:r>
      <w:r>
        <w:rPr>
          <w:rFonts w:ascii="Arial" w:hAnsi="Arial" w:cs="Arial"/>
          <w:szCs w:val="22"/>
        </w:rPr>
        <w:t>as the world’s leading exporter</w:t>
      </w:r>
      <w:r w:rsidRPr="00F0628D">
        <w:rPr>
          <w:rFonts w:ascii="Arial" w:hAnsi="Arial" w:cs="Arial"/>
          <w:szCs w:val="22"/>
        </w:rPr>
        <w:t xml:space="preserve"> and is the leading country in terms of the absolute va</w:t>
      </w:r>
      <w:r>
        <w:rPr>
          <w:rFonts w:ascii="Arial" w:hAnsi="Arial" w:cs="Arial"/>
          <w:szCs w:val="22"/>
        </w:rPr>
        <w:t>lue of total merchandise trade. T</w:t>
      </w:r>
      <w:r w:rsidRPr="00F0628D">
        <w:rPr>
          <w:rFonts w:ascii="Arial" w:hAnsi="Arial" w:cs="Arial"/>
          <w:szCs w:val="22"/>
        </w:rPr>
        <w:t xml:space="preserve">rade accounts for about </w:t>
      </w:r>
      <w:r w:rsidRPr="00F0628D">
        <w:rPr>
          <w:rFonts w:ascii="Arial" w:hAnsi="Arial" w:cs="Arial"/>
          <w:b/>
          <w:szCs w:val="22"/>
        </w:rPr>
        <w:t>51</w:t>
      </w:r>
      <w:r>
        <w:rPr>
          <w:rFonts w:ascii="Arial" w:hAnsi="Arial" w:cs="Arial"/>
          <w:b/>
          <w:szCs w:val="22"/>
        </w:rPr>
        <w:t>%</w:t>
      </w:r>
      <w:r w:rsidRPr="00F0628D">
        <w:rPr>
          <w:rFonts w:ascii="Arial" w:hAnsi="Arial" w:cs="Arial"/>
          <w:szCs w:val="22"/>
        </w:rPr>
        <w:t xml:space="preserve"> of its GDP. </w:t>
      </w:r>
    </w:p>
    <w:p w:rsidR="00527132" w:rsidRPr="00F0628D" w:rsidRDefault="00527132" w:rsidP="00204FD7">
      <w:pPr>
        <w:jc w:val="both"/>
        <w:rPr>
          <w:rFonts w:ascii="Arial" w:hAnsi="Arial" w:cs="Arial"/>
          <w:szCs w:val="22"/>
        </w:rPr>
      </w:pPr>
    </w:p>
    <w:p w:rsidR="00527132" w:rsidRPr="004D2D24" w:rsidRDefault="00527132" w:rsidP="00204FD7">
      <w:pPr>
        <w:jc w:val="both"/>
        <w:rPr>
          <w:rFonts w:ascii="Arial" w:hAnsi="Arial" w:cs="Arial"/>
        </w:rPr>
      </w:pPr>
      <w:r w:rsidRPr="004D2D24">
        <w:rPr>
          <w:rFonts w:ascii="Arial" w:hAnsi="Arial" w:cs="Arial"/>
        </w:rPr>
        <w:t>■ For other economies, merchandise trade is a much larger component of economic activity: e.g. Belgium (1</w:t>
      </w:r>
      <w:r>
        <w:rPr>
          <w:rFonts w:ascii="Arial" w:hAnsi="Arial" w:cs="Arial"/>
        </w:rPr>
        <w:t>69%</w:t>
      </w:r>
      <w:r w:rsidRPr="004D2D24">
        <w:rPr>
          <w:rFonts w:ascii="Arial" w:hAnsi="Arial" w:cs="Arial"/>
        </w:rPr>
        <w:t>), Netherlands (1</w:t>
      </w:r>
      <w:r>
        <w:rPr>
          <w:rFonts w:ascii="Arial" w:hAnsi="Arial" w:cs="Arial"/>
        </w:rPr>
        <w:t>39%</w:t>
      </w:r>
      <w:r w:rsidRPr="004D2D24">
        <w:rPr>
          <w:rFonts w:ascii="Arial" w:hAnsi="Arial" w:cs="Arial"/>
        </w:rPr>
        <w:t xml:space="preserve">), and </w:t>
      </w:r>
      <w:r>
        <w:rPr>
          <w:rFonts w:ascii="Arial" w:hAnsi="Arial" w:cs="Arial"/>
        </w:rPr>
        <w:t>South Korea</w:t>
      </w:r>
      <w:r w:rsidRPr="004D2D24">
        <w:rPr>
          <w:rFonts w:ascii="Arial" w:hAnsi="Arial" w:cs="Arial"/>
        </w:rPr>
        <w:t xml:space="preserve"> (</w:t>
      </w:r>
      <w:r>
        <w:rPr>
          <w:rFonts w:ascii="Arial" w:hAnsi="Arial" w:cs="Arial"/>
        </w:rPr>
        <w:t>88%</w:t>
      </w:r>
      <w:r w:rsidRPr="004D2D24">
        <w:rPr>
          <w:rFonts w:ascii="Arial" w:hAnsi="Arial" w:cs="Arial"/>
        </w:rPr>
        <w:t xml:space="preserve">). </w:t>
      </w:r>
    </w:p>
    <w:p w:rsidR="00527132" w:rsidRDefault="00527132" w:rsidP="00204FD7">
      <w:pPr>
        <w:jc w:val="both"/>
        <w:rPr>
          <w:rFonts w:ascii="Arial" w:hAnsi="Arial" w:cs="Arial"/>
        </w:rPr>
      </w:pPr>
      <w:r w:rsidRPr="004D2D24">
        <w:rPr>
          <w:rFonts w:ascii="Arial" w:hAnsi="Arial" w:cs="Arial"/>
        </w:rPr>
        <w:t xml:space="preserve">■ </w:t>
      </w:r>
      <w:r w:rsidRPr="00C81226">
        <w:rPr>
          <w:rFonts w:ascii="Arial" w:hAnsi="Arial" w:cs="Arial"/>
          <w:b/>
          <w:i/>
        </w:rPr>
        <w:t>Entrepôt</w:t>
      </w:r>
      <w:r w:rsidRPr="00C81226">
        <w:rPr>
          <w:rFonts w:ascii="Arial" w:hAnsi="Arial" w:cs="Arial"/>
          <w:b/>
        </w:rPr>
        <w:t xml:space="preserve"> </w:t>
      </w:r>
      <w:r w:rsidRPr="001273DB">
        <w:rPr>
          <w:rFonts w:ascii="Arial" w:hAnsi="Arial" w:cs="Arial"/>
          <w:b/>
          <w:i/>
        </w:rPr>
        <w:t>economies</w:t>
      </w:r>
      <w:r w:rsidRPr="004D2D24">
        <w:rPr>
          <w:rFonts w:ascii="Arial" w:hAnsi="Arial" w:cs="Arial"/>
        </w:rPr>
        <w:t xml:space="preserve"> (</w:t>
      </w:r>
      <w:r w:rsidRPr="00C81226">
        <w:rPr>
          <w:rFonts w:ascii="Arial" w:hAnsi="Arial" w:cs="Arial"/>
          <w:i/>
        </w:rPr>
        <w:t>intermediate depot</w:t>
      </w:r>
      <w:r>
        <w:rPr>
          <w:rFonts w:ascii="Arial" w:hAnsi="Arial" w:cs="Arial"/>
        </w:rPr>
        <w:t xml:space="preserve">; </w:t>
      </w:r>
      <w:r w:rsidRPr="004D2D24">
        <w:rPr>
          <w:rFonts w:ascii="Arial" w:hAnsi="Arial" w:cs="Arial"/>
        </w:rPr>
        <w:t>exports = imports): Singapore, Hong Kong</w:t>
      </w:r>
      <w:r>
        <w:rPr>
          <w:rFonts w:ascii="Arial" w:hAnsi="Arial" w:cs="Arial"/>
        </w:rPr>
        <w:t>,</w:t>
      </w:r>
      <w:r w:rsidRPr="004D2D24">
        <w:rPr>
          <w:rFonts w:ascii="Arial" w:hAnsi="Arial" w:cs="Arial"/>
        </w:rPr>
        <w:t xml:space="preserve"> and Malaysia export more than 100</w:t>
      </w:r>
      <w:r>
        <w:rPr>
          <w:rFonts w:ascii="Arial" w:hAnsi="Arial" w:cs="Arial"/>
        </w:rPr>
        <w:t>%</w:t>
      </w:r>
      <w:r w:rsidRPr="004D2D24">
        <w:rPr>
          <w:rFonts w:ascii="Arial" w:hAnsi="Arial" w:cs="Arial"/>
        </w:rPr>
        <w:t xml:space="preserve"> of their respective GDPs.  </w:t>
      </w:r>
    </w:p>
    <w:p w:rsidR="00527132" w:rsidRPr="00C41516" w:rsidRDefault="00527132" w:rsidP="00204FD7">
      <w:pPr>
        <w:jc w:val="both"/>
        <w:rPr>
          <w:rFonts w:ascii="Arial" w:hAnsi="Arial" w:cs="Arial"/>
        </w:rPr>
      </w:pPr>
      <w:r w:rsidRPr="00C41516">
        <w:rPr>
          <w:rFonts w:ascii="Arial" w:hAnsi="Arial" w:cs="Arial"/>
        </w:rPr>
        <w:t>■ Such countries import a large volume of products, some of which they process into higher value-added products and some they simply re-export to other destinations.</w:t>
      </w:r>
    </w:p>
    <w:p w:rsidR="00527132" w:rsidRPr="004D2D24" w:rsidRDefault="00527132" w:rsidP="00204FD7">
      <w:pPr>
        <w:ind w:firstLine="720"/>
        <w:rPr>
          <w:rFonts w:ascii="Arial" w:hAnsi="Arial" w:cs="Arial"/>
        </w:rPr>
      </w:pPr>
    </w:p>
    <w:p w:rsidR="00527132" w:rsidRPr="0040738F" w:rsidRDefault="00527132" w:rsidP="0055749B">
      <w:pPr>
        <w:shd w:val="clear" w:color="auto" w:fill="EAF1DD"/>
        <w:rPr>
          <w:rFonts w:ascii="Arial" w:hAnsi="Arial" w:cs="Arial"/>
          <w:b/>
        </w:rPr>
      </w:pPr>
      <w:r w:rsidRPr="0040738F">
        <w:rPr>
          <w:rFonts w:ascii="Arial" w:hAnsi="Arial" w:cs="Arial"/>
          <w:b/>
        </w:rPr>
        <w:t>The Nature of International Investment</w:t>
      </w:r>
    </w:p>
    <w:p w:rsidR="00527132" w:rsidRPr="004D2D24" w:rsidRDefault="00527132" w:rsidP="00204FD7">
      <w:pPr>
        <w:jc w:val="both"/>
        <w:rPr>
          <w:rFonts w:ascii="Arial" w:hAnsi="Arial" w:cs="Arial"/>
        </w:rPr>
      </w:pPr>
      <w:r w:rsidRPr="004D2D24">
        <w:rPr>
          <w:rFonts w:ascii="Arial" w:hAnsi="Arial" w:cs="Arial"/>
        </w:rPr>
        <w:t xml:space="preserve">■ Foreign Direct Investment (FDI) - (asset ownership and long time frame) is the ultimate commitment-level of internationalization, and thus this text focuses primarily on FDI </w:t>
      </w:r>
      <w:r>
        <w:rPr>
          <w:rFonts w:ascii="Arial" w:hAnsi="Arial" w:cs="Arial"/>
        </w:rPr>
        <w:t xml:space="preserve">(most common mode of entry strategy) </w:t>
      </w:r>
      <w:r w:rsidRPr="004D2D24">
        <w:rPr>
          <w:rFonts w:ascii="Arial" w:hAnsi="Arial" w:cs="Arial"/>
        </w:rPr>
        <w:t>as opposed to International Portfolio investment.</w:t>
      </w:r>
    </w:p>
    <w:p w:rsidR="00527132" w:rsidRPr="004D2D24" w:rsidRDefault="00527132" w:rsidP="00204FD7">
      <w:pPr>
        <w:jc w:val="both"/>
        <w:rPr>
          <w:rFonts w:ascii="Arial" w:hAnsi="Arial" w:cs="Arial"/>
        </w:rPr>
      </w:pPr>
      <w:r w:rsidRPr="004D2D24">
        <w:rPr>
          <w:rFonts w:ascii="Arial" w:hAnsi="Arial" w:cs="Arial"/>
        </w:rPr>
        <w:t>■ Motivations for firm FDI: (Notice how these fit into the value chain)</w:t>
      </w:r>
    </w:p>
    <w:p w:rsidR="00527132" w:rsidRPr="00E93ABF" w:rsidRDefault="00527132" w:rsidP="00204FD7">
      <w:pPr>
        <w:ind w:left="1080" w:hanging="360"/>
        <w:jc w:val="both"/>
        <w:rPr>
          <w:rFonts w:ascii="Arial" w:hAnsi="Arial" w:cs="Arial"/>
        </w:rPr>
      </w:pPr>
      <w:r w:rsidRPr="004D2D24">
        <w:rPr>
          <w:rFonts w:ascii="Arial" w:hAnsi="Arial" w:cs="Arial"/>
        </w:rPr>
        <w:t>(1)</w:t>
      </w:r>
      <w:r>
        <w:rPr>
          <w:rFonts w:ascii="Arial" w:hAnsi="Arial" w:cs="Arial"/>
        </w:rPr>
        <w:t xml:space="preserve"> </w:t>
      </w:r>
      <w:r>
        <w:rPr>
          <w:rFonts w:ascii="Arial" w:hAnsi="Arial" w:cs="Arial"/>
          <w:sz w:val="2"/>
          <w:szCs w:val="2"/>
        </w:rPr>
        <w:t xml:space="preserve"> </w:t>
      </w:r>
      <w:r w:rsidRPr="00F0628D">
        <w:rPr>
          <w:rFonts w:ascii="Calibri" w:hAnsi="Calibri" w:cs="Calibri"/>
          <w:sz w:val="2"/>
          <w:szCs w:val="2"/>
        </w:rPr>
        <w:t xml:space="preserve"> </w:t>
      </w:r>
      <w:r w:rsidRPr="001637D5">
        <w:rPr>
          <w:rFonts w:ascii="Arial" w:hAnsi="Arial" w:cs="Arial"/>
          <w:b/>
        </w:rPr>
        <w:t>Primary</w:t>
      </w:r>
      <w:r w:rsidRPr="00E93ABF">
        <w:rPr>
          <w:rFonts w:ascii="Arial" w:hAnsi="Arial" w:cs="Arial"/>
        </w:rPr>
        <w:t xml:space="preserve"> Activity: Set up manufacturing</w:t>
      </w:r>
      <w:r>
        <w:rPr>
          <w:rFonts w:ascii="Arial" w:hAnsi="Arial" w:cs="Arial"/>
        </w:rPr>
        <w:t>/</w:t>
      </w:r>
      <w:r w:rsidRPr="00E93ABF">
        <w:rPr>
          <w:rFonts w:ascii="Arial" w:hAnsi="Arial" w:cs="Arial"/>
        </w:rPr>
        <w:t>assembly facilities</w:t>
      </w:r>
      <w:r>
        <w:rPr>
          <w:rFonts w:ascii="Arial" w:hAnsi="Arial" w:cs="Arial"/>
        </w:rPr>
        <w:t xml:space="preserve"> to produce   products/services</w:t>
      </w:r>
      <w:r w:rsidRPr="00E93ABF">
        <w:rPr>
          <w:rFonts w:ascii="Arial" w:hAnsi="Arial" w:cs="Arial"/>
        </w:rPr>
        <w:t xml:space="preserve">; </w:t>
      </w:r>
    </w:p>
    <w:p w:rsidR="00527132" w:rsidRPr="00E93ABF" w:rsidRDefault="00527132" w:rsidP="00204FD7">
      <w:pPr>
        <w:ind w:left="1080" w:hanging="360"/>
        <w:jc w:val="both"/>
        <w:rPr>
          <w:rFonts w:ascii="Arial" w:hAnsi="Arial" w:cs="Arial"/>
        </w:rPr>
      </w:pPr>
      <w:r w:rsidRPr="00E93ABF">
        <w:rPr>
          <w:rFonts w:ascii="Arial" w:hAnsi="Arial" w:cs="Arial"/>
        </w:rPr>
        <w:t>(2)</w:t>
      </w:r>
      <w:r>
        <w:rPr>
          <w:rFonts w:ascii="Arial" w:hAnsi="Arial" w:cs="Arial"/>
          <w:sz w:val="2"/>
          <w:szCs w:val="2"/>
        </w:rPr>
        <w:t xml:space="preserve"> </w:t>
      </w:r>
      <w:r w:rsidRPr="001637D5">
        <w:rPr>
          <w:rFonts w:ascii="Arial" w:hAnsi="Arial" w:cs="Arial"/>
          <w:b/>
        </w:rPr>
        <w:t>Primary</w:t>
      </w:r>
      <w:r w:rsidRPr="00E93ABF">
        <w:rPr>
          <w:rFonts w:ascii="Arial" w:hAnsi="Arial" w:cs="Arial"/>
        </w:rPr>
        <w:t xml:space="preserve"> Activity: Open a sales/representative office to</w:t>
      </w:r>
      <w:r>
        <w:rPr>
          <w:rFonts w:ascii="Arial" w:hAnsi="Arial" w:cs="Arial"/>
        </w:rPr>
        <w:t xml:space="preserve"> </w:t>
      </w:r>
      <w:r w:rsidRPr="00E93ABF">
        <w:rPr>
          <w:rFonts w:ascii="Arial" w:hAnsi="Arial" w:cs="Arial"/>
        </w:rPr>
        <w:t xml:space="preserve">conduct marketing or distribution activities; or </w:t>
      </w:r>
    </w:p>
    <w:p w:rsidR="00527132" w:rsidRDefault="00527132" w:rsidP="00204FD7">
      <w:pPr>
        <w:ind w:left="1080" w:hanging="360"/>
        <w:jc w:val="both"/>
        <w:rPr>
          <w:rFonts w:ascii="Arial" w:hAnsi="Arial" w:cs="Arial"/>
        </w:rPr>
      </w:pPr>
      <w:r w:rsidRPr="00E93ABF">
        <w:rPr>
          <w:rFonts w:ascii="Arial" w:hAnsi="Arial" w:cs="Arial"/>
        </w:rPr>
        <w:t>(3)</w:t>
      </w:r>
      <w:r>
        <w:rPr>
          <w:rFonts w:ascii="Arial" w:hAnsi="Arial" w:cs="Arial"/>
          <w:sz w:val="2"/>
          <w:szCs w:val="2"/>
        </w:rPr>
        <w:t xml:space="preserve"> </w:t>
      </w:r>
      <w:r w:rsidRPr="001637D5">
        <w:rPr>
          <w:rFonts w:ascii="Arial" w:hAnsi="Arial" w:cs="Arial"/>
          <w:b/>
        </w:rPr>
        <w:t>Support</w:t>
      </w:r>
      <w:r w:rsidRPr="00E93ABF">
        <w:rPr>
          <w:rFonts w:ascii="Arial" w:hAnsi="Arial" w:cs="Arial"/>
        </w:rPr>
        <w:t xml:space="preserve"> Activity: Establish a regional headquarters- a new legal business ent</w:t>
      </w:r>
      <w:r w:rsidRPr="004D2D24">
        <w:rPr>
          <w:rFonts w:ascii="Arial" w:hAnsi="Arial" w:cs="Arial"/>
        </w:rPr>
        <w:t>ity, recognized by the host country</w:t>
      </w:r>
      <w:r>
        <w:rPr>
          <w:rFonts w:ascii="Arial" w:hAnsi="Arial" w:cs="Arial"/>
        </w:rPr>
        <w:t xml:space="preserve"> and subject </w:t>
      </w:r>
      <w:r w:rsidRPr="00151CEA">
        <w:rPr>
          <w:rFonts w:ascii="Arial" w:hAnsi="Arial" w:cs="Arial"/>
        </w:rPr>
        <w:t xml:space="preserve">to </w:t>
      </w:r>
      <w:r>
        <w:rPr>
          <w:rFonts w:ascii="Arial" w:hAnsi="Arial" w:cs="Arial"/>
        </w:rPr>
        <w:t>its</w:t>
      </w:r>
      <w:r w:rsidRPr="00151CEA">
        <w:rPr>
          <w:rFonts w:ascii="Arial" w:hAnsi="Arial" w:cs="Arial"/>
        </w:rPr>
        <w:t xml:space="preserve"> regulations</w:t>
      </w:r>
      <w:r w:rsidRPr="004D2D24">
        <w:rPr>
          <w:rFonts w:ascii="Arial" w:hAnsi="Arial" w:cs="Arial"/>
        </w:rPr>
        <w:t xml:space="preserve">.  </w:t>
      </w:r>
    </w:p>
    <w:p w:rsidR="00527132" w:rsidRDefault="00527132" w:rsidP="00204FD7">
      <w:pPr>
        <w:ind w:left="1035"/>
        <w:jc w:val="both"/>
        <w:rPr>
          <w:rFonts w:ascii="Arial" w:hAnsi="Arial" w:cs="Arial"/>
        </w:rPr>
      </w:pPr>
    </w:p>
    <w:p w:rsidR="00527132" w:rsidRPr="004D2D24" w:rsidRDefault="00527132" w:rsidP="00204FD7">
      <w:pPr>
        <w:rPr>
          <w:rFonts w:ascii="Arial" w:hAnsi="Arial" w:cs="Arial"/>
        </w:rPr>
      </w:pPr>
      <w:r w:rsidRPr="00F0628D">
        <w:rPr>
          <w:rFonts w:ascii="Calibri" w:hAnsi="Calibri"/>
          <w:szCs w:val="22"/>
        </w:rPr>
        <w:tab/>
      </w:r>
      <w:r w:rsidRPr="004D2D24">
        <w:rPr>
          <w:rFonts w:ascii="Arial" w:hAnsi="Arial" w:cs="Arial"/>
        </w:rPr>
        <w:t xml:space="preserve"> </w:t>
      </w:r>
    </w:p>
    <w:p w:rsidR="00527132" w:rsidRPr="004D2D24" w:rsidRDefault="00527132" w:rsidP="0055749B">
      <w:pPr>
        <w:shd w:val="clear" w:color="auto" w:fill="EAF1DD"/>
        <w:jc w:val="both"/>
        <w:rPr>
          <w:rFonts w:ascii="Arial" w:hAnsi="Arial" w:cs="Arial"/>
        </w:rPr>
      </w:pPr>
      <w:r w:rsidRPr="004D2D24">
        <w:rPr>
          <w:rFonts w:ascii="Arial" w:hAnsi="Arial" w:cs="Arial"/>
        </w:rPr>
        <w:t xml:space="preserve">■ </w:t>
      </w:r>
      <w:r w:rsidRPr="004D2D24">
        <w:rPr>
          <w:rFonts w:ascii="Arial" w:hAnsi="Arial" w:cs="Arial"/>
          <w:b/>
        </w:rPr>
        <w:t>FDI and Competitive Advantage</w:t>
      </w:r>
      <w:r w:rsidRPr="004D2D24">
        <w:rPr>
          <w:rFonts w:ascii="Arial" w:hAnsi="Arial" w:cs="Arial"/>
        </w:rPr>
        <w:t>:</w:t>
      </w:r>
    </w:p>
    <w:p w:rsidR="00527132" w:rsidRDefault="00527132" w:rsidP="00204FD7">
      <w:pPr>
        <w:jc w:val="both"/>
        <w:rPr>
          <w:rFonts w:ascii="Arial" w:hAnsi="Arial" w:cs="Arial"/>
        </w:rPr>
      </w:pPr>
      <w:r w:rsidRPr="004D2D24">
        <w:rPr>
          <w:rFonts w:ascii="Arial" w:hAnsi="Arial" w:cs="Arial"/>
        </w:rPr>
        <w:t xml:space="preserve">Large, resourceful companies with substantial international operations are </w:t>
      </w:r>
      <w:r>
        <w:rPr>
          <w:rFonts w:ascii="Arial" w:hAnsi="Arial" w:cs="Arial"/>
        </w:rPr>
        <w:t xml:space="preserve">better </w:t>
      </w:r>
      <w:r w:rsidRPr="004D2D24">
        <w:rPr>
          <w:rFonts w:ascii="Arial" w:hAnsi="Arial" w:cs="Arial"/>
        </w:rPr>
        <w:t>able to leverage FDI to:</w:t>
      </w:r>
    </w:p>
    <w:p w:rsidR="00527132" w:rsidRPr="004D2D24" w:rsidRDefault="00527132" w:rsidP="00204FD7">
      <w:pPr>
        <w:jc w:val="both"/>
        <w:rPr>
          <w:rFonts w:ascii="Arial" w:hAnsi="Arial" w:cs="Arial"/>
        </w:rPr>
      </w:pPr>
    </w:p>
    <w:p w:rsidR="00527132" w:rsidRDefault="00527132" w:rsidP="00204FD7">
      <w:pPr>
        <w:numPr>
          <w:ilvl w:val="0"/>
          <w:numId w:val="3"/>
        </w:numPr>
        <w:tabs>
          <w:tab w:val="clear" w:pos="720"/>
          <w:tab w:val="num" w:pos="360"/>
          <w:tab w:val="num" w:pos="540"/>
        </w:tabs>
        <w:ind w:left="0" w:firstLine="0"/>
        <w:jc w:val="both"/>
        <w:rPr>
          <w:rFonts w:ascii="Arial" w:hAnsi="Arial" w:cs="Arial"/>
        </w:rPr>
      </w:pPr>
      <w:r w:rsidRPr="004D2D24">
        <w:rPr>
          <w:rFonts w:ascii="Arial" w:hAnsi="Arial" w:cs="Arial"/>
        </w:rPr>
        <w:t>Manufacture/assemble products in low-cost labor countries</w:t>
      </w:r>
      <w:r>
        <w:rPr>
          <w:rFonts w:ascii="Arial" w:hAnsi="Arial" w:cs="Arial"/>
        </w:rPr>
        <w:t xml:space="preserve"> (or other resources)</w:t>
      </w:r>
      <w:r w:rsidRPr="004D2D24">
        <w:rPr>
          <w:rFonts w:ascii="Arial" w:hAnsi="Arial" w:cs="Arial"/>
        </w:rPr>
        <w:t>, i.e. China</w:t>
      </w:r>
      <w:r>
        <w:rPr>
          <w:rFonts w:ascii="Arial" w:hAnsi="Arial" w:cs="Arial"/>
        </w:rPr>
        <w:t>,</w:t>
      </w:r>
      <w:r w:rsidRPr="004D2D24">
        <w:rPr>
          <w:rFonts w:ascii="Arial" w:hAnsi="Arial" w:cs="Arial"/>
        </w:rPr>
        <w:t xml:space="preserve"> India, Russia, Brazil, and Mexico</w:t>
      </w:r>
      <w:r>
        <w:rPr>
          <w:rFonts w:ascii="Arial" w:hAnsi="Arial" w:cs="Arial"/>
        </w:rPr>
        <w:t>:</w:t>
      </w:r>
    </w:p>
    <w:p w:rsidR="00527132" w:rsidRDefault="00527132" w:rsidP="00204FD7">
      <w:pPr>
        <w:jc w:val="both"/>
        <w:rPr>
          <w:rFonts w:ascii="Arial" w:hAnsi="Arial" w:cs="Arial"/>
          <w:b/>
        </w:rPr>
      </w:pPr>
      <w:r w:rsidRPr="006765CE">
        <w:rPr>
          <w:rFonts w:ascii="Arial" w:hAnsi="Arial" w:cs="Arial"/>
          <w:b/>
        </w:rPr>
        <w:t>■ Example-</w:t>
      </w:r>
    </w:p>
    <w:p w:rsidR="00527132" w:rsidRDefault="00527132" w:rsidP="00204FD7">
      <w:pPr>
        <w:ind w:left="720"/>
        <w:jc w:val="both"/>
        <w:rPr>
          <w:rFonts w:ascii="Arial" w:hAnsi="Arial" w:cs="Arial"/>
        </w:rPr>
      </w:pPr>
      <w:r w:rsidRPr="00A96435">
        <w:rPr>
          <w:rFonts w:ascii="Arial" w:hAnsi="Arial" w:cs="Arial"/>
        </w:rPr>
        <w:t>◘</w:t>
      </w:r>
      <w:r w:rsidRPr="006765CE">
        <w:rPr>
          <w:rFonts w:ascii="Arial" w:hAnsi="Arial" w:cs="Arial"/>
        </w:rPr>
        <w:t xml:space="preserve"> </w:t>
      </w:r>
      <w:r>
        <w:rPr>
          <w:rFonts w:ascii="Arial" w:hAnsi="Arial" w:cs="Arial"/>
        </w:rPr>
        <w:t xml:space="preserve">Ford invested some $3 billion to build a new car factory in </w:t>
      </w:r>
      <w:r w:rsidRPr="006765CE">
        <w:rPr>
          <w:rFonts w:ascii="Arial" w:hAnsi="Arial" w:cs="Arial"/>
          <w:b/>
        </w:rPr>
        <w:t>Mexico</w:t>
      </w:r>
      <w:r>
        <w:rPr>
          <w:rFonts w:ascii="Arial" w:hAnsi="Arial" w:cs="Arial"/>
        </w:rPr>
        <w:t xml:space="preserve"> to manufacture Fiesta automobiles.  </w:t>
      </w:r>
    </w:p>
    <w:p w:rsidR="00527132" w:rsidRPr="004D2D24" w:rsidRDefault="00527132" w:rsidP="00204FD7">
      <w:pPr>
        <w:ind w:left="720"/>
        <w:jc w:val="both"/>
        <w:rPr>
          <w:rFonts w:ascii="Arial" w:hAnsi="Arial" w:cs="Arial"/>
        </w:rPr>
      </w:pPr>
    </w:p>
    <w:p w:rsidR="00527132" w:rsidRPr="004D2D24" w:rsidRDefault="00527132" w:rsidP="00204FD7">
      <w:pPr>
        <w:numPr>
          <w:ilvl w:val="0"/>
          <w:numId w:val="3"/>
        </w:numPr>
        <w:tabs>
          <w:tab w:val="clear" w:pos="720"/>
          <w:tab w:val="num" w:pos="360"/>
          <w:tab w:val="num" w:pos="540"/>
        </w:tabs>
        <w:ind w:left="0" w:firstLine="0"/>
        <w:jc w:val="both"/>
        <w:rPr>
          <w:rFonts w:ascii="Arial" w:hAnsi="Arial" w:cs="Arial"/>
        </w:rPr>
      </w:pPr>
      <w:r>
        <w:rPr>
          <w:rFonts w:ascii="Arial" w:hAnsi="Arial" w:cs="Arial"/>
        </w:rPr>
        <w:t>Global challengers originating in rapidly developing economies i</w:t>
      </w:r>
      <w:r w:rsidRPr="004D2D24">
        <w:rPr>
          <w:rFonts w:ascii="Arial" w:hAnsi="Arial" w:cs="Arial"/>
        </w:rPr>
        <w:t>nvest in western markets:</w:t>
      </w:r>
    </w:p>
    <w:p w:rsidR="00527132" w:rsidRDefault="00527132" w:rsidP="00204FD7">
      <w:pPr>
        <w:jc w:val="both"/>
        <w:rPr>
          <w:rFonts w:ascii="Arial" w:hAnsi="Arial" w:cs="Arial"/>
          <w:b/>
        </w:rPr>
      </w:pPr>
      <w:r w:rsidRPr="006765CE">
        <w:rPr>
          <w:rFonts w:ascii="Arial" w:hAnsi="Arial" w:cs="Arial"/>
          <w:b/>
        </w:rPr>
        <w:t>■ Examples-</w:t>
      </w:r>
    </w:p>
    <w:p w:rsidR="00527132" w:rsidRDefault="00527132" w:rsidP="00204FD7">
      <w:pPr>
        <w:tabs>
          <w:tab w:val="left" w:pos="810"/>
        </w:tabs>
        <w:ind w:firstLine="720"/>
        <w:jc w:val="both"/>
        <w:rPr>
          <w:rFonts w:ascii="Arial" w:hAnsi="Arial" w:cs="Arial"/>
        </w:rPr>
      </w:pPr>
      <w:r w:rsidRPr="00A96435">
        <w:rPr>
          <w:rFonts w:ascii="Arial" w:hAnsi="Arial" w:cs="Arial"/>
        </w:rPr>
        <w:t>◘</w:t>
      </w:r>
      <w:r>
        <w:rPr>
          <w:rFonts w:ascii="Arial" w:hAnsi="Arial" w:cs="Arial"/>
        </w:rPr>
        <w:t xml:space="preserve"> </w:t>
      </w:r>
      <w:r w:rsidRPr="006765CE">
        <w:rPr>
          <w:rFonts w:ascii="Arial" w:hAnsi="Arial" w:cs="Arial"/>
          <w:b/>
        </w:rPr>
        <w:t>Turkish</w:t>
      </w:r>
      <w:r>
        <w:rPr>
          <w:rFonts w:ascii="Arial" w:hAnsi="Arial" w:cs="Arial"/>
        </w:rPr>
        <w:t xml:space="preserve"> company Yildiz (2008) acquired the premium chocolate maker Godiva from U.S.-based Campbell Soup Company in a deal valued at $850 million.</w:t>
      </w:r>
    </w:p>
    <w:p w:rsidR="00527132" w:rsidRPr="004D2D24" w:rsidRDefault="00527132" w:rsidP="00204FD7">
      <w:pPr>
        <w:tabs>
          <w:tab w:val="num" w:pos="1440"/>
        </w:tabs>
        <w:ind w:firstLine="720"/>
        <w:jc w:val="both"/>
        <w:rPr>
          <w:rFonts w:ascii="Arial" w:hAnsi="Arial" w:cs="Arial"/>
        </w:rPr>
      </w:pPr>
      <w:r w:rsidRPr="00A96435">
        <w:rPr>
          <w:rFonts w:ascii="Arial" w:hAnsi="Arial" w:cs="Arial"/>
        </w:rPr>
        <w:t>◘</w:t>
      </w:r>
      <w:r w:rsidRPr="006765CE">
        <w:rPr>
          <w:rFonts w:ascii="Arial" w:hAnsi="Arial" w:cs="Arial"/>
        </w:rPr>
        <w:t xml:space="preserve"> </w:t>
      </w:r>
      <w:r w:rsidRPr="006765CE">
        <w:rPr>
          <w:rFonts w:ascii="Arial" w:hAnsi="Arial" w:cs="Arial"/>
          <w:b/>
        </w:rPr>
        <w:t>India's</w:t>
      </w:r>
      <w:r w:rsidRPr="004D2D24">
        <w:rPr>
          <w:rFonts w:ascii="Arial" w:hAnsi="Arial" w:cs="Arial"/>
        </w:rPr>
        <w:t xml:space="preserve"> Mittal Steel Co. acquired the Belgium-based Arcelor SA in August 2006, creating a $38 billion conglomerate -- the world's largest steel company.  </w:t>
      </w:r>
    </w:p>
    <w:p w:rsidR="00527132" w:rsidRPr="004D2D24" w:rsidRDefault="00527132" w:rsidP="00204FD7">
      <w:pPr>
        <w:tabs>
          <w:tab w:val="num" w:pos="1440"/>
        </w:tabs>
        <w:ind w:firstLine="720"/>
        <w:jc w:val="both"/>
        <w:rPr>
          <w:rFonts w:ascii="Arial" w:hAnsi="Arial" w:cs="Arial"/>
        </w:rPr>
      </w:pPr>
      <w:r w:rsidRPr="00A96435">
        <w:rPr>
          <w:rFonts w:ascii="Arial" w:hAnsi="Arial" w:cs="Arial"/>
        </w:rPr>
        <w:t>◘</w:t>
      </w:r>
      <w:r w:rsidRPr="006765CE">
        <w:rPr>
          <w:rFonts w:ascii="Arial" w:hAnsi="Arial" w:cs="Arial"/>
        </w:rPr>
        <w:t xml:space="preserve"> </w:t>
      </w:r>
      <w:r w:rsidRPr="006765CE">
        <w:rPr>
          <w:rFonts w:ascii="Arial" w:hAnsi="Arial" w:cs="Arial"/>
          <w:b/>
        </w:rPr>
        <w:t>Russian</w:t>
      </w:r>
      <w:r w:rsidRPr="004D2D24">
        <w:rPr>
          <w:rFonts w:ascii="Arial" w:hAnsi="Arial" w:cs="Arial"/>
        </w:rPr>
        <w:t xml:space="preserve"> oil and gas firm Lukos established thousands of service stations in the U.S. and Europe.  </w:t>
      </w:r>
    </w:p>
    <w:p w:rsidR="00527132" w:rsidRDefault="00527132" w:rsidP="00204FD7">
      <w:pPr>
        <w:tabs>
          <w:tab w:val="left" w:pos="810"/>
        </w:tabs>
        <w:ind w:firstLine="720"/>
        <w:jc w:val="both"/>
        <w:rPr>
          <w:rFonts w:ascii="Arial" w:hAnsi="Arial" w:cs="Arial"/>
        </w:rPr>
      </w:pPr>
    </w:p>
    <w:p w:rsidR="00527132" w:rsidRDefault="00527132" w:rsidP="00204FD7">
      <w:pPr>
        <w:tabs>
          <w:tab w:val="left" w:pos="810"/>
        </w:tabs>
        <w:ind w:firstLine="720"/>
        <w:jc w:val="both"/>
        <w:rPr>
          <w:rFonts w:ascii="Arial" w:hAnsi="Arial" w:cs="Arial"/>
        </w:rPr>
      </w:pPr>
    </w:p>
    <w:p w:rsidR="00527132" w:rsidRPr="004D2D24" w:rsidRDefault="00527132" w:rsidP="00204FD7">
      <w:pPr>
        <w:jc w:val="both"/>
        <w:rPr>
          <w:rFonts w:ascii="Arial" w:hAnsi="Arial" w:cs="Arial"/>
        </w:rPr>
      </w:pPr>
      <w:r w:rsidRPr="0055749B">
        <w:rPr>
          <w:rFonts w:ascii="Arial" w:hAnsi="Arial" w:cs="Arial"/>
          <w:shd w:val="clear" w:color="auto" w:fill="DBE5F1"/>
        </w:rPr>
        <w:t xml:space="preserve">■ </w:t>
      </w:r>
      <w:r w:rsidRPr="0055749B">
        <w:rPr>
          <w:rFonts w:ascii="Arial" w:hAnsi="Arial" w:cs="Arial"/>
          <w:b/>
          <w:shd w:val="clear" w:color="auto" w:fill="DBE5F1"/>
        </w:rPr>
        <w:t>Exhibit 1.4</w:t>
      </w:r>
      <w:r w:rsidRPr="004D2D24">
        <w:rPr>
          <w:rFonts w:ascii="Arial" w:hAnsi="Arial" w:cs="Arial"/>
        </w:rPr>
        <w:t xml:space="preserve"> shows the dramatic growth of FDI since the 1980s.</w:t>
      </w:r>
    </w:p>
    <w:p w:rsidR="00527132" w:rsidRPr="004D2D24" w:rsidRDefault="00527132" w:rsidP="00204FD7">
      <w:pPr>
        <w:jc w:val="both"/>
        <w:rPr>
          <w:rFonts w:ascii="Arial" w:hAnsi="Arial" w:cs="Arial"/>
        </w:rPr>
      </w:pPr>
      <w:r w:rsidRPr="004D2D24">
        <w:rPr>
          <w:rFonts w:ascii="Arial" w:hAnsi="Arial" w:cs="Arial"/>
        </w:rPr>
        <w:t xml:space="preserve">■ September 11, </w:t>
      </w:r>
      <w:r w:rsidRPr="004600DB">
        <w:rPr>
          <w:rFonts w:ascii="Arial" w:hAnsi="Arial" w:cs="Arial"/>
          <w:b/>
        </w:rPr>
        <w:t>2001</w:t>
      </w:r>
      <w:r w:rsidRPr="004D2D24">
        <w:rPr>
          <w:rFonts w:ascii="Arial" w:hAnsi="Arial" w:cs="Arial"/>
        </w:rPr>
        <w:t xml:space="preserve"> interrupted FDI inflows with the worldwide panic that ensued following the terrorist attacks in the United States</w:t>
      </w:r>
      <w:r>
        <w:rPr>
          <w:rFonts w:ascii="Arial" w:hAnsi="Arial" w:cs="Arial"/>
        </w:rPr>
        <w:t>; t</w:t>
      </w:r>
      <w:r w:rsidRPr="00F0628D">
        <w:rPr>
          <w:rFonts w:ascii="Arial" w:hAnsi="Arial" w:cs="Arial"/>
          <w:szCs w:val="22"/>
        </w:rPr>
        <w:t xml:space="preserve">hen interrupted again in </w:t>
      </w:r>
      <w:r w:rsidRPr="00F0628D">
        <w:rPr>
          <w:rFonts w:ascii="Arial" w:hAnsi="Arial" w:cs="Arial"/>
          <w:b/>
          <w:szCs w:val="22"/>
        </w:rPr>
        <w:t>2008</w:t>
      </w:r>
      <w:r w:rsidRPr="00F0628D">
        <w:rPr>
          <w:rFonts w:ascii="Arial" w:hAnsi="Arial" w:cs="Arial"/>
          <w:szCs w:val="22"/>
        </w:rPr>
        <w:t xml:space="preserve"> by the global recession.</w:t>
      </w:r>
    </w:p>
    <w:p w:rsidR="00527132" w:rsidRPr="004D2D24" w:rsidRDefault="00527132" w:rsidP="00204FD7">
      <w:pPr>
        <w:jc w:val="both"/>
        <w:rPr>
          <w:rFonts w:ascii="Arial" w:hAnsi="Arial" w:cs="Arial"/>
        </w:rPr>
      </w:pPr>
      <w:r w:rsidRPr="004D2D24">
        <w:rPr>
          <w:rFonts w:ascii="Arial" w:hAnsi="Arial" w:cs="Arial"/>
        </w:rPr>
        <w:t xml:space="preserve">■ </w:t>
      </w:r>
      <w:r w:rsidRPr="006765CE">
        <w:rPr>
          <w:rFonts w:ascii="Arial" w:hAnsi="Arial" w:cs="Arial"/>
          <w:b/>
        </w:rPr>
        <w:t>Advanced (</w:t>
      </w:r>
      <w:r w:rsidRPr="00863008">
        <w:rPr>
          <w:rFonts w:ascii="Arial" w:hAnsi="Arial" w:cs="Arial"/>
          <w:b/>
        </w:rPr>
        <w:t>Developed</w:t>
      </w:r>
      <w:r>
        <w:rPr>
          <w:rFonts w:ascii="Arial" w:hAnsi="Arial" w:cs="Arial"/>
          <w:b/>
        </w:rPr>
        <w:t>)</w:t>
      </w:r>
      <w:r w:rsidRPr="00863008">
        <w:rPr>
          <w:rFonts w:ascii="Arial" w:hAnsi="Arial" w:cs="Arial"/>
          <w:b/>
        </w:rPr>
        <w:t xml:space="preserve"> economies</w:t>
      </w:r>
      <w:r w:rsidRPr="004D2D24">
        <w:rPr>
          <w:rFonts w:ascii="Arial" w:hAnsi="Arial" w:cs="Arial"/>
        </w:rPr>
        <w:t xml:space="preserve"> = Japan, Australia, Canada, the United States, and most countries in Western Europe.  </w:t>
      </w:r>
    </w:p>
    <w:p w:rsidR="00527132" w:rsidRPr="004D2D24" w:rsidRDefault="00527132" w:rsidP="00204FD7">
      <w:pPr>
        <w:jc w:val="both"/>
        <w:rPr>
          <w:rFonts w:ascii="Arial" w:hAnsi="Arial" w:cs="Arial"/>
        </w:rPr>
      </w:pPr>
      <w:r w:rsidRPr="004D2D24">
        <w:rPr>
          <w:rFonts w:ascii="Arial" w:hAnsi="Arial" w:cs="Arial"/>
        </w:rPr>
        <w:t>■</w:t>
      </w:r>
      <w:r>
        <w:rPr>
          <w:rFonts w:ascii="Arial" w:hAnsi="Arial" w:cs="Arial"/>
          <w:sz w:val="2"/>
          <w:szCs w:val="2"/>
        </w:rPr>
        <w:t xml:space="preserve"> </w:t>
      </w:r>
      <w:r w:rsidRPr="00863008">
        <w:rPr>
          <w:rFonts w:ascii="Arial" w:hAnsi="Arial" w:cs="Arial"/>
          <w:b/>
        </w:rPr>
        <w:t>Developing economies</w:t>
      </w:r>
      <w:r w:rsidRPr="004D2D24">
        <w:rPr>
          <w:rFonts w:ascii="Arial" w:hAnsi="Arial" w:cs="Arial"/>
        </w:rPr>
        <w:t xml:space="preserve"> = Parts of Africa, Asia, and Latin America. Of particular significance is the growth of FDI into developing economies despite widespread poverty</w:t>
      </w:r>
      <w:r>
        <w:rPr>
          <w:rFonts w:ascii="Arial" w:hAnsi="Arial" w:cs="Arial"/>
        </w:rPr>
        <w:t>,</w:t>
      </w:r>
      <w:r w:rsidRPr="00F0628D">
        <w:rPr>
          <w:rFonts w:ascii="Arial" w:hAnsi="Arial" w:cs="Arial"/>
          <w:szCs w:val="22"/>
        </w:rPr>
        <w:t xml:space="preserve"> lower incomes, less-developed industrial bases, </w:t>
      </w:r>
      <w:r w:rsidRPr="004D2D24">
        <w:rPr>
          <w:rFonts w:ascii="Arial" w:hAnsi="Arial" w:cs="Arial"/>
        </w:rPr>
        <w:t xml:space="preserve">and less investment capital than advanced economies. </w:t>
      </w:r>
    </w:p>
    <w:p w:rsidR="00527132" w:rsidRDefault="00527132" w:rsidP="00204FD7">
      <w:pPr>
        <w:jc w:val="both"/>
        <w:rPr>
          <w:rFonts w:ascii="Arial" w:hAnsi="Arial" w:cs="Arial"/>
        </w:rPr>
      </w:pPr>
      <w:r w:rsidRPr="004D2D24">
        <w:rPr>
          <w:rFonts w:ascii="Arial" w:hAnsi="Arial" w:cs="Arial"/>
        </w:rPr>
        <w:t xml:space="preserve">■ </w:t>
      </w:r>
      <w:r>
        <w:rPr>
          <w:rFonts w:ascii="Arial" w:hAnsi="Arial" w:cs="Arial"/>
        </w:rPr>
        <w:t>W</w:t>
      </w:r>
      <w:r w:rsidRPr="004D2D24">
        <w:rPr>
          <w:rFonts w:ascii="Arial" w:hAnsi="Arial" w:cs="Arial"/>
        </w:rPr>
        <w:t xml:space="preserve">orld trade and investment </w:t>
      </w:r>
      <w:r>
        <w:rPr>
          <w:rFonts w:ascii="Arial" w:hAnsi="Arial" w:cs="Arial"/>
        </w:rPr>
        <w:t xml:space="preserve">is </w:t>
      </w:r>
      <w:r w:rsidRPr="004D2D24">
        <w:rPr>
          <w:rFonts w:ascii="Arial" w:hAnsi="Arial" w:cs="Arial"/>
        </w:rPr>
        <w:t>directly linked to improv</w:t>
      </w:r>
      <w:r>
        <w:rPr>
          <w:rFonts w:ascii="Arial" w:hAnsi="Arial" w:cs="Arial"/>
        </w:rPr>
        <w:t>ing the lives of billions.</w:t>
      </w:r>
      <w:r w:rsidRPr="004D2D24">
        <w:rPr>
          <w:rFonts w:ascii="Arial" w:hAnsi="Arial" w:cs="Arial"/>
        </w:rPr>
        <w:t xml:space="preserve"> </w:t>
      </w:r>
    </w:p>
    <w:p w:rsidR="00527132" w:rsidRDefault="00527132" w:rsidP="00204FD7">
      <w:pPr>
        <w:jc w:val="both"/>
        <w:rPr>
          <w:rFonts w:ascii="Arial" w:hAnsi="Arial" w:cs="Arial"/>
        </w:rPr>
      </w:pPr>
      <w:r w:rsidRPr="004D2D24">
        <w:rPr>
          <w:rFonts w:ascii="Arial" w:hAnsi="Arial" w:cs="Arial"/>
        </w:rPr>
        <w:t>■</w:t>
      </w:r>
      <w:r>
        <w:rPr>
          <w:rFonts w:ascii="Arial" w:hAnsi="Arial" w:cs="Arial"/>
          <w:sz w:val="2"/>
          <w:szCs w:val="2"/>
        </w:rPr>
        <w:t xml:space="preserve"> </w:t>
      </w:r>
      <w:r>
        <w:rPr>
          <w:rFonts w:ascii="Arial" w:hAnsi="Arial" w:cs="Arial"/>
        </w:rPr>
        <w:t>D</w:t>
      </w:r>
      <w:r w:rsidRPr="00F0628D">
        <w:rPr>
          <w:rFonts w:ascii="Arial" w:hAnsi="Arial" w:cs="Arial"/>
          <w:szCs w:val="22"/>
        </w:rPr>
        <w:t>eveloping economies collectively comprise a substantial and growing proportion of international trade and investment.</w:t>
      </w:r>
    </w:p>
    <w:p w:rsidR="00527132" w:rsidRDefault="00527132" w:rsidP="00204FD7">
      <w:pPr>
        <w:jc w:val="both"/>
        <w:rPr>
          <w:rFonts w:ascii="Arial" w:hAnsi="Arial" w:cs="Arial"/>
        </w:rPr>
      </w:pPr>
    </w:p>
    <w:p w:rsidR="00527132" w:rsidRPr="004D2D24" w:rsidRDefault="00527132" w:rsidP="00204FD7">
      <w:pPr>
        <w:ind w:firstLine="720"/>
        <w:rPr>
          <w:rFonts w:ascii="Arial" w:hAnsi="Arial" w:cs="Arial"/>
        </w:rPr>
      </w:pPr>
    </w:p>
    <w:p w:rsidR="00527132" w:rsidRDefault="00527132" w:rsidP="0055749B">
      <w:pPr>
        <w:shd w:val="clear" w:color="auto" w:fill="EAF1DD"/>
        <w:rPr>
          <w:rFonts w:ascii="Arial" w:hAnsi="Arial" w:cs="Arial"/>
          <w:b/>
        </w:rPr>
      </w:pPr>
      <w:r w:rsidRPr="001E661F">
        <w:rPr>
          <w:rFonts w:ascii="Arial" w:hAnsi="Arial" w:cs="Arial"/>
          <w:b/>
        </w:rPr>
        <w:t>Services as Well as Products</w:t>
      </w:r>
      <w:r w:rsidRPr="0040738F">
        <w:rPr>
          <w:rFonts w:ascii="Arial" w:hAnsi="Arial" w:cs="Arial"/>
          <w:b/>
        </w:rPr>
        <w:t xml:space="preserve"> </w:t>
      </w:r>
    </w:p>
    <w:p w:rsidR="00527132" w:rsidRDefault="00527132" w:rsidP="00204FD7">
      <w:pPr>
        <w:rPr>
          <w:rFonts w:ascii="Arial" w:hAnsi="Arial" w:cs="Arial"/>
          <w:b/>
        </w:rPr>
      </w:pPr>
    </w:p>
    <w:p w:rsidR="00527132" w:rsidRPr="004D2D24" w:rsidRDefault="00527132" w:rsidP="00204FD7">
      <w:pPr>
        <w:jc w:val="both"/>
        <w:rPr>
          <w:rFonts w:ascii="Arial" w:hAnsi="Arial" w:cs="Arial"/>
        </w:rPr>
      </w:pPr>
      <w:r w:rsidRPr="004D2D24">
        <w:rPr>
          <w:rFonts w:ascii="Arial" w:hAnsi="Arial" w:cs="Arial"/>
        </w:rPr>
        <w:t xml:space="preserve">■ Key international players: </w:t>
      </w:r>
      <w:r w:rsidRPr="00E93ABF">
        <w:rPr>
          <w:rFonts w:ascii="Arial" w:hAnsi="Arial" w:cs="Arial"/>
        </w:rPr>
        <w:t>Tangible</w:t>
      </w:r>
      <w:r w:rsidRPr="004D2D24">
        <w:rPr>
          <w:rFonts w:ascii="Arial" w:hAnsi="Arial" w:cs="Arial"/>
        </w:rPr>
        <w:t xml:space="preserve"> merchandise (products) and </w:t>
      </w:r>
      <w:r w:rsidRPr="00E93ABF">
        <w:rPr>
          <w:rFonts w:ascii="Arial" w:hAnsi="Arial" w:cs="Arial"/>
        </w:rPr>
        <w:t>intangibles</w:t>
      </w:r>
      <w:r w:rsidRPr="004D2D24">
        <w:rPr>
          <w:rFonts w:ascii="Arial" w:hAnsi="Arial" w:cs="Arial"/>
        </w:rPr>
        <w:t xml:space="preserve"> (services- e.g. banks, consulting firms, hotels, airlines, construction companies, retailers, etc.).  </w:t>
      </w:r>
    </w:p>
    <w:p w:rsidR="00527132" w:rsidRDefault="00527132" w:rsidP="00204FD7">
      <w:pPr>
        <w:jc w:val="both"/>
        <w:rPr>
          <w:rFonts w:ascii="Arial" w:hAnsi="Arial" w:cs="Arial"/>
        </w:rPr>
      </w:pPr>
      <w:r w:rsidRPr="004D2D24">
        <w:rPr>
          <w:rFonts w:ascii="Arial" w:hAnsi="Arial" w:cs="Arial"/>
        </w:rPr>
        <w:t xml:space="preserve">■ International trade in services accounts for about </w:t>
      </w:r>
      <w:r w:rsidRPr="00221DC2">
        <w:rPr>
          <w:rFonts w:ascii="Arial" w:hAnsi="Arial" w:cs="Arial"/>
          <w:b/>
        </w:rPr>
        <w:t>one quarter</w:t>
      </w:r>
      <w:r w:rsidRPr="004D2D24">
        <w:rPr>
          <w:rFonts w:ascii="Arial" w:hAnsi="Arial" w:cs="Arial"/>
        </w:rPr>
        <w:t xml:space="preserve"> of all global trade and is growing faster than products, however the value of merchandise trade is still much greater than the value of services trade. </w:t>
      </w:r>
    </w:p>
    <w:p w:rsidR="00527132" w:rsidRPr="004D2D24" w:rsidRDefault="00527132" w:rsidP="00204FD7">
      <w:pPr>
        <w:jc w:val="both"/>
        <w:rPr>
          <w:rFonts w:ascii="Arial" w:hAnsi="Arial" w:cs="Arial"/>
        </w:rPr>
      </w:pPr>
      <w:r w:rsidRPr="004D2D24">
        <w:rPr>
          <w:rFonts w:ascii="Arial" w:hAnsi="Arial" w:cs="Arial"/>
        </w:rPr>
        <w:t>■ Challenges unique to services:</w:t>
      </w:r>
    </w:p>
    <w:p w:rsidR="00527132" w:rsidRPr="004D2D24" w:rsidRDefault="00527132" w:rsidP="00204FD7">
      <w:pPr>
        <w:jc w:val="both"/>
        <w:rPr>
          <w:rFonts w:ascii="Arial" w:hAnsi="Arial" w:cs="Arial"/>
        </w:rPr>
      </w:pPr>
      <w:r w:rsidRPr="004D2D24">
        <w:rPr>
          <w:rFonts w:ascii="Arial" w:hAnsi="Arial" w:cs="Arial"/>
        </w:rPr>
        <w:tab/>
        <w:t>◘ Not all services can be exported.</w:t>
      </w:r>
    </w:p>
    <w:p w:rsidR="00527132" w:rsidRPr="004D2D24" w:rsidRDefault="00527132" w:rsidP="00204FD7">
      <w:pPr>
        <w:jc w:val="both"/>
        <w:rPr>
          <w:rFonts w:ascii="Arial" w:hAnsi="Arial" w:cs="Arial"/>
        </w:rPr>
      </w:pPr>
      <w:r w:rsidRPr="004D2D24">
        <w:rPr>
          <w:rFonts w:ascii="Arial" w:hAnsi="Arial" w:cs="Arial"/>
        </w:rPr>
        <w:tab/>
        <w:t>◘</w:t>
      </w:r>
      <w:r>
        <w:rPr>
          <w:rFonts w:ascii="Arial" w:hAnsi="Arial" w:cs="Arial"/>
        </w:rPr>
        <w:t xml:space="preserve"> </w:t>
      </w:r>
      <w:r w:rsidRPr="004D2D24">
        <w:rPr>
          <w:rFonts w:ascii="Arial" w:hAnsi="Arial" w:cs="Arial"/>
        </w:rPr>
        <w:t>Physical presence in host country is a prerequisite for many services.</w:t>
      </w:r>
    </w:p>
    <w:p w:rsidR="00527132" w:rsidRPr="00E93ABF" w:rsidRDefault="00527132" w:rsidP="00204FD7">
      <w:pPr>
        <w:jc w:val="both"/>
        <w:rPr>
          <w:rFonts w:ascii="Arial" w:hAnsi="Arial" w:cs="Arial"/>
        </w:rPr>
      </w:pPr>
      <w:r w:rsidRPr="004D2D24">
        <w:rPr>
          <w:rFonts w:ascii="Arial" w:hAnsi="Arial" w:cs="Arial"/>
        </w:rPr>
        <w:t>■</w:t>
      </w:r>
      <w:r w:rsidRPr="00E93ABF">
        <w:rPr>
          <w:rFonts w:ascii="Arial" w:hAnsi="Arial" w:cs="Arial"/>
        </w:rPr>
        <w:t xml:space="preserve"> </w:t>
      </w:r>
      <w:r>
        <w:rPr>
          <w:rFonts w:ascii="Arial" w:hAnsi="Arial" w:cs="Arial"/>
        </w:rPr>
        <w:t xml:space="preserve">Approximately </w:t>
      </w:r>
      <w:r w:rsidRPr="00E93ABF">
        <w:rPr>
          <w:rFonts w:ascii="Arial" w:hAnsi="Arial" w:cs="Arial"/>
        </w:rPr>
        <w:t xml:space="preserve">$2 trillion worth of services are sold abroad every year   </w:t>
      </w:r>
    </w:p>
    <w:p w:rsidR="00527132" w:rsidRPr="004D2D24" w:rsidRDefault="00527132" w:rsidP="00204FD7">
      <w:pPr>
        <w:jc w:val="both"/>
        <w:rPr>
          <w:rFonts w:ascii="Arial" w:hAnsi="Arial" w:cs="Arial"/>
        </w:rPr>
      </w:pPr>
      <w:r w:rsidRPr="0055749B">
        <w:rPr>
          <w:rFonts w:ascii="Arial" w:hAnsi="Arial" w:cs="Arial"/>
          <w:shd w:val="clear" w:color="auto" w:fill="DBE5F1"/>
        </w:rPr>
        <w:t xml:space="preserve">■ </w:t>
      </w:r>
      <w:r w:rsidRPr="0055749B">
        <w:rPr>
          <w:rFonts w:ascii="Arial" w:hAnsi="Arial" w:cs="Arial"/>
          <w:b/>
          <w:shd w:val="clear" w:color="auto" w:fill="DBE5F1"/>
        </w:rPr>
        <w:t>Exhibit 1.5</w:t>
      </w:r>
      <w:r w:rsidRPr="00E93ABF">
        <w:rPr>
          <w:rFonts w:ascii="Arial" w:hAnsi="Arial" w:cs="Arial"/>
          <w:color w:val="008080"/>
        </w:rPr>
        <w:t xml:space="preserve"> </w:t>
      </w:r>
      <w:r w:rsidRPr="00E93ABF">
        <w:rPr>
          <w:rFonts w:ascii="Arial" w:hAnsi="Arial" w:cs="Arial"/>
        </w:rPr>
        <w:t>identifies the leading countries in total international services trade, in</w:t>
      </w:r>
      <w:r w:rsidRPr="004D2D24">
        <w:rPr>
          <w:rFonts w:ascii="Arial" w:hAnsi="Arial" w:cs="Arial"/>
        </w:rPr>
        <w:t xml:space="preserve">cluding both exports and imports.  </w:t>
      </w:r>
    </w:p>
    <w:p w:rsidR="00527132" w:rsidRPr="00F07379" w:rsidRDefault="00527132" w:rsidP="00204FD7">
      <w:pPr>
        <w:jc w:val="both"/>
        <w:rPr>
          <w:rFonts w:ascii="Arial" w:hAnsi="Arial" w:cs="Arial"/>
        </w:rPr>
      </w:pPr>
      <w:r w:rsidRPr="004D2D24">
        <w:rPr>
          <w:rFonts w:ascii="Arial" w:hAnsi="Arial" w:cs="Arial"/>
        </w:rPr>
        <w:t xml:space="preserve">■ Larger, developed economies account for the greatest proportion of </w:t>
      </w:r>
      <w:r w:rsidRPr="00151CEA">
        <w:rPr>
          <w:rFonts w:ascii="Arial" w:hAnsi="Arial" w:cs="Arial"/>
        </w:rPr>
        <w:t>services</w:t>
      </w:r>
      <w:r>
        <w:rPr>
          <w:rFonts w:ascii="Arial" w:hAnsi="Arial" w:cs="Arial"/>
        </w:rPr>
        <w:t xml:space="preserve">- as </w:t>
      </w:r>
      <w:r w:rsidRPr="00F07379">
        <w:rPr>
          <w:rFonts w:ascii="Arial" w:hAnsi="Arial" w:cs="Arial"/>
        </w:rPr>
        <w:t xml:space="preserve">services typically comprise more than </w:t>
      </w:r>
      <w:r>
        <w:rPr>
          <w:rFonts w:ascii="Arial" w:hAnsi="Arial" w:cs="Arial"/>
        </w:rPr>
        <w:t>2/3</w:t>
      </w:r>
      <w:r w:rsidRPr="00F07379">
        <w:rPr>
          <w:rFonts w:ascii="Arial" w:hAnsi="Arial" w:cs="Arial"/>
        </w:rPr>
        <w:t xml:space="preserve"> of the GDPs of these countries.. </w:t>
      </w:r>
    </w:p>
    <w:p w:rsidR="00527132" w:rsidRPr="004D2D24" w:rsidRDefault="00527132" w:rsidP="00204FD7">
      <w:pPr>
        <w:jc w:val="both"/>
        <w:rPr>
          <w:rFonts w:ascii="Arial" w:hAnsi="Arial" w:cs="Arial"/>
        </w:rPr>
      </w:pPr>
      <w:r w:rsidRPr="004D2D24">
        <w:rPr>
          <w:rFonts w:ascii="Arial" w:hAnsi="Arial" w:cs="Arial"/>
        </w:rPr>
        <w:t xml:space="preserve">■ EBay- the </w:t>
      </w:r>
      <w:r w:rsidRPr="00F0628D">
        <w:rPr>
          <w:rFonts w:ascii="Arial" w:hAnsi="Arial" w:cs="Arial"/>
          <w:szCs w:val="22"/>
        </w:rPr>
        <w:t xml:space="preserve">giant Internet retailer </w:t>
      </w:r>
      <w:r w:rsidRPr="004D2D24">
        <w:rPr>
          <w:rFonts w:ascii="Arial" w:hAnsi="Arial" w:cs="Arial"/>
        </w:rPr>
        <w:t>earned $</w:t>
      </w:r>
      <w:r>
        <w:rPr>
          <w:rFonts w:ascii="Arial" w:hAnsi="Arial" w:cs="Arial"/>
        </w:rPr>
        <w:t>11</w:t>
      </w:r>
      <w:r w:rsidRPr="004D2D24">
        <w:rPr>
          <w:rFonts w:ascii="Arial" w:hAnsi="Arial" w:cs="Arial"/>
        </w:rPr>
        <w:t xml:space="preserve"> billion in 20</w:t>
      </w:r>
      <w:r>
        <w:rPr>
          <w:rFonts w:ascii="Arial" w:hAnsi="Arial" w:cs="Arial"/>
        </w:rPr>
        <w:t>11</w:t>
      </w:r>
      <w:r w:rsidRPr="004D2D24">
        <w:rPr>
          <w:rFonts w:ascii="Arial" w:hAnsi="Arial" w:cs="Arial"/>
        </w:rPr>
        <w:t xml:space="preserve">, </w:t>
      </w:r>
      <w:r w:rsidRPr="00151CEA">
        <w:rPr>
          <w:rFonts w:ascii="Arial" w:hAnsi="Arial" w:cs="Arial"/>
        </w:rPr>
        <w:t xml:space="preserve">of which </w:t>
      </w:r>
      <w:r>
        <w:rPr>
          <w:rFonts w:ascii="Arial" w:hAnsi="Arial" w:cs="Arial"/>
        </w:rPr>
        <w:t>more than 50%</w:t>
      </w:r>
      <w:r w:rsidRPr="00151CEA">
        <w:rPr>
          <w:rFonts w:ascii="Arial" w:hAnsi="Arial" w:cs="Arial"/>
        </w:rPr>
        <w:t xml:space="preserve"> came from international sales</w:t>
      </w:r>
      <w:r>
        <w:rPr>
          <w:rFonts w:ascii="Arial" w:hAnsi="Arial" w:cs="Arial"/>
        </w:rPr>
        <w:t>.</w:t>
      </w:r>
    </w:p>
    <w:p w:rsidR="00527132" w:rsidRDefault="00527132" w:rsidP="00204FD7">
      <w:pPr>
        <w:jc w:val="both"/>
        <w:rPr>
          <w:rFonts w:ascii="Arial" w:hAnsi="Arial" w:cs="Arial"/>
        </w:rPr>
      </w:pPr>
      <w:r w:rsidRPr="004D2D24">
        <w:rPr>
          <w:rFonts w:ascii="Arial" w:hAnsi="Arial" w:cs="Arial"/>
        </w:rPr>
        <w:t xml:space="preserve">■ EBay expanded to India, China, Korea, and Europe in anticipation of most of its future revenue growth coming from abroad.  </w:t>
      </w:r>
    </w:p>
    <w:p w:rsidR="00527132" w:rsidRPr="004D2D24" w:rsidRDefault="00527132" w:rsidP="00204FD7">
      <w:pPr>
        <w:jc w:val="both"/>
        <w:rPr>
          <w:rFonts w:ascii="Arial" w:hAnsi="Arial" w:cs="Arial"/>
        </w:rPr>
      </w:pPr>
      <w:r w:rsidRPr="004D2D24">
        <w:rPr>
          <w:rFonts w:ascii="Arial" w:hAnsi="Arial" w:cs="Arial"/>
        </w:rPr>
        <w:t>■</w:t>
      </w:r>
      <w:r>
        <w:rPr>
          <w:rFonts w:ascii="Arial" w:hAnsi="Arial" w:cs="Arial"/>
        </w:rPr>
        <w:t xml:space="preserve"> </w:t>
      </w:r>
      <w:r w:rsidRPr="00F0628D">
        <w:rPr>
          <w:rFonts w:ascii="Arial" w:hAnsi="Arial" w:cs="Arial"/>
          <w:szCs w:val="22"/>
        </w:rPr>
        <w:t>When developing its business in India, eBay acquired the Mumbai-based e-retailer Baazee</w:t>
      </w:r>
    </w:p>
    <w:p w:rsidR="00527132" w:rsidRPr="00F0628D" w:rsidRDefault="00527132" w:rsidP="00204FD7">
      <w:pPr>
        <w:jc w:val="both"/>
        <w:rPr>
          <w:rFonts w:ascii="Arial" w:hAnsi="Arial" w:cs="Arial"/>
          <w:szCs w:val="22"/>
        </w:rPr>
      </w:pPr>
      <w:r w:rsidRPr="0055749B">
        <w:rPr>
          <w:rFonts w:ascii="Arial" w:hAnsi="Arial" w:cs="Arial"/>
          <w:shd w:val="clear" w:color="auto" w:fill="DBE5F1"/>
        </w:rPr>
        <w:t xml:space="preserve">■ </w:t>
      </w:r>
      <w:r w:rsidRPr="0055749B">
        <w:rPr>
          <w:rFonts w:ascii="Arial" w:hAnsi="Arial" w:cs="Arial"/>
          <w:b/>
          <w:shd w:val="clear" w:color="auto" w:fill="DBE5F1"/>
        </w:rPr>
        <w:t>Exhibit 1.6</w:t>
      </w:r>
      <w:r w:rsidRPr="004D2D24">
        <w:rPr>
          <w:rFonts w:ascii="Arial" w:hAnsi="Arial" w:cs="Arial"/>
        </w:rPr>
        <w:t xml:space="preserve"> (</w:t>
      </w:r>
      <w:r w:rsidRPr="00461300">
        <w:rPr>
          <w:rFonts w:ascii="Arial" w:hAnsi="Arial" w:cs="Arial"/>
        </w:rPr>
        <w:t>great chart)</w:t>
      </w:r>
      <w:r w:rsidRPr="004D2D24">
        <w:rPr>
          <w:rFonts w:ascii="Arial" w:hAnsi="Arial" w:cs="Arial"/>
        </w:rPr>
        <w:t xml:space="preserve"> illustrates the </w:t>
      </w:r>
      <w:r w:rsidRPr="00F0628D">
        <w:rPr>
          <w:rFonts w:ascii="Arial" w:hAnsi="Arial" w:cs="Arial"/>
          <w:szCs w:val="22"/>
        </w:rPr>
        <w:t>diversity of service sectors that are internationalizing.</w:t>
      </w:r>
    </w:p>
    <w:p w:rsidR="00527132" w:rsidRDefault="00527132" w:rsidP="00204FD7">
      <w:pPr>
        <w:ind w:firstLine="720"/>
        <w:rPr>
          <w:rFonts w:ascii="Arial" w:hAnsi="Arial" w:cs="Arial"/>
        </w:rPr>
      </w:pPr>
    </w:p>
    <w:p w:rsidR="00527132" w:rsidRPr="004D2D24" w:rsidRDefault="00527132" w:rsidP="00204FD7">
      <w:pPr>
        <w:ind w:firstLine="720"/>
        <w:rPr>
          <w:rFonts w:ascii="Arial" w:hAnsi="Arial" w:cs="Arial"/>
        </w:rPr>
      </w:pPr>
    </w:p>
    <w:p w:rsidR="00527132" w:rsidRPr="002F3160" w:rsidRDefault="00527132" w:rsidP="0055749B">
      <w:pPr>
        <w:shd w:val="clear" w:color="auto" w:fill="EAF1DD"/>
        <w:rPr>
          <w:rFonts w:ascii="Arial" w:hAnsi="Arial" w:cs="Arial"/>
          <w:b/>
        </w:rPr>
      </w:pPr>
      <w:r>
        <w:rPr>
          <w:rFonts w:ascii="Arial" w:hAnsi="Arial" w:cs="Arial"/>
          <w:b/>
        </w:rPr>
        <w:t xml:space="preserve">The </w:t>
      </w:r>
      <w:r w:rsidRPr="0040738F">
        <w:rPr>
          <w:rFonts w:ascii="Arial" w:hAnsi="Arial" w:cs="Arial"/>
          <w:b/>
        </w:rPr>
        <w:t>International Financial Services Sector</w:t>
      </w:r>
    </w:p>
    <w:p w:rsidR="00527132" w:rsidRPr="004D2D24" w:rsidRDefault="00527132" w:rsidP="00204FD7">
      <w:pPr>
        <w:jc w:val="both"/>
        <w:rPr>
          <w:rFonts w:ascii="Arial" w:hAnsi="Arial" w:cs="Arial"/>
          <w:b/>
        </w:rPr>
      </w:pPr>
      <w:r w:rsidRPr="002F3160">
        <w:rPr>
          <w:rFonts w:ascii="Arial" w:hAnsi="Arial" w:cs="Arial"/>
          <w:b/>
        </w:rPr>
        <w:t>■ Banking and financial services are the most active</w:t>
      </w:r>
      <w:r w:rsidRPr="004D2D24">
        <w:rPr>
          <w:rFonts w:ascii="Arial" w:hAnsi="Arial" w:cs="Arial"/>
        </w:rPr>
        <w:t xml:space="preserve"> cross-border services. </w:t>
      </w:r>
    </w:p>
    <w:p w:rsidR="00527132" w:rsidRDefault="00527132" w:rsidP="00204FD7">
      <w:pPr>
        <w:jc w:val="both"/>
        <w:rPr>
          <w:rFonts w:ascii="Arial" w:hAnsi="Arial" w:cs="Arial"/>
        </w:rPr>
      </w:pPr>
      <w:r w:rsidRPr="004D2D24">
        <w:rPr>
          <w:rFonts w:ascii="Arial" w:hAnsi="Arial" w:cs="Arial"/>
        </w:rPr>
        <w:t>■ Explosive growth of global capital markets is attributed to:</w:t>
      </w:r>
    </w:p>
    <w:p w:rsidR="00527132" w:rsidRPr="004D2D24" w:rsidRDefault="00527132" w:rsidP="00204FD7">
      <w:pPr>
        <w:jc w:val="both"/>
        <w:rPr>
          <w:rFonts w:ascii="Arial" w:hAnsi="Arial" w:cs="Arial"/>
        </w:rPr>
      </w:pPr>
    </w:p>
    <w:p w:rsidR="00527132" w:rsidRDefault="00527132" w:rsidP="00204FD7">
      <w:pPr>
        <w:ind w:left="720"/>
        <w:jc w:val="both"/>
        <w:rPr>
          <w:rFonts w:ascii="Arial" w:hAnsi="Arial" w:cs="Arial"/>
        </w:rPr>
      </w:pPr>
      <w:r w:rsidRPr="004D2D24">
        <w:rPr>
          <w:rFonts w:ascii="Arial" w:hAnsi="Arial" w:cs="Arial"/>
        </w:rPr>
        <w:t>(</w:t>
      </w:r>
      <w:r>
        <w:rPr>
          <w:rFonts w:ascii="Arial" w:hAnsi="Arial" w:cs="Arial"/>
        </w:rPr>
        <w:t>1</w:t>
      </w:r>
      <w:r w:rsidRPr="004D2D24">
        <w:rPr>
          <w:rFonts w:ascii="Arial" w:hAnsi="Arial" w:cs="Arial"/>
        </w:rPr>
        <w:t>)</w:t>
      </w:r>
      <w:r>
        <w:rPr>
          <w:rFonts w:ascii="Arial" w:hAnsi="Arial" w:cs="Arial"/>
          <w:sz w:val="2"/>
          <w:szCs w:val="2"/>
        </w:rPr>
        <w:t xml:space="preserve"> </w:t>
      </w:r>
      <w:r w:rsidRPr="00461300">
        <w:rPr>
          <w:rFonts w:ascii="Arial" w:hAnsi="Arial" w:cs="Arial"/>
          <w:b/>
        </w:rPr>
        <w:t>Internationalization Banks/Financial institutions</w:t>
      </w:r>
      <w:r w:rsidRPr="004D2D24">
        <w:rPr>
          <w:rFonts w:ascii="Arial" w:hAnsi="Arial" w:cs="Arial"/>
        </w:rPr>
        <w:t xml:space="preserve"> </w:t>
      </w:r>
      <w:r w:rsidRPr="00461300">
        <w:rPr>
          <w:rFonts w:ascii="Arial" w:hAnsi="Arial" w:cs="Arial"/>
        </w:rPr>
        <w:t>→</w:t>
      </w:r>
      <w:r w:rsidRPr="004D2D24">
        <w:rPr>
          <w:rFonts w:ascii="Arial" w:hAnsi="Arial" w:cs="Arial"/>
        </w:rPr>
        <w:t xml:space="preserve"> increased amount of cheap, local investment capital, stimulating local financial </w:t>
      </w:r>
      <w:r>
        <w:rPr>
          <w:rFonts w:ascii="Arial" w:hAnsi="Arial" w:cs="Arial"/>
        </w:rPr>
        <w:t>markets and encouraging savings</w:t>
      </w:r>
    </w:p>
    <w:p w:rsidR="00527132" w:rsidRPr="004D2D24" w:rsidRDefault="00527132" w:rsidP="00204FD7">
      <w:pPr>
        <w:ind w:left="720"/>
        <w:jc w:val="both"/>
        <w:rPr>
          <w:rFonts w:ascii="Arial" w:hAnsi="Arial" w:cs="Arial"/>
        </w:rPr>
      </w:pPr>
      <w:r w:rsidRPr="004D2D24">
        <w:rPr>
          <w:rFonts w:ascii="Arial" w:hAnsi="Arial" w:cs="Arial"/>
        </w:rPr>
        <w:t>(</w:t>
      </w:r>
      <w:r>
        <w:rPr>
          <w:rFonts w:ascii="Arial" w:hAnsi="Arial" w:cs="Arial"/>
        </w:rPr>
        <w:t>2</w:t>
      </w:r>
      <w:r w:rsidRPr="004D2D24">
        <w:rPr>
          <w:rFonts w:ascii="Arial" w:hAnsi="Arial" w:cs="Arial"/>
        </w:rPr>
        <w:t>)</w:t>
      </w:r>
      <w:r>
        <w:rPr>
          <w:rFonts w:ascii="Arial" w:hAnsi="Arial" w:cs="Arial"/>
        </w:rPr>
        <w:t xml:space="preserve"> </w:t>
      </w:r>
      <w:r w:rsidRPr="00461300">
        <w:rPr>
          <w:rFonts w:ascii="Arial" w:hAnsi="Arial" w:cs="Arial"/>
          <w:b/>
        </w:rPr>
        <w:t xml:space="preserve">International Flow of </w:t>
      </w:r>
      <w:r w:rsidRPr="00237C14">
        <w:rPr>
          <w:rFonts w:ascii="Arial" w:hAnsi="Arial" w:cs="Arial"/>
        </w:rPr>
        <w:t xml:space="preserve">Money </w:t>
      </w:r>
      <w:r w:rsidRPr="00461300">
        <w:rPr>
          <w:rFonts w:ascii="Arial" w:hAnsi="Arial" w:cs="Arial"/>
        </w:rPr>
        <w:t>→</w:t>
      </w:r>
      <w:r w:rsidRPr="004D2D24">
        <w:rPr>
          <w:rFonts w:ascii="Arial" w:hAnsi="Arial" w:cs="Arial"/>
        </w:rPr>
        <w:t xml:space="preserve"> </w:t>
      </w:r>
      <w:r>
        <w:rPr>
          <w:rFonts w:ascii="Arial" w:hAnsi="Arial" w:cs="Arial"/>
        </w:rPr>
        <w:t xml:space="preserve">into </w:t>
      </w:r>
      <w:r w:rsidRPr="004D2D24">
        <w:rPr>
          <w:rFonts w:ascii="Arial" w:hAnsi="Arial" w:cs="Arial"/>
        </w:rPr>
        <w:t>pension funds and portfolio investments</w:t>
      </w:r>
    </w:p>
    <w:p w:rsidR="00527132" w:rsidRDefault="00527132" w:rsidP="00204FD7">
      <w:pPr>
        <w:ind w:left="720"/>
        <w:jc w:val="both"/>
        <w:rPr>
          <w:rFonts w:ascii="Arial" w:hAnsi="Arial" w:cs="Arial"/>
        </w:rPr>
      </w:pPr>
    </w:p>
    <w:p w:rsidR="00527132" w:rsidRPr="00F0628D" w:rsidRDefault="00527132" w:rsidP="00204FD7">
      <w:pPr>
        <w:jc w:val="both"/>
        <w:rPr>
          <w:rFonts w:ascii="Arial" w:hAnsi="Arial" w:cs="Arial"/>
          <w:szCs w:val="22"/>
        </w:rPr>
      </w:pPr>
      <w:r w:rsidRPr="004D2D24">
        <w:rPr>
          <w:rFonts w:ascii="Arial" w:hAnsi="Arial" w:cs="Arial"/>
        </w:rPr>
        <w:t>■</w:t>
      </w:r>
      <w:r>
        <w:rPr>
          <w:rFonts w:ascii="Arial" w:hAnsi="Arial" w:cs="Arial"/>
        </w:rPr>
        <w:t xml:space="preserve"> D</w:t>
      </w:r>
      <w:r w:rsidRPr="00F0628D">
        <w:rPr>
          <w:rFonts w:ascii="Arial" w:hAnsi="Arial" w:cs="Arial"/>
          <w:szCs w:val="22"/>
        </w:rPr>
        <w:t>eveloping economies- banks/financial institutions have fostered economic activity by increasing the availability of local investment capital, which stimulates the development of financial markets and encourages savings.</w:t>
      </w:r>
    </w:p>
    <w:p w:rsidR="00527132" w:rsidRPr="004D2D24" w:rsidRDefault="00527132" w:rsidP="00204FD7">
      <w:pPr>
        <w:ind w:left="720"/>
        <w:jc w:val="both"/>
        <w:rPr>
          <w:rFonts w:ascii="Arial" w:hAnsi="Arial" w:cs="Arial"/>
        </w:rPr>
      </w:pPr>
    </w:p>
    <w:p w:rsidR="00527132" w:rsidRPr="004D2D24" w:rsidRDefault="00527132" w:rsidP="00204FD7">
      <w:pPr>
        <w:jc w:val="both"/>
        <w:rPr>
          <w:rFonts w:ascii="Arial" w:hAnsi="Arial" w:cs="Arial"/>
        </w:rPr>
      </w:pPr>
      <w:r w:rsidRPr="004D2D24">
        <w:rPr>
          <w:rFonts w:ascii="Arial" w:hAnsi="Arial" w:cs="Arial"/>
        </w:rPr>
        <w:t>■ International banking</w:t>
      </w:r>
      <w:r>
        <w:rPr>
          <w:rFonts w:ascii="Arial" w:hAnsi="Arial" w:cs="Arial"/>
        </w:rPr>
        <w:t xml:space="preserve"> is prospering- R</w:t>
      </w:r>
      <w:r w:rsidRPr="004D2D24">
        <w:rPr>
          <w:rFonts w:ascii="Arial" w:hAnsi="Arial" w:cs="Arial"/>
        </w:rPr>
        <w:t xml:space="preserve">eturn on </w:t>
      </w:r>
      <w:r>
        <w:rPr>
          <w:rFonts w:ascii="Arial" w:hAnsi="Arial" w:cs="Arial"/>
        </w:rPr>
        <w:t>E</w:t>
      </w:r>
      <w:r w:rsidRPr="004D2D24">
        <w:rPr>
          <w:rFonts w:ascii="Arial" w:hAnsi="Arial" w:cs="Arial"/>
        </w:rPr>
        <w:t>quity:</w:t>
      </w:r>
    </w:p>
    <w:p w:rsidR="00527132" w:rsidRPr="004D2D24" w:rsidRDefault="00527132" w:rsidP="00204FD7">
      <w:pPr>
        <w:ind w:firstLine="720"/>
        <w:jc w:val="both"/>
        <w:rPr>
          <w:rFonts w:ascii="Arial" w:hAnsi="Arial" w:cs="Arial"/>
        </w:rPr>
      </w:pPr>
      <w:r w:rsidRPr="004D2D24">
        <w:rPr>
          <w:rFonts w:ascii="Arial" w:hAnsi="Arial" w:cs="Arial"/>
        </w:rPr>
        <w:t>◘ Saudi Arabia exceeds 20</w:t>
      </w:r>
      <w:r>
        <w:rPr>
          <w:rFonts w:ascii="Arial" w:hAnsi="Arial" w:cs="Arial"/>
        </w:rPr>
        <w:t>%</w:t>
      </w:r>
    </w:p>
    <w:p w:rsidR="00527132" w:rsidRPr="004D2D24" w:rsidRDefault="00527132" w:rsidP="00204FD7">
      <w:pPr>
        <w:ind w:firstLine="720"/>
        <w:jc w:val="both"/>
        <w:rPr>
          <w:rFonts w:ascii="Arial" w:hAnsi="Arial" w:cs="Arial"/>
        </w:rPr>
      </w:pPr>
      <w:r w:rsidRPr="004D2D24">
        <w:rPr>
          <w:rFonts w:ascii="Arial" w:hAnsi="Arial" w:cs="Arial"/>
        </w:rPr>
        <w:t xml:space="preserve">◘ U.S. it is 15 </w:t>
      </w:r>
      <w:r>
        <w:rPr>
          <w:rFonts w:ascii="Arial" w:hAnsi="Arial" w:cs="Arial"/>
        </w:rPr>
        <w:t>%</w:t>
      </w:r>
      <w:r w:rsidRPr="004D2D24">
        <w:rPr>
          <w:rFonts w:ascii="Arial" w:hAnsi="Arial" w:cs="Arial"/>
        </w:rPr>
        <w:t xml:space="preserve"> </w:t>
      </w:r>
    </w:p>
    <w:p w:rsidR="00527132" w:rsidRPr="004D2D24" w:rsidRDefault="00527132" w:rsidP="00204FD7">
      <w:pPr>
        <w:ind w:firstLine="720"/>
        <w:jc w:val="both"/>
        <w:rPr>
          <w:rFonts w:ascii="Arial" w:hAnsi="Arial" w:cs="Arial"/>
        </w:rPr>
      </w:pPr>
      <w:r w:rsidRPr="004D2D24">
        <w:rPr>
          <w:rFonts w:ascii="Arial" w:hAnsi="Arial" w:cs="Arial"/>
        </w:rPr>
        <w:t xml:space="preserve">◘ France and Germany it is less </w:t>
      </w:r>
    </w:p>
    <w:p w:rsidR="00527132" w:rsidRPr="004D2D24" w:rsidRDefault="00527132" w:rsidP="00204FD7">
      <w:pPr>
        <w:jc w:val="both"/>
        <w:rPr>
          <w:rFonts w:ascii="Arial" w:hAnsi="Arial" w:cs="Arial"/>
        </w:rPr>
      </w:pPr>
      <w:r w:rsidRPr="004D2D24">
        <w:rPr>
          <w:rFonts w:ascii="Arial" w:hAnsi="Arial" w:cs="Arial"/>
        </w:rPr>
        <w:t>■ Citibank, Deutsche Bank, BNP Paribas, and other international banks are thriving because of high</w:t>
      </w:r>
      <w:r>
        <w:rPr>
          <w:rFonts w:ascii="Arial" w:hAnsi="Arial" w:cs="Arial"/>
        </w:rPr>
        <w:t xml:space="preserve">er oil prices, </w:t>
      </w:r>
      <w:r w:rsidRPr="004D2D24">
        <w:rPr>
          <w:rFonts w:ascii="Arial" w:hAnsi="Arial" w:cs="Arial"/>
        </w:rPr>
        <w:t>consumer banking</w:t>
      </w:r>
      <w:r>
        <w:rPr>
          <w:rFonts w:ascii="Arial" w:hAnsi="Arial" w:cs="Arial"/>
        </w:rPr>
        <w:t xml:space="preserve"> boom</w:t>
      </w:r>
      <w:r w:rsidRPr="004D2D24">
        <w:rPr>
          <w:rFonts w:ascii="Arial" w:hAnsi="Arial" w:cs="Arial"/>
        </w:rPr>
        <w:t xml:space="preserve">, and low taxes. </w:t>
      </w:r>
    </w:p>
    <w:p w:rsidR="00527132" w:rsidRPr="004D2D24" w:rsidRDefault="00527132" w:rsidP="00204FD7">
      <w:pPr>
        <w:jc w:val="both"/>
        <w:rPr>
          <w:rFonts w:ascii="Arial" w:hAnsi="Arial" w:cs="Arial"/>
        </w:rPr>
      </w:pPr>
      <w:r w:rsidRPr="004D2D24">
        <w:rPr>
          <w:rFonts w:ascii="Arial" w:hAnsi="Arial" w:cs="Arial"/>
        </w:rPr>
        <w:t xml:space="preserve">■ Banks bypass Islamic rules against paying interest by structuring loans as partnerships.  </w:t>
      </w:r>
    </w:p>
    <w:p w:rsidR="00527132" w:rsidRPr="00F0628D" w:rsidRDefault="00527132" w:rsidP="00204FD7">
      <w:pPr>
        <w:jc w:val="both"/>
        <w:rPr>
          <w:rFonts w:ascii="Arial" w:hAnsi="Arial" w:cs="Arial"/>
          <w:szCs w:val="22"/>
        </w:rPr>
      </w:pPr>
      <w:r w:rsidRPr="00F0628D">
        <w:rPr>
          <w:rFonts w:ascii="Arial" w:hAnsi="Arial" w:cs="Arial"/>
          <w:szCs w:val="22"/>
        </w:rPr>
        <w:tab/>
      </w:r>
      <w:r w:rsidRPr="00F0628D">
        <w:rPr>
          <w:rFonts w:ascii="Arial" w:hAnsi="Arial" w:cs="Arial"/>
          <w:szCs w:val="22"/>
        </w:rPr>
        <w:br/>
      </w:r>
      <w:r w:rsidRPr="004D2D24">
        <w:rPr>
          <w:rFonts w:ascii="Arial" w:hAnsi="Arial" w:cs="Arial"/>
        </w:rPr>
        <w:t>■</w:t>
      </w:r>
      <w:r>
        <w:rPr>
          <w:rFonts w:ascii="Arial" w:hAnsi="Arial" w:cs="Arial"/>
        </w:rPr>
        <w:t xml:space="preserve"> </w:t>
      </w:r>
      <w:r w:rsidRPr="00B249A9">
        <w:rPr>
          <w:rFonts w:ascii="Arial" w:hAnsi="Arial" w:cs="Arial"/>
          <w:b/>
        </w:rPr>
        <w:t>2008</w:t>
      </w:r>
      <w:r>
        <w:rPr>
          <w:rFonts w:ascii="Arial" w:hAnsi="Arial" w:cs="Arial"/>
          <w:b/>
        </w:rPr>
        <w:t>-</w:t>
      </w:r>
      <w:r w:rsidRPr="00F0628D">
        <w:rPr>
          <w:rFonts w:ascii="Arial" w:hAnsi="Arial" w:cs="Arial"/>
          <w:szCs w:val="22"/>
        </w:rPr>
        <w:t xml:space="preserve"> collapse of the U.S. housing mortgage market</w:t>
      </w:r>
      <w:r>
        <w:rPr>
          <w:rFonts w:ascii="Arial" w:hAnsi="Arial" w:cs="Arial"/>
        </w:rPr>
        <w:t xml:space="preserve"> – turmoil for</w:t>
      </w:r>
      <w:r w:rsidRPr="00F0628D">
        <w:rPr>
          <w:rFonts w:ascii="Arial" w:hAnsi="Arial" w:cs="Arial"/>
          <w:szCs w:val="22"/>
        </w:rPr>
        <w:t xml:space="preserve"> international banks</w:t>
      </w:r>
    </w:p>
    <w:p w:rsidR="00527132" w:rsidRPr="00F0628D" w:rsidRDefault="00527132" w:rsidP="00204FD7">
      <w:pPr>
        <w:ind w:firstLine="720"/>
        <w:jc w:val="both"/>
        <w:rPr>
          <w:rFonts w:ascii="Arial" w:hAnsi="Arial" w:cs="Arial"/>
          <w:szCs w:val="22"/>
        </w:rPr>
      </w:pPr>
      <w:r w:rsidRPr="004D2D24">
        <w:rPr>
          <w:rFonts w:ascii="Arial" w:hAnsi="Arial" w:cs="Arial"/>
        </w:rPr>
        <w:t>◘</w:t>
      </w:r>
      <w:r>
        <w:rPr>
          <w:rFonts w:ascii="Arial" w:hAnsi="Arial" w:cs="Arial"/>
        </w:rPr>
        <w:t xml:space="preserve"> W</w:t>
      </w:r>
      <w:r w:rsidRPr="00F0628D">
        <w:rPr>
          <w:rFonts w:ascii="Arial" w:hAnsi="Arial" w:cs="Arial"/>
          <w:szCs w:val="22"/>
        </w:rPr>
        <w:t>orldwide impact of crisis b/c many U.S. mortgages had been “securitized</w:t>
      </w:r>
      <w:r>
        <w:rPr>
          <w:rFonts w:ascii="Arial" w:hAnsi="Arial" w:cs="Arial"/>
          <w:szCs w:val="22"/>
        </w:rPr>
        <w:t>,”</w:t>
      </w:r>
      <w:r w:rsidRPr="00F0628D">
        <w:rPr>
          <w:rFonts w:ascii="Arial" w:hAnsi="Arial" w:cs="Arial"/>
          <w:szCs w:val="22"/>
        </w:rPr>
        <w:t xml:space="preserve"> bundled and sold as investment instruments in global financial markets.  </w:t>
      </w:r>
    </w:p>
    <w:p w:rsidR="00527132" w:rsidRPr="00F0628D" w:rsidRDefault="00527132" w:rsidP="00204FD7">
      <w:pPr>
        <w:jc w:val="both"/>
        <w:rPr>
          <w:rFonts w:ascii="Arial" w:hAnsi="Arial" w:cs="Arial"/>
          <w:szCs w:val="22"/>
        </w:rPr>
      </w:pPr>
    </w:p>
    <w:p w:rsidR="00527132" w:rsidRPr="00F0628D" w:rsidRDefault="00527132" w:rsidP="00204FD7">
      <w:pPr>
        <w:jc w:val="both"/>
        <w:rPr>
          <w:rFonts w:ascii="Arial" w:hAnsi="Arial" w:cs="Arial"/>
          <w:szCs w:val="22"/>
        </w:rPr>
      </w:pPr>
      <w:r w:rsidRPr="004D2D24">
        <w:rPr>
          <w:rFonts w:ascii="Arial" w:hAnsi="Arial" w:cs="Arial"/>
        </w:rPr>
        <w:t>■</w:t>
      </w:r>
      <w:r>
        <w:rPr>
          <w:rFonts w:ascii="Arial" w:hAnsi="Arial" w:cs="Arial"/>
        </w:rPr>
        <w:t xml:space="preserve"> </w:t>
      </w:r>
      <w:r w:rsidRPr="00F0628D">
        <w:rPr>
          <w:rFonts w:ascii="Arial" w:hAnsi="Arial" w:cs="Arial"/>
          <w:b/>
          <w:szCs w:val="22"/>
        </w:rPr>
        <w:t>2012-</w:t>
      </w:r>
      <w:r w:rsidRPr="00F0628D">
        <w:rPr>
          <w:rFonts w:ascii="Arial" w:hAnsi="Arial" w:cs="Arial"/>
          <w:szCs w:val="22"/>
        </w:rPr>
        <w:t xml:space="preserve"> several European Union nations experienced debt crises, which affected the stability of the region’s single currency, the euro. </w:t>
      </w:r>
    </w:p>
    <w:p w:rsidR="00527132" w:rsidRPr="00F0628D" w:rsidRDefault="00527132" w:rsidP="00204FD7">
      <w:pPr>
        <w:ind w:firstLine="720"/>
        <w:jc w:val="both"/>
        <w:rPr>
          <w:rFonts w:ascii="Arial" w:hAnsi="Arial" w:cs="Arial"/>
          <w:szCs w:val="22"/>
        </w:rPr>
      </w:pPr>
      <w:r w:rsidRPr="004D2D24">
        <w:rPr>
          <w:rFonts w:ascii="Arial" w:hAnsi="Arial" w:cs="Arial"/>
        </w:rPr>
        <w:t>◘</w:t>
      </w:r>
      <w:r>
        <w:rPr>
          <w:rFonts w:ascii="Arial" w:hAnsi="Arial" w:cs="Arial"/>
        </w:rPr>
        <w:t xml:space="preserve"> Perfect Storm- </w:t>
      </w:r>
      <w:r w:rsidRPr="00F0628D">
        <w:rPr>
          <w:rFonts w:ascii="Arial" w:hAnsi="Arial" w:cs="Arial"/>
          <w:szCs w:val="22"/>
        </w:rPr>
        <w:t>These events coincided with a sharp decline in the global financial sector, forcing banks worldwide to lay off thousands of workers.</w:t>
      </w:r>
    </w:p>
    <w:p w:rsidR="00527132" w:rsidRDefault="00527132" w:rsidP="00204FD7">
      <w:pPr>
        <w:rPr>
          <w:rFonts w:ascii="Arial" w:hAnsi="Arial" w:cs="Arial"/>
        </w:rPr>
      </w:pPr>
    </w:p>
    <w:p w:rsidR="00527132" w:rsidRPr="004D2D24" w:rsidRDefault="00527132" w:rsidP="00204FD7">
      <w:pPr>
        <w:ind w:firstLine="720"/>
        <w:rPr>
          <w:rFonts w:ascii="Arial" w:hAnsi="Arial" w:cs="Arial"/>
        </w:rPr>
      </w:pPr>
    </w:p>
    <w:p w:rsidR="00527132" w:rsidRPr="004D2D24" w:rsidRDefault="00527132" w:rsidP="0055749B">
      <w:pPr>
        <w:shd w:val="clear" w:color="auto" w:fill="DBE5F1"/>
        <w:jc w:val="both"/>
        <w:rPr>
          <w:rFonts w:ascii="Arial" w:hAnsi="Arial" w:cs="Arial"/>
          <w:b/>
          <w:bCs/>
          <w:color w:val="000000"/>
        </w:rPr>
      </w:pPr>
      <w:r w:rsidRPr="004D2D24">
        <w:rPr>
          <w:rFonts w:ascii="Arial" w:hAnsi="Arial" w:cs="Arial"/>
          <w:b/>
          <w:bCs/>
          <w:color w:val="000000"/>
        </w:rPr>
        <w:t xml:space="preserve">HOW DOES INTERNATIONAL BUSINESS DIFFER FROM DOMESTIC BUSINESS? </w:t>
      </w:r>
    </w:p>
    <w:p w:rsidR="00527132" w:rsidRPr="00826F6A" w:rsidRDefault="00527132" w:rsidP="00204FD7">
      <w:pPr>
        <w:jc w:val="both"/>
        <w:rPr>
          <w:rFonts w:ascii="Arial" w:hAnsi="Arial" w:cs="Arial"/>
        </w:rPr>
      </w:pPr>
      <w:r w:rsidRPr="004D2D24">
        <w:rPr>
          <w:rFonts w:ascii="Arial" w:hAnsi="Arial" w:cs="Arial"/>
        </w:rPr>
        <w:t xml:space="preserve">■ </w:t>
      </w:r>
      <w:r w:rsidRPr="00237C14">
        <w:rPr>
          <w:rFonts w:ascii="Arial" w:hAnsi="Arial" w:cs="Arial"/>
          <w:b/>
        </w:rPr>
        <w:t>Complexity</w:t>
      </w:r>
      <w:r w:rsidRPr="00826F6A">
        <w:rPr>
          <w:rFonts w:ascii="Arial" w:hAnsi="Arial" w:cs="Arial"/>
        </w:rPr>
        <w:t xml:space="preserve">- </w:t>
      </w:r>
      <w:r>
        <w:rPr>
          <w:rFonts w:ascii="Arial" w:hAnsi="Arial" w:cs="Arial"/>
        </w:rPr>
        <w:t>Macro</w:t>
      </w:r>
      <w:r w:rsidRPr="00826F6A">
        <w:rPr>
          <w:rFonts w:ascii="Arial" w:hAnsi="Arial" w:cs="Arial"/>
        </w:rPr>
        <w:t xml:space="preserve"> forces differ from country to country</w:t>
      </w:r>
      <w:r>
        <w:rPr>
          <w:rFonts w:ascii="Arial" w:hAnsi="Arial" w:cs="Arial"/>
        </w:rPr>
        <w:t xml:space="preserve">; </w:t>
      </w:r>
      <w:r w:rsidRPr="00826F6A">
        <w:rPr>
          <w:rFonts w:ascii="Arial" w:hAnsi="Arial" w:cs="Arial"/>
        </w:rPr>
        <w:t>economic conditions, national culture</w:t>
      </w:r>
      <w:r>
        <w:rPr>
          <w:rFonts w:ascii="Arial" w:hAnsi="Arial" w:cs="Arial"/>
        </w:rPr>
        <w:t>,</w:t>
      </w:r>
      <w:r w:rsidRPr="00826F6A">
        <w:rPr>
          <w:rFonts w:ascii="Arial" w:hAnsi="Arial" w:cs="Arial"/>
        </w:rPr>
        <w:t xml:space="preserve"> </w:t>
      </w:r>
      <w:r>
        <w:rPr>
          <w:rFonts w:ascii="Arial" w:hAnsi="Arial" w:cs="Arial"/>
        </w:rPr>
        <w:t xml:space="preserve">legal, and </w:t>
      </w:r>
      <w:r w:rsidRPr="00826F6A">
        <w:rPr>
          <w:rFonts w:ascii="Arial" w:hAnsi="Arial" w:cs="Arial"/>
        </w:rPr>
        <w:t>political systems</w:t>
      </w:r>
      <w:r>
        <w:rPr>
          <w:rFonts w:ascii="Arial" w:hAnsi="Arial" w:cs="Arial"/>
        </w:rPr>
        <w:t xml:space="preserve"> </w:t>
      </w:r>
      <w:r w:rsidRPr="00826F6A">
        <w:rPr>
          <w:rFonts w:ascii="Arial" w:hAnsi="Arial" w:cs="Arial"/>
        </w:rPr>
        <w:t xml:space="preserve">vary </w:t>
      </w:r>
      <w:r>
        <w:rPr>
          <w:rFonts w:ascii="Arial" w:hAnsi="Arial" w:cs="Arial"/>
        </w:rPr>
        <w:t>by country</w:t>
      </w:r>
      <w:r w:rsidRPr="00826F6A">
        <w:rPr>
          <w:rFonts w:ascii="Arial" w:hAnsi="Arial" w:cs="Arial"/>
        </w:rPr>
        <w:t>.</w:t>
      </w:r>
    </w:p>
    <w:p w:rsidR="00527132" w:rsidRPr="00826F6A" w:rsidRDefault="00527132" w:rsidP="00204FD7">
      <w:pPr>
        <w:jc w:val="both"/>
        <w:rPr>
          <w:rFonts w:ascii="Arial" w:hAnsi="Arial" w:cs="Arial"/>
        </w:rPr>
      </w:pPr>
      <w:r w:rsidRPr="00826F6A">
        <w:rPr>
          <w:rFonts w:ascii="Arial" w:hAnsi="Arial" w:cs="Arial"/>
        </w:rPr>
        <w:t xml:space="preserve">■ </w:t>
      </w:r>
      <w:r w:rsidRPr="00237C14">
        <w:rPr>
          <w:rFonts w:ascii="Arial" w:hAnsi="Arial" w:cs="Arial"/>
          <w:b/>
        </w:rPr>
        <w:t>Risk</w:t>
      </w:r>
      <w:r w:rsidRPr="00826F6A">
        <w:rPr>
          <w:rFonts w:ascii="Arial" w:hAnsi="Arial" w:cs="Arial"/>
        </w:rPr>
        <w:t xml:space="preserve">- Uncontrollable variables- over which the firm has little or no control  </w:t>
      </w:r>
    </w:p>
    <w:p w:rsidR="00527132" w:rsidRPr="00826F6A" w:rsidRDefault="00527132" w:rsidP="00204FD7">
      <w:pPr>
        <w:jc w:val="both"/>
        <w:rPr>
          <w:rFonts w:ascii="Arial" w:hAnsi="Arial" w:cs="Arial"/>
        </w:rPr>
      </w:pPr>
      <w:r w:rsidRPr="00826F6A">
        <w:rPr>
          <w:rFonts w:ascii="Arial" w:hAnsi="Arial" w:cs="Arial"/>
        </w:rPr>
        <w:t xml:space="preserve">■ Foreign environments involve new risks that firms must manage.  </w:t>
      </w:r>
    </w:p>
    <w:p w:rsidR="00527132" w:rsidRDefault="00527132" w:rsidP="00204FD7">
      <w:pPr>
        <w:autoSpaceDE w:val="0"/>
        <w:autoSpaceDN w:val="0"/>
        <w:adjustRightInd w:val="0"/>
        <w:jc w:val="both"/>
        <w:rPr>
          <w:rFonts w:ascii="Arial" w:hAnsi="Arial" w:cs="Arial"/>
        </w:rPr>
      </w:pPr>
      <w:r w:rsidRPr="00826F6A">
        <w:rPr>
          <w:rFonts w:ascii="Arial" w:hAnsi="Arial" w:cs="Arial"/>
        </w:rPr>
        <w:t>■</w:t>
      </w:r>
      <w:r>
        <w:rPr>
          <w:rFonts w:ascii="Arial" w:hAnsi="Arial" w:cs="Arial"/>
        </w:rPr>
        <w:t xml:space="preserve"> </w:t>
      </w:r>
      <w:r w:rsidRPr="006433BB">
        <w:rPr>
          <w:rFonts w:ascii="Arial" w:hAnsi="Arial" w:cs="Arial"/>
          <w:b/>
        </w:rPr>
        <w:t>Facebook</w:t>
      </w:r>
      <w:r w:rsidRPr="009A3283">
        <w:rPr>
          <w:rFonts w:ascii="Arial" w:hAnsi="Arial" w:cs="Arial"/>
        </w:rPr>
        <w:t xml:space="preserve"> </w:t>
      </w:r>
      <w:r>
        <w:rPr>
          <w:rFonts w:ascii="Arial" w:hAnsi="Arial" w:cs="Arial"/>
        </w:rPr>
        <w:t xml:space="preserve">(opening vignette)- </w:t>
      </w:r>
      <w:r w:rsidRPr="009A3283">
        <w:rPr>
          <w:rFonts w:ascii="Arial" w:hAnsi="Arial" w:cs="Arial"/>
        </w:rPr>
        <w:t>exemplifie</w:t>
      </w:r>
      <w:r>
        <w:rPr>
          <w:rFonts w:ascii="Arial" w:hAnsi="Arial" w:cs="Arial"/>
        </w:rPr>
        <w:t>s how</w:t>
      </w:r>
      <w:r w:rsidRPr="009A3283">
        <w:rPr>
          <w:rFonts w:ascii="Arial" w:hAnsi="Arial" w:cs="Arial"/>
        </w:rPr>
        <w:t xml:space="preserve"> distinctive conditions in each country require firms to adapt their pro</w:t>
      </w:r>
      <w:r>
        <w:rPr>
          <w:rFonts w:ascii="Arial" w:hAnsi="Arial" w:cs="Arial"/>
        </w:rPr>
        <w:t>ducts and approaches</w:t>
      </w:r>
      <w:r w:rsidRPr="009A3283">
        <w:rPr>
          <w:rFonts w:ascii="Arial" w:hAnsi="Arial" w:cs="Arial"/>
        </w:rPr>
        <w:t xml:space="preserve"> from country to country.  </w:t>
      </w:r>
    </w:p>
    <w:p w:rsidR="00527132" w:rsidRPr="009A3283" w:rsidRDefault="00527132" w:rsidP="00204FD7">
      <w:pPr>
        <w:autoSpaceDE w:val="0"/>
        <w:autoSpaceDN w:val="0"/>
        <w:adjustRightInd w:val="0"/>
        <w:jc w:val="both"/>
        <w:rPr>
          <w:rFonts w:ascii="Arial" w:hAnsi="Arial" w:cs="Arial"/>
          <w:bCs/>
          <w:lang w:eastAsia="ko-KR"/>
        </w:rPr>
      </w:pPr>
    </w:p>
    <w:p w:rsidR="00527132" w:rsidRPr="00826F6A" w:rsidRDefault="00527132" w:rsidP="00204FD7">
      <w:pPr>
        <w:autoSpaceDE w:val="0"/>
        <w:autoSpaceDN w:val="0"/>
        <w:adjustRightInd w:val="0"/>
        <w:rPr>
          <w:rFonts w:ascii="Arial" w:hAnsi="Arial" w:cs="Arial"/>
          <w:lang w:eastAsia="ko-KR"/>
        </w:rPr>
      </w:pPr>
      <w:r w:rsidRPr="00826F6A">
        <w:rPr>
          <w:rFonts w:ascii="Arial" w:hAnsi="Arial" w:cs="Arial"/>
          <w:bCs/>
          <w:lang w:eastAsia="ko-KR"/>
        </w:rPr>
        <w:t xml:space="preserve">The Four Risks </w:t>
      </w:r>
      <w:r>
        <w:rPr>
          <w:rFonts w:ascii="Arial" w:hAnsi="Arial" w:cs="Arial"/>
          <w:bCs/>
          <w:lang w:eastAsia="ko-KR"/>
        </w:rPr>
        <w:t>of International Business</w:t>
      </w:r>
    </w:p>
    <w:p w:rsidR="00527132" w:rsidRPr="004D2D24" w:rsidRDefault="00527132" w:rsidP="00204FD7">
      <w:pPr>
        <w:jc w:val="both"/>
        <w:rPr>
          <w:rFonts w:ascii="Arial" w:hAnsi="Arial" w:cs="Arial"/>
        </w:rPr>
      </w:pPr>
      <w:r w:rsidRPr="0055749B">
        <w:rPr>
          <w:rFonts w:ascii="Arial" w:hAnsi="Arial" w:cs="Arial"/>
          <w:shd w:val="clear" w:color="auto" w:fill="DBE5F1"/>
        </w:rPr>
        <w:t xml:space="preserve">■ </w:t>
      </w:r>
      <w:r w:rsidRPr="0055749B">
        <w:rPr>
          <w:rFonts w:ascii="Arial" w:hAnsi="Arial" w:cs="Arial"/>
          <w:b/>
          <w:shd w:val="clear" w:color="auto" w:fill="DBE5F1"/>
        </w:rPr>
        <w:t>Exhibit 1.7</w:t>
      </w:r>
      <w:r w:rsidRPr="00826F6A">
        <w:rPr>
          <w:rFonts w:ascii="Arial" w:hAnsi="Arial" w:cs="Arial"/>
        </w:rPr>
        <w:t xml:space="preserve"> summarizes the four major risks: cross-cultural risk, country risk, cu</w:t>
      </w:r>
      <w:r w:rsidRPr="004D2D24">
        <w:rPr>
          <w:rFonts w:ascii="Arial" w:hAnsi="Arial" w:cs="Arial"/>
        </w:rPr>
        <w:t xml:space="preserve">rrency risk, and commercial risk. </w:t>
      </w:r>
    </w:p>
    <w:p w:rsidR="00527132" w:rsidRPr="0040738F" w:rsidRDefault="00527132" w:rsidP="00204FD7">
      <w:pPr>
        <w:rPr>
          <w:rFonts w:ascii="Arial" w:hAnsi="Arial" w:cs="Arial"/>
        </w:rPr>
      </w:pPr>
    </w:p>
    <w:p w:rsidR="00527132" w:rsidRPr="0040738F" w:rsidRDefault="00527132" w:rsidP="0055749B">
      <w:pPr>
        <w:shd w:val="clear" w:color="auto" w:fill="E5DFEC"/>
        <w:rPr>
          <w:rFonts w:ascii="Arial" w:hAnsi="Arial" w:cs="Arial"/>
          <w:b/>
        </w:rPr>
      </w:pPr>
      <w:r w:rsidRPr="0040738F">
        <w:rPr>
          <w:rFonts w:ascii="Arial" w:hAnsi="Arial" w:cs="Arial"/>
          <w:b/>
        </w:rPr>
        <w:t>Cross-</w:t>
      </w:r>
      <w:r>
        <w:rPr>
          <w:rFonts w:ascii="Arial" w:hAnsi="Arial" w:cs="Arial"/>
          <w:b/>
        </w:rPr>
        <w:t>C</w:t>
      </w:r>
      <w:r w:rsidRPr="0040738F">
        <w:rPr>
          <w:rFonts w:ascii="Arial" w:hAnsi="Arial" w:cs="Arial"/>
          <w:b/>
        </w:rPr>
        <w:t xml:space="preserve">ultural </w:t>
      </w:r>
      <w:r>
        <w:rPr>
          <w:rFonts w:ascii="Arial" w:hAnsi="Arial" w:cs="Arial"/>
          <w:b/>
        </w:rPr>
        <w:t>R</w:t>
      </w:r>
      <w:r w:rsidRPr="0040738F">
        <w:rPr>
          <w:rFonts w:ascii="Arial" w:hAnsi="Arial" w:cs="Arial"/>
          <w:b/>
        </w:rPr>
        <w:t xml:space="preserve">isk </w:t>
      </w:r>
    </w:p>
    <w:p w:rsidR="00527132" w:rsidRDefault="00527132" w:rsidP="00204FD7">
      <w:pPr>
        <w:jc w:val="both"/>
        <w:rPr>
          <w:rFonts w:ascii="Arial" w:hAnsi="Arial" w:cs="Arial"/>
        </w:rPr>
      </w:pPr>
      <w:r w:rsidRPr="004D2D24">
        <w:rPr>
          <w:rFonts w:ascii="Arial" w:hAnsi="Arial" w:cs="Arial"/>
        </w:rPr>
        <w:t xml:space="preserve">■ Differences in language, lifestyles, attitudes, </w:t>
      </w:r>
      <w:r w:rsidRPr="00151CEA">
        <w:rPr>
          <w:rFonts w:ascii="Arial" w:hAnsi="Arial" w:cs="Arial"/>
        </w:rPr>
        <w:t>mindsets, customs, and religion</w:t>
      </w:r>
      <w:r>
        <w:rPr>
          <w:rFonts w:ascii="Arial" w:hAnsi="Arial" w:cs="Arial"/>
        </w:rPr>
        <w:t>.</w:t>
      </w:r>
      <w:r w:rsidRPr="004D2D24">
        <w:rPr>
          <w:rFonts w:ascii="Arial" w:hAnsi="Arial" w:cs="Arial"/>
        </w:rPr>
        <w:t xml:space="preserve"> </w:t>
      </w:r>
    </w:p>
    <w:p w:rsidR="00527132" w:rsidRPr="004D2D24" w:rsidRDefault="00527132" w:rsidP="00204FD7">
      <w:pPr>
        <w:jc w:val="both"/>
        <w:rPr>
          <w:rFonts w:ascii="Arial" w:hAnsi="Arial" w:cs="Arial"/>
        </w:rPr>
      </w:pPr>
      <w:r w:rsidRPr="004D2D24">
        <w:rPr>
          <w:rFonts w:ascii="Arial" w:hAnsi="Arial" w:cs="Arial"/>
        </w:rPr>
        <w:t>■</w:t>
      </w:r>
      <w:r>
        <w:rPr>
          <w:rFonts w:ascii="Arial" w:hAnsi="Arial" w:cs="Arial"/>
          <w:sz w:val="2"/>
          <w:szCs w:val="2"/>
        </w:rPr>
        <w:t xml:space="preserve"> </w:t>
      </w:r>
      <w:r>
        <w:rPr>
          <w:rFonts w:ascii="Arial" w:hAnsi="Arial" w:cs="Arial"/>
        </w:rPr>
        <w:t xml:space="preserve">Cross-cultural literacy is critical so as not to </w:t>
      </w:r>
      <w:r w:rsidRPr="004D2D24">
        <w:rPr>
          <w:rFonts w:ascii="Arial" w:hAnsi="Arial" w:cs="Arial"/>
        </w:rPr>
        <w:t>jeopardize culturally-valued mindset</w:t>
      </w:r>
      <w:r>
        <w:rPr>
          <w:rFonts w:ascii="Arial" w:hAnsi="Arial" w:cs="Arial"/>
        </w:rPr>
        <w:t>s</w:t>
      </w:r>
      <w:r w:rsidRPr="004D2D24">
        <w:rPr>
          <w:rFonts w:ascii="Arial" w:hAnsi="Arial" w:cs="Arial"/>
        </w:rPr>
        <w:t xml:space="preserve"> or behavior</w:t>
      </w:r>
      <w:r>
        <w:rPr>
          <w:rFonts w:ascii="Arial" w:hAnsi="Arial" w:cs="Arial"/>
        </w:rPr>
        <w:t>s</w:t>
      </w:r>
      <w:r w:rsidRPr="004D2D24">
        <w:rPr>
          <w:rFonts w:ascii="Arial" w:hAnsi="Arial" w:cs="Arial"/>
        </w:rPr>
        <w:t xml:space="preserve">. </w:t>
      </w:r>
    </w:p>
    <w:p w:rsidR="00527132" w:rsidRPr="004D2D24" w:rsidRDefault="00527132" w:rsidP="00204FD7">
      <w:pPr>
        <w:jc w:val="both"/>
        <w:rPr>
          <w:rFonts w:ascii="Arial" w:hAnsi="Arial" w:cs="Arial"/>
        </w:rPr>
      </w:pPr>
      <w:r>
        <w:rPr>
          <w:rFonts w:ascii="Arial" w:hAnsi="Arial" w:cs="Arial"/>
        </w:rPr>
        <w:t>■ Cultural blunders</w:t>
      </w:r>
      <w:r w:rsidRPr="004D2D24">
        <w:rPr>
          <w:rFonts w:ascii="Arial" w:hAnsi="Arial" w:cs="Arial"/>
        </w:rPr>
        <w:t xml:space="preserve"> hinder the effectiveness of foreign managers. </w:t>
      </w:r>
    </w:p>
    <w:p w:rsidR="00527132" w:rsidRPr="004D2D24" w:rsidRDefault="00527132" w:rsidP="00204FD7">
      <w:pPr>
        <w:jc w:val="both"/>
        <w:rPr>
          <w:rFonts w:ascii="Arial" w:hAnsi="Arial" w:cs="Arial"/>
        </w:rPr>
      </w:pPr>
      <w:r w:rsidRPr="004D2D24">
        <w:rPr>
          <w:rFonts w:ascii="Arial" w:hAnsi="Arial" w:cs="Arial"/>
        </w:rPr>
        <w:t>■ Language- critical dimension of culture- a window to people’s values</w:t>
      </w:r>
    </w:p>
    <w:p w:rsidR="00527132" w:rsidRPr="004D2D24" w:rsidRDefault="00527132" w:rsidP="00204FD7">
      <w:pPr>
        <w:jc w:val="both"/>
        <w:rPr>
          <w:rFonts w:ascii="Arial" w:hAnsi="Arial" w:cs="Arial"/>
        </w:rPr>
      </w:pPr>
      <w:r w:rsidRPr="004D2D24">
        <w:rPr>
          <w:rFonts w:ascii="Arial" w:hAnsi="Arial" w:cs="Arial"/>
        </w:rPr>
        <w:t xml:space="preserve">■ Language differences impede effective communication.  </w:t>
      </w:r>
    </w:p>
    <w:p w:rsidR="00527132" w:rsidRDefault="00527132" w:rsidP="00204FD7">
      <w:pPr>
        <w:jc w:val="both"/>
        <w:rPr>
          <w:rFonts w:ascii="Arial" w:hAnsi="Arial" w:cs="Arial"/>
        </w:rPr>
      </w:pPr>
      <w:r w:rsidRPr="004D2D24">
        <w:rPr>
          <w:rFonts w:ascii="Arial" w:hAnsi="Arial" w:cs="Arial"/>
        </w:rPr>
        <w:t xml:space="preserve">■ Cultural differences may lead to </w:t>
      </w:r>
      <w:r>
        <w:rPr>
          <w:rFonts w:ascii="Arial" w:hAnsi="Arial" w:cs="Arial"/>
        </w:rPr>
        <w:t xml:space="preserve">inappropriate </w:t>
      </w:r>
      <w:r w:rsidRPr="004D2D24">
        <w:rPr>
          <w:rFonts w:ascii="Arial" w:hAnsi="Arial" w:cs="Arial"/>
        </w:rPr>
        <w:t xml:space="preserve">business strategies.  </w:t>
      </w:r>
    </w:p>
    <w:p w:rsidR="00527132" w:rsidRDefault="00527132" w:rsidP="00204FD7">
      <w:pPr>
        <w:jc w:val="both"/>
        <w:rPr>
          <w:rFonts w:ascii="Arial" w:hAnsi="Arial" w:cs="Arial"/>
        </w:rPr>
      </w:pPr>
    </w:p>
    <w:p w:rsidR="00527132" w:rsidRPr="0040738F" w:rsidRDefault="00527132" w:rsidP="0055749B">
      <w:pPr>
        <w:shd w:val="clear" w:color="auto" w:fill="E5DFEC"/>
        <w:rPr>
          <w:rFonts w:ascii="Arial" w:hAnsi="Arial" w:cs="Arial"/>
          <w:b/>
        </w:rPr>
      </w:pPr>
      <w:r w:rsidRPr="0040738F">
        <w:rPr>
          <w:rFonts w:ascii="Arial" w:hAnsi="Arial" w:cs="Arial"/>
          <w:b/>
        </w:rPr>
        <w:t xml:space="preserve">Country </w:t>
      </w:r>
      <w:r>
        <w:rPr>
          <w:rFonts w:ascii="Arial" w:hAnsi="Arial" w:cs="Arial"/>
          <w:b/>
        </w:rPr>
        <w:t>R</w:t>
      </w:r>
      <w:r w:rsidRPr="0040738F">
        <w:rPr>
          <w:rFonts w:ascii="Arial" w:hAnsi="Arial" w:cs="Arial"/>
          <w:b/>
        </w:rPr>
        <w:t xml:space="preserve">isk or </w:t>
      </w:r>
      <w:r>
        <w:rPr>
          <w:rFonts w:ascii="Arial" w:hAnsi="Arial" w:cs="Arial"/>
          <w:b/>
        </w:rPr>
        <w:t>P</w:t>
      </w:r>
      <w:r w:rsidRPr="0040738F">
        <w:rPr>
          <w:rFonts w:ascii="Arial" w:hAnsi="Arial" w:cs="Arial"/>
          <w:b/>
        </w:rPr>
        <w:t xml:space="preserve">olitical </w:t>
      </w:r>
      <w:r>
        <w:rPr>
          <w:rFonts w:ascii="Arial" w:hAnsi="Arial" w:cs="Arial"/>
          <w:b/>
        </w:rPr>
        <w:t>R</w:t>
      </w:r>
      <w:r w:rsidRPr="0040738F">
        <w:rPr>
          <w:rFonts w:ascii="Arial" w:hAnsi="Arial" w:cs="Arial"/>
          <w:b/>
        </w:rPr>
        <w:t>isk</w:t>
      </w:r>
    </w:p>
    <w:p w:rsidR="00527132" w:rsidRPr="004D2D24" w:rsidRDefault="00527132" w:rsidP="00204FD7">
      <w:pPr>
        <w:jc w:val="both"/>
        <w:rPr>
          <w:rFonts w:ascii="Arial" w:hAnsi="Arial" w:cs="Arial"/>
        </w:rPr>
      </w:pPr>
      <w:r w:rsidRPr="004D2D24">
        <w:rPr>
          <w:rFonts w:ascii="Arial" w:hAnsi="Arial" w:cs="Arial"/>
        </w:rPr>
        <w:t>■ Differences in host country political, legal</w:t>
      </w:r>
      <w:r>
        <w:rPr>
          <w:rFonts w:ascii="Arial" w:hAnsi="Arial" w:cs="Arial"/>
        </w:rPr>
        <w:t>,</w:t>
      </w:r>
      <w:r w:rsidRPr="004D2D24">
        <w:rPr>
          <w:rFonts w:ascii="Arial" w:hAnsi="Arial" w:cs="Arial"/>
        </w:rPr>
        <w:t xml:space="preserve"> and economic</w:t>
      </w:r>
      <w:r>
        <w:rPr>
          <w:rFonts w:ascii="Arial" w:hAnsi="Arial" w:cs="Arial"/>
        </w:rPr>
        <w:t xml:space="preserve"> environments</w:t>
      </w:r>
      <w:r w:rsidRPr="004D2D24">
        <w:rPr>
          <w:rFonts w:ascii="Arial" w:hAnsi="Arial" w:cs="Arial"/>
        </w:rPr>
        <w:t xml:space="preserve"> may adversely impact firm profitability. </w:t>
      </w:r>
    </w:p>
    <w:p w:rsidR="00527132" w:rsidRPr="004D2D24" w:rsidRDefault="00527132" w:rsidP="00204FD7">
      <w:pPr>
        <w:jc w:val="both"/>
        <w:rPr>
          <w:rFonts w:ascii="Arial" w:hAnsi="Arial" w:cs="Arial"/>
        </w:rPr>
      </w:pPr>
      <w:r w:rsidRPr="004D2D24">
        <w:rPr>
          <w:rFonts w:ascii="Arial" w:hAnsi="Arial" w:cs="Arial"/>
        </w:rPr>
        <w:t>■ Government intervention: restricts market access; imposes bureaucratic procedures hindering business transactions; and limits the amount of earned income that firms may repatriate from foreign operations</w:t>
      </w:r>
      <w:r>
        <w:rPr>
          <w:rFonts w:ascii="Arial" w:hAnsi="Arial" w:cs="Arial"/>
        </w:rPr>
        <w:t>- varies by country</w:t>
      </w:r>
      <w:r w:rsidRPr="004D2D24">
        <w:rPr>
          <w:rFonts w:ascii="Arial" w:hAnsi="Arial" w:cs="Arial"/>
        </w:rPr>
        <w:t xml:space="preserve">.  </w:t>
      </w:r>
    </w:p>
    <w:p w:rsidR="00527132" w:rsidRDefault="00527132" w:rsidP="00204FD7">
      <w:pPr>
        <w:jc w:val="both"/>
        <w:rPr>
          <w:rFonts w:ascii="Arial" w:hAnsi="Arial" w:cs="Arial"/>
        </w:rPr>
      </w:pPr>
      <w:r w:rsidRPr="004D2D24">
        <w:rPr>
          <w:rFonts w:ascii="Arial" w:hAnsi="Arial" w:cs="Arial"/>
        </w:rPr>
        <w:t xml:space="preserve">■ Economic freedom differs among nations- </w:t>
      </w:r>
      <w:r>
        <w:rPr>
          <w:rFonts w:ascii="Arial" w:hAnsi="Arial" w:cs="Arial"/>
        </w:rPr>
        <w:t xml:space="preserve">The 2010 Index of Economic Freedom from the Heritage Foundation ranks </w:t>
      </w:r>
      <w:r w:rsidRPr="004D2D24">
        <w:rPr>
          <w:rFonts w:ascii="Arial" w:hAnsi="Arial" w:cs="Arial"/>
        </w:rPr>
        <w:t>Hong Kong, Singapore</w:t>
      </w:r>
      <w:r>
        <w:rPr>
          <w:rFonts w:ascii="Arial" w:hAnsi="Arial" w:cs="Arial"/>
        </w:rPr>
        <w:t>,</w:t>
      </w:r>
      <w:r w:rsidRPr="004D2D24">
        <w:rPr>
          <w:rFonts w:ascii="Arial" w:hAnsi="Arial" w:cs="Arial"/>
        </w:rPr>
        <w:t xml:space="preserve"> and </w:t>
      </w:r>
      <w:r>
        <w:rPr>
          <w:rFonts w:ascii="Arial" w:hAnsi="Arial" w:cs="Arial"/>
        </w:rPr>
        <w:t xml:space="preserve">Australia as the top three in terms of </w:t>
      </w:r>
      <w:r w:rsidRPr="004D2D24">
        <w:rPr>
          <w:rFonts w:ascii="Arial" w:hAnsi="Arial" w:cs="Arial"/>
        </w:rPr>
        <w:t>having the highest levels of economic freedom</w:t>
      </w:r>
      <w:r>
        <w:rPr>
          <w:rFonts w:ascii="Arial" w:hAnsi="Arial" w:cs="Arial"/>
        </w:rPr>
        <w:t>,</w:t>
      </w:r>
      <w:r w:rsidRPr="004D2D24">
        <w:rPr>
          <w:rFonts w:ascii="Arial" w:hAnsi="Arial" w:cs="Arial"/>
        </w:rPr>
        <w:t xml:space="preserve"> see: (</w:t>
      </w:r>
      <w:hyperlink r:id="rId25" w:history="1">
        <w:r w:rsidRPr="004D2D24">
          <w:rPr>
            <w:rStyle w:val="Hyperlink"/>
            <w:rFonts w:ascii="Arial" w:hAnsi="Arial" w:cs="Arial"/>
          </w:rPr>
          <w:t>http://www.heritage.org</w:t>
        </w:r>
      </w:hyperlink>
      <w:r w:rsidRPr="004D2D24">
        <w:rPr>
          <w:rFonts w:ascii="Arial" w:hAnsi="Arial" w:cs="Arial"/>
        </w:rPr>
        <w:t xml:space="preserve">). </w:t>
      </w:r>
      <w:r>
        <w:rPr>
          <w:rFonts w:ascii="Arial" w:hAnsi="Arial" w:cs="Arial"/>
        </w:rPr>
        <w:t>Ireland also ranks high on a liberal economic environment; whereas China and Russia are the opposite- government regularly intervenes in business.</w:t>
      </w:r>
    </w:p>
    <w:p w:rsidR="00527132" w:rsidRPr="004D2D24" w:rsidRDefault="00527132" w:rsidP="00204FD7">
      <w:pPr>
        <w:jc w:val="both"/>
        <w:rPr>
          <w:rFonts w:ascii="Arial" w:hAnsi="Arial" w:cs="Arial"/>
          <w:b/>
          <w:i/>
        </w:rPr>
      </w:pPr>
      <w:r w:rsidRPr="004D2D24">
        <w:rPr>
          <w:rFonts w:ascii="Arial" w:hAnsi="Arial" w:cs="Arial"/>
        </w:rPr>
        <w:t xml:space="preserve">■ </w:t>
      </w:r>
      <w:r>
        <w:rPr>
          <w:rFonts w:ascii="Arial" w:hAnsi="Arial" w:cs="Arial"/>
        </w:rPr>
        <w:t>Critical Legal Dimensions: L</w:t>
      </w:r>
      <w:r w:rsidRPr="004D2D24">
        <w:rPr>
          <w:rFonts w:ascii="Arial" w:hAnsi="Arial" w:cs="Arial"/>
        </w:rPr>
        <w:t>aws, regulations</w:t>
      </w:r>
      <w:r>
        <w:rPr>
          <w:rFonts w:ascii="Arial" w:hAnsi="Arial" w:cs="Arial"/>
        </w:rPr>
        <w:t>,</w:t>
      </w:r>
      <w:r w:rsidRPr="004D2D24">
        <w:rPr>
          <w:rFonts w:ascii="Arial" w:hAnsi="Arial" w:cs="Arial"/>
        </w:rPr>
        <w:t xml:space="preserve"> and indigenous factors e.g. property rights, intellectual</w:t>
      </w:r>
      <w:r>
        <w:rPr>
          <w:rFonts w:ascii="Arial" w:hAnsi="Arial" w:cs="Arial"/>
        </w:rPr>
        <w:t xml:space="preserve"> </w:t>
      </w:r>
      <w:r w:rsidRPr="004D2D24">
        <w:rPr>
          <w:rFonts w:ascii="Arial" w:hAnsi="Arial" w:cs="Arial"/>
        </w:rPr>
        <w:t>property protection, product liability, taxation policies, inflation, national debt, and</w:t>
      </w:r>
      <w:r>
        <w:rPr>
          <w:rFonts w:ascii="Arial" w:hAnsi="Arial" w:cs="Arial"/>
        </w:rPr>
        <w:t xml:space="preserve"> unbalanced international trade</w:t>
      </w:r>
      <w:r w:rsidRPr="004D2D24">
        <w:rPr>
          <w:rFonts w:ascii="Arial" w:hAnsi="Arial" w:cs="Arial"/>
        </w:rPr>
        <w:t xml:space="preserve"> may encumber firm operations and performance.  </w:t>
      </w:r>
    </w:p>
    <w:p w:rsidR="00527132" w:rsidRPr="00151CEA" w:rsidRDefault="00527132" w:rsidP="00204FD7">
      <w:pPr>
        <w:rPr>
          <w:rFonts w:ascii="Arial" w:hAnsi="Arial" w:cs="Arial"/>
        </w:rPr>
      </w:pPr>
      <w:r w:rsidRPr="004D2D24">
        <w:rPr>
          <w:rFonts w:ascii="Arial" w:hAnsi="Arial" w:cs="Arial"/>
        </w:rPr>
        <w:t>■</w:t>
      </w:r>
      <w:r>
        <w:rPr>
          <w:rFonts w:ascii="Arial" w:hAnsi="Arial" w:cs="Arial"/>
        </w:rPr>
        <w:t xml:space="preserve"> </w:t>
      </w:r>
      <w:r w:rsidRPr="00F34EBA">
        <w:rPr>
          <w:rFonts w:ascii="Arial" w:hAnsi="Arial" w:cs="Arial"/>
          <w:b/>
        </w:rPr>
        <w:t>2009</w:t>
      </w:r>
      <w:r>
        <w:rPr>
          <w:rFonts w:ascii="Arial" w:hAnsi="Arial" w:cs="Arial"/>
        </w:rPr>
        <w:t xml:space="preserve"> - Global financial crisis plunged many nations into a deep recession.</w:t>
      </w:r>
    </w:p>
    <w:p w:rsidR="00527132" w:rsidRDefault="00527132" w:rsidP="00204FD7">
      <w:pPr>
        <w:jc w:val="both"/>
        <w:rPr>
          <w:rFonts w:ascii="Arial" w:hAnsi="Arial" w:cs="Arial"/>
        </w:rPr>
      </w:pPr>
    </w:p>
    <w:p w:rsidR="00527132" w:rsidRDefault="00527132" w:rsidP="00204FD7">
      <w:pPr>
        <w:jc w:val="both"/>
        <w:rPr>
          <w:rFonts w:ascii="Arial" w:hAnsi="Arial" w:cs="Arial"/>
        </w:rPr>
      </w:pPr>
    </w:p>
    <w:p w:rsidR="00527132" w:rsidRPr="0040738F" w:rsidRDefault="00527132" w:rsidP="0055749B">
      <w:pPr>
        <w:shd w:val="clear" w:color="auto" w:fill="E5DFEC"/>
        <w:rPr>
          <w:rFonts w:ascii="Arial" w:hAnsi="Arial" w:cs="Arial"/>
          <w:b/>
        </w:rPr>
      </w:pPr>
      <w:r w:rsidRPr="0040738F">
        <w:rPr>
          <w:rFonts w:ascii="Arial" w:hAnsi="Arial" w:cs="Arial"/>
          <w:b/>
        </w:rPr>
        <w:t xml:space="preserve">Currency or </w:t>
      </w:r>
      <w:r>
        <w:rPr>
          <w:rFonts w:ascii="Arial" w:hAnsi="Arial" w:cs="Arial"/>
          <w:b/>
        </w:rPr>
        <w:t>F</w:t>
      </w:r>
      <w:r w:rsidRPr="0040738F">
        <w:rPr>
          <w:rFonts w:ascii="Arial" w:hAnsi="Arial" w:cs="Arial"/>
          <w:b/>
        </w:rPr>
        <w:t xml:space="preserve">inancial </w:t>
      </w:r>
      <w:r>
        <w:rPr>
          <w:rFonts w:ascii="Arial" w:hAnsi="Arial" w:cs="Arial"/>
          <w:b/>
        </w:rPr>
        <w:t>R</w:t>
      </w:r>
      <w:r w:rsidRPr="0040738F">
        <w:rPr>
          <w:rFonts w:ascii="Arial" w:hAnsi="Arial" w:cs="Arial"/>
          <w:b/>
        </w:rPr>
        <w:t xml:space="preserve">isk </w:t>
      </w:r>
    </w:p>
    <w:p w:rsidR="00527132" w:rsidRDefault="00527132" w:rsidP="00204FD7">
      <w:pPr>
        <w:jc w:val="both"/>
        <w:rPr>
          <w:rFonts w:ascii="Arial" w:hAnsi="Arial" w:cs="Arial"/>
        </w:rPr>
      </w:pPr>
      <w:r w:rsidRPr="004D2D24">
        <w:rPr>
          <w:rFonts w:ascii="Arial" w:hAnsi="Arial" w:cs="Arial"/>
        </w:rPr>
        <w:t>■ Risk of adverse exchange rate fluctuations</w:t>
      </w:r>
    </w:p>
    <w:p w:rsidR="00527132" w:rsidRPr="00151CEA" w:rsidRDefault="00527132" w:rsidP="00204FD7">
      <w:pPr>
        <w:jc w:val="both"/>
        <w:rPr>
          <w:rFonts w:ascii="Arial" w:hAnsi="Arial" w:cs="Arial"/>
        </w:rPr>
      </w:pPr>
      <w:r>
        <w:rPr>
          <w:rFonts w:ascii="Arial" w:hAnsi="Arial" w:cs="Arial"/>
        </w:rPr>
        <w:t>(</w:t>
      </w:r>
      <w:r w:rsidRPr="00F34EBA">
        <w:rPr>
          <w:rFonts w:ascii="Arial" w:hAnsi="Arial" w:cs="Arial"/>
          <w:b/>
        </w:rPr>
        <w:t>Exchange rates</w:t>
      </w:r>
      <w:r>
        <w:rPr>
          <w:rFonts w:ascii="Arial" w:hAnsi="Arial" w:cs="Arial"/>
        </w:rPr>
        <w:t xml:space="preserve">- </w:t>
      </w:r>
      <w:r w:rsidRPr="00F0628D">
        <w:rPr>
          <w:rFonts w:ascii="Arial" w:hAnsi="Arial" w:cs="Arial"/>
          <w:szCs w:val="22"/>
        </w:rPr>
        <w:t>the value of one currency in terms of another).</w:t>
      </w:r>
    </w:p>
    <w:p w:rsidR="00527132" w:rsidRDefault="00527132" w:rsidP="00204FD7">
      <w:pPr>
        <w:jc w:val="both"/>
        <w:rPr>
          <w:rFonts w:ascii="Arial" w:hAnsi="Arial" w:cs="Arial"/>
        </w:rPr>
      </w:pPr>
      <w:r w:rsidRPr="004D2D24">
        <w:rPr>
          <w:rFonts w:ascii="Arial" w:hAnsi="Arial" w:cs="Arial"/>
        </w:rPr>
        <w:t>■</w:t>
      </w:r>
      <w:r>
        <w:rPr>
          <w:rFonts w:ascii="Arial" w:hAnsi="Arial" w:cs="Arial"/>
        </w:rPr>
        <w:t xml:space="preserve"> I</w:t>
      </w:r>
      <w:r w:rsidRPr="004D2D24">
        <w:rPr>
          <w:rFonts w:ascii="Arial" w:hAnsi="Arial" w:cs="Arial"/>
        </w:rPr>
        <w:t>nflation and other harmful economic conditions create uncertainty of returns</w:t>
      </w:r>
      <w:r w:rsidRPr="00151CEA">
        <w:rPr>
          <w:rFonts w:ascii="Arial" w:hAnsi="Arial" w:cs="Arial"/>
        </w:rPr>
        <w:t xml:space="preserve"> due to the growing interconnectedness of national economies. </w:t>
      </w:r>
    </w:p>
    <w:p w:rsidR="00527132" w:rsidRPr="004D2D24" w:rsidRDefault="00527132" w:rsidP="00204FD7">
      <w:pPr>
        <w:jc w:val="both"/>
        <w:rPr>
          <w:rFonts w:ascii="Arial" w:hAnsi="Arial" w:cs="Arial"/>
        </w:rPr>
      </w:pPr>
      <w:r w:rsidRPr="004D2D24">
        <w:rPr>
          <w:rFonts w:ascii="Arial" w:hAnsi="Arial" w:cs="Arial"/>
        </w:rPr>
        <w:t>■</w:t>
      </w:r>
      <w:r>
        <w:rPr>
          <w:rFonts w:ascii="Arial" w:hAnsi="Arial" w:cs="Arial"/>
          <w:sz w:val="2"/>
          <w:szCs w:val="2"/>
        </w:rPr>
        <w:t xml:space="preserve"> </w:t>
      </w:r>
      <w:r w:rsidRPr="00F0628D">
        <w:rPr>
          <w:rFonts w:ascii="Arial" w:hAnsi="Arial" w:cs="Arial"/>
          <w:szCs w:val="22"/>
        </w:rPr>
        <w:t xml:space="preserve">When international transactions are conducted in more than one national currency </w:t>
      </w:r>
      <w:r w:rsidRPr="00461300">
        <w:rPr>
          <w:rFonts w:ascii="Arial" w:hAnsi="Arial" w:cs="Arial"/>
        </w:rPr>
        <w:t>→</w:t>
      </w:r>
      <w:r>
        <w:rPr>
          <w:rFonts w:ascii="Arial" w:hAnsi="Arial" w:cs="Arial"/>
        </w:rPr>
        <w:t xml:space="preserve"> currency risk</w:t>
      </w:r>
      <w:r w:rsidRPr="00F0628D">
        <w:rPr>
          <w:rFonts w:ascii="Arial" w:hAnsi="Arial" w:cs="Arial"/>
          <w:szCs w:val="22"/>
        </w:rPr>
        <w:t>.</w:t>
      </w:r>
    </w:p>
    <w:p w:rsidR="00527132" w:rsidRDefault="00527132" w:rsidP="00204FD7">
      <w:pPr>
        <w:jc w:val="both"/>
        <w:rPr>
          <w:rFonts w:ascii="Arial" w:hAnsi="Arial" w:cs="Arial"/>
        </w:rPr>
      </w:pPr>
      <w:r w:rsidRPr="004D2D24">
        <w:rPr>
          <w:rFonts w:ascii="Arial" w:hAnsi="Arial" w:cs="Arial"/>
        </w:rPr>
        <w:t xml:space="preserve">■ </w:t>
      </w:r>
      <w:r>
        <w:rPr>
          <w:rFonts w:ascii="Arial" w:hAnsi="Arial" w:cs="Arial"/>
        </w:rPr>
        <w:t>T</w:t>
      </w:r>
      <w:r w:rsidRPr="004D2D24">
        <w:rPr>
          <w:rFonts w:ascii="Arial" w:hAnsi="Arial" w:cs="Arial"/>
        </w:rPr>
        <w:t xml:space="preserve">he value of </w:t>
      </w:r>
      <w:r>
        <w:rPr>
          <w:rFonts w:ascii="Arial" w:hAnsi="Arial" w:cs="Arial"/>
        </w:rPr>
        <w:t>a</w:t>
      </w:r>
      <w:r w:rsidRPr="004D2D24">
        <w:rPr>
          <w:rFonts w:ascii="Arial" w:hAnsi="Arial" w:cs="Arial"/>
        </w:rPr>
        <w:t xml:space="preserve"> firm’s </w:t>
      </w:r>
      <w:r>
        <w:rPr>
          <w:rFonts w:ascii="Arial" w:hAnsi="Arial" w:cs="Arial"/>
        </w:rPr>
        <w:t>earnings ma</w:t>
      </w:r>
      <w:r w:rsidRPr="004D2D24">
        <w:rPr>
          <w:rFonts w:ascii="Arial" w:hAnsi="Arial" w:cs="Arial"/>
        </w:rPr>
        <w:t>y be substantially reduced</w:t>
      </w:r>
      <w:r>
        <w:rPr>
          <w:rFonts w:ascii="Arial" w:hAnsi="Arial" w:cs="Arial"/>
        </w:rPr>
        <w:t xml:space="preserve"> w</w:t>
      </w:r>
      <w:r w:rsidRPr="004D2D24">
        <w:rPr>
          <w:rFonts w:ascii="Arial" w:hAnsi="Arial" w:cs="Arial"/>
        </w:rPr>
        <w:t xml:space="preserve">hen currencies fluctuate significantly, </w:t>
      </w:r>
    </w:p>
    <w:p w:rsidR="00527132" w:rsidRDefault="00527132" w:rsidP="00204FD7">
      <w:pPr>
        <w:ind w:firstLine="720"/>
        <w:rPr>
          <w:rFonts w:ascii="Arial" w:hAnsi="Arial" w:cs="Arial"/>
        </w:rPr>
      </w:pPr>
    </w:p>
    <w:p w:rsidR="00527132" w:rsidRPr="0040738F" w:rsidRDefault="00527132" w:rsidP="0055749B">
      <w:pPr>
        <w:pStyle w:val="Subtitle"/>
        <w:shd w:val="clear" w:color="auto" w:fill="E5DFEC"/>
        <w:rPr>
          <w:rFonts w:ascii="Arial" w:hAnsi="Arial" w:cs="Arial"/>
        </w:rPr>
      </w:pPr>
      <w:r w:rsidRPr="0040738F">
        <w:rPr>
          <w:rFonts w:ascii="Arial" w:hAnsi="Arial" w:cs="Arial"/>
        </w:rPr>
        <w:t xml:space="preserve">Commercial </w:t>
      </w:r>
      <w:r>
        <w:rPr>
          <w:rFonts w:ascii="Arial" w:hAnsi="Arial" w:cs="Arial"/>
        </w:rPr>
        <w:t>R</w:t>
      </w:r>
      <w:r w:rsidRPr="0040738F">
        <w:rPr>
          <w:rFonts w:ascii="Arial" w:hAnsi="Arial" w:cs="Arial"/>
        </w:rPr>
        <w:t xml:space="preserve">isk </w:t>
      </w:r>
    </w:p>
    <w:p w:rsidR="00527132" w:rsidRPr="004D2D24" w:rsidRDefault="00527132" w:rsidP="00204FD7">
      <w:pPr>
        <w:jc w:val="both"/>
        <w:rPr>
          <w:rFonts w:ascii="Arial" w:hAnsi="Arial" w:cs="Arial"/>
        </w:rPr>
      </w:pPr>
      <w:r w:rsidRPr="004D2D24">
        <w:rPr>
          <w:rFonts w:ascii="Arial" w:hAnsi="Arial" w:cs="Arial"/>
        </w:rPr>
        <w:t xml:space="preserve">■ </w:t>
      </w:r>
      <w:r>
        <w:rPr>
          <w:rFonts w:ascii="Arial" w:hAnsi="Arial" w:cs="Arial"/>
        </w:rPr>
        <w:t xml:space="preserve">Poor development/execution of business </w:t>
      </w:r>
      <w:r w:rsidRPr="004D2D24">
        <w:rPr>
          <w:rFonts w:ascii="Arial" w:hAnsi="Arial" w:cs="Arial"/>
        </w:rPr>
        <w:t xml:space="preserve">strategies, tactics or procedures, e.g. partnering selections, market entry timing, pricing, product features, and promotional themes   </w:t>
      </w:r>
    </w:p>
    <w:p w:rsidR="00527132" w:rsidRPr="004D2D24" w:rsidRDefault="00527132" w:rsidP="00204FD7">
      <w:pPr>
        <w:jc w:val="both"/>
        <w:rPr>
          <w:rFonts w:ascii="Arial" w:hAnsi="Arial" w:cs="Arial"/>
        </w:rPr>
      </w:pPr>
      <w:r w:rsidRPr="004D2D24">
        <w:rPr>
          <w:rFonts w:ascii="Arial" w:hAnsi="Arial" w:cs="Arial"/>
        </w:rPr>
        <w:t>■ Failures in international markets are far more costly than domestic business blunders.</w:t>
      </w:r>
    </w:p>
    <w:p w:rsidR="00527132" w:rsidRPr="00151CEA" w:rsidRDefault="00527132" w:rsidP="00204FD7">
      <w:pPr>
        <w:jc w:val="both"/>
        <w:rPr>
          <w:rFonts w:ascii="Arial" w:hAnsi="Arial" w:cs="Arial"/>
        </w:rPr>
      </w:pPr>
      <w:r w:rsidRPr="004D2D24">
        <w:t xml:space="preserve"> </w:t>
      </w:r>
      <w:r w:rsidRPr="004D2D24">
        <w:rPr>
          <w:rFonts w:ascii="Arial" w:hAnsi="Arial" w:cs="Arial"/>
        </w:rPr>
        <w:t>■</w:t>
      </w:r>
      <w:r>
        <w:rPr>
          <w:rFonts w:ascii="Arial" w:hAnsi="Arial" w:cs="Arial"/>
        </w:rPr>
        <w:t xml:space="preserve"> Commercial risk is often affected by currency risk because fluctuating exchange rates can affect various types of business deals.</w:t>
      </w:r>
    </w:p>
    <w:p w:rsidR="00527132" w:rsidRDefault="00527132" w:rsidP="00204FD7">
      <w:pPr>
        <w:jc w:val="both"/>
      </w:pPr>
    </w:p>
    <w:p w:rsidR="00527132" w:rsidRPr="004D2D24" w:rsidRDefault="00527132" w:rsidP="00204FD7">
      <w:pPr>
        <w:jc w:val="both"/>
      </w:pPr>
    </w:p>
    <w:p w:rsidR="00527132" w:rsidRPr="0040738F" w:rsidRDefault="00527132" w:rsidP="0055749B">
      <w:pPr>
        <w:pStyle w:val="Subtitle"/>
        <w:shd w:val="clear" w:color="auto" w:fill="E5DFEC"/>
        <w:rPr>
          <w:rFonts w:ascii="Arial" w:hAnsi="Arial" w:cs="Arial"/>
        </w:rPr>
      </w:pPr>
      <w:r w:rsidRPr="0040738F">
        <w:rPr>
          <w:rFonts w:ascii="Arial" w:hAnsi="Arial" w:cs="Arial"/>
        </w:rPr>
        <w:t>Risks:  Always Present but Manageable</w:t>
      </w:r>
    </w:p>
    <w:p w:rsidR="00527132" w:rsidRPr="004D2D24" w:rsidRDefault="00527132" w:rsidP="00204FD7">
      <w:pPr>
        <w:jc w:val="both"/>
        <w:rPr>
          <w:rFonts w:ascii="Arial" w:hAnsi="Arial" w:cs="Arial"/>
        </w:rPr>
      </w:pPr>
      <w:r w:rsidRPr="004D2D24">
        <w:rPr>
          <w:rFonts w:ascii="Arial" w:hAnsi="Arial" w:cs="Arial"/>
        </w:rPr>
        <w:t>■</w:t>
      </w:r>
      <w:r w:rsidRPr="004D2D24">
        <w:rPr>
          <w:rFonts w:ascii="Arial" w:hAnsi="Arial" w:cs="Arial"/>
          <w:b/>
        </w:rPr>
        <w:t xml:space="preserve"> </w:t>
      </w:r>
      <w:r w:rsidRPr="004D2D24">
        <w:rPr>
          <w:rFonts w:ascii="Arial" w:hAnsi="Arial" w:cs="Arial"/>
        </w:rPr>
        <w:t xml:space="preserve">These types of risks are omnipresent in international business. </w:t>
      </w:r>
    </w:p>
    <w:p w:rsidR="00527132" w:rsidRPr="004D2D24" w:rsidRDefault="00527132" w:rsidP="00204FD7">
      <w:pPr>
        <w:jc w:val="both"/>
        <w:rPr>
          <w:rFonts w:ascii="Arial" w:hAnsi="Arial" w:cs="Arial"/>
        </w:rPr>
      </w:pPr>
      <w:r w:rsidRPr="004D2D24">
        <w:rPr>
          <w:rFonts w:ascii="Arial" w:hAnsi="Arial" w:cs="Arial"/>
        </w:rPr>
        <w:t>■ Managers need to understand their implications, anticipate them, and take proactive action</w:t>
      </w:r>
      <w:r>
        <w:rPr>
          <w:rFonts w:ascii="Arial" w:hAnsi="Arial" w:cs="Arial"/>
        </w:rPr>
        <w:t>s</w:t>
      </w:r>
      <w:r w:rsidRPr="004D2D24">
        <w:rPr>
          <w:rFonts w:ascii="Arial" w:hAnsi="Arial" w:cs="Arial"/>
        </w:rPr>
        <w:t xml:space="preserve"> to reduce adverse effects. </w:t>
      </w:r>
    </w:p>
    <w:p w:rsidR="00527132" w:rsidRPr="00787992" w:rsidRDefault="00527132" w:rsidP="00204FD7">
      <w:pPr>
        <w:jc w:val="both"/>
        <w:rPr>
          <w:rFonts w:ascii="Arial" w:hAnsi="Arial" w:cs="Arial"/>
          <w:b/>
        </w:rPr>
      </w:pPr>
      <w:r w:rsidRPr="004D2D24">
        <w:rPr>
          <w:rFonts w:ascii="Arial" w:hAnsi="Arial" w:cs="Arial"/>
        </w:rPr>
        <w:t xml:space="preserve">■ </w:t>
      </w:r>
      <w:r w:rsidRPr="00787992">
        <w:rPr>
          <w:rFonts w:ascii="Arial" w:hAnsi="Arial" w:cs="Arial"/>
          <w:b/>
        </w:rPr>
        <w:t>Examples</w:t>
      </w:r>
      <w:r w:rsidRPr="004D2D24">
        <w:rPr>
          <w:rFonts w:ascii="Arial" w:hAnsi="Arial" w:cs="Arial"/>
        </w:rPr>
        <w:t xml:space="preserve"> </w:t>
      </w:r>
      <w:r>
        <w:rPr>
          <w:rFonts w:ascii="Arial" w:hAnsi="Arial" w:cs="Arial"/>
        </w:rPr>
        <w:t xml:space="preserve">of </w:t>
      </w:r>
      <w:r w:rsidRPr="004D2D24">
        <w:rPr>
          <w:rFonts w:ascii="Arial" w:hAnsi="Arial" w:cs="Arial"/>
        </w:rPr>
        <w:t>extremely challenging risks</w:t>
      </w:r>
      <w:r w:rsidRPr="00787992">
        <w:rPr>
          <w:rFonts w:ascii="Arial" w:hAnsi="Arial" w:cs="Arial"/>
        </w:rPr>
        <w:t>:</w:t>
      </w:r>
    </w:p>
    <w:p w:rsidR="00527132" w:rsidRDefault="00527132" w:rsidP="00204FD7">
      <w:pPr>
        <w:ind w:left="720"/>
        <w:jc w:val="both"/>
        <w:rPr>
          <w:rFonts w:ascii="Arial" w:hAnsi="Arial" w:cs="Arial"/>
        </w:rPr>
      </w:pPr>
      <w:r w:rsidRPr="004D2D24">
        <w:rPr>
          <w:rFonts w:ascii="Arial" w:hAnsi="Arial" w:cs="Arial"/>
        </w:rPr>
        <w:t>◘</w:t>
      </w:r>
      <w:r>
        <w:rPr>
          <w:rFonts w:ascii="Arial" w:hAnsi="Arial" w:cs="Arial"/>
        </w:rPr>
        <w:t xml:space="preserve"> </w:t>
      </w:r>
      <w:r w:rsidRPr="00EC59D8">
        <w:rPr>
          <w:rFonts w:ascii="Arial" w:hAnsi="Arial" w:cs="Arial"/>
          <w:b/>
        </w:rPr>
        <w:t>2008-</w:t>
      </w:r>
      <w:r>
        <w:rPr>
          <w:rFonts w:ascii="Arial" w:hAnsi="Arial" w:cs="Arial"/>
        </w:rPr>
        <w:t xml:space="preserve"> T</w:t>
      </w:r>
      <w:r w:rsidRPr="0084341C">
        <w:rPr>
          <w:rFonts w:ascii="Arial" w:hAnsi="Arial" w:cs="Arial"/>
        </w:rPr>
        <w:t>he global financial crisis spread to banks and insurance firms in Asia, Europe, and elsewhere.</w:t>
      </w:r>
      <w:r>
        <w:rPr>
          <w:rFonts w:ascii="Arial" w:hAnsi="Arial" w:cs="Arial"/>
        </w:rPr>
        <w:t xml:space="preserve"> </w:t>
      </w:r>
      <w:r w:rsidRPr="0084341C">
        <w:rPr>
          <w:rFonts w:ascii="Arial" w:hAnsi="Arial" w:cs="Arial"/>
        </w:rPr>
        <w:t>Many countries experienced deflation and severe declines in consumer confidence and spending power.</w:t>
      </w:r>
      <w:r>
        <w:rPr>
          <w:rFonts w:ascii="Arial" w:hAnsi="Arial" w:cs="Arial"/>
        </w:rPr>
        <w:t xml:space="preserve"> </w:t>
      </w:r>
    </w:p>
    <w:p w:rsidR="00527132" w:rsidRDefault="00527132" w:rsidP="00204FD7">
      <w:pPr>
        <w:ind w:left="720"/>
        <w:jc w:val="both"/>
        <w:rPr>
          <w:rFonts w:ascii="Arial" w:hAnsi="Arial" w:cs="Arial"/>
        </w:rPr>
      </w:pPr>
      <w:r w:rsidRPr="004D2D24">
        <w:rPr>
          <w:rFonts w:ascii="Arial" w:hAnsi="Arial" w:cs="Arial"/>
        </w:rPr>
        <w:t>◘</w:t>
      </w:r>
      <w:r>
        <w:rPr>
          <w:rFonts w:ascii="Arial" w:hAnsi="Arial" w:cs="Arial"/>
        </w:rPr>
        <w:t xml:space="preserve"> </w:t>
      </w:r>
      <w:r w:rsidRPr="00EC59D8">
        <w:rPr>
          <w:rFonts w:ascii="Arial" w:hAnsi="Arial" w:cs="Arial"/>
          <w:b/>
        </w:rPr>
        <w:t>200</w:t>
      </w:r>
      <w:r>
        <w:rPr>
          <w:rFonts w:ascii="Arial" w:hAnsi="Arial" w:cs="Arial"/>
          <w:b/>
        </w:rPr>
        <w:t>9</w:t>
      </w:r>
      <w:r w:rsidRPr="00EC59D8">
        <w:rPr>
          <w:rFonts w:ascii="Arial" w:hAnsi="Arial" w:cs="Arial"/>
          <w:b/>
        </w:rPr>
        <w:t>-</w:t>
      </w:r>
      <w:r>
        <w:rPr>
          <w:rFonts w:ascii="Arial" w:hAnsi="Arial" w:cs="Arial"/>
        </w:rPr>
        <w:t xml:space="preserve"> S</w:t>
      </w:r>
      <w:r w:rsidRPr="0084341C">
        <w:rPr>
          <w:rFonts w:ascii="Arial" w:hAnsi="Arial" w:cs="Arial"/>
        </w:rPr>
        <w:t>harp reductions in inter</w:t>
      </w:r>
      <w:r>
        <w:rPr>
          <w:rFonts w:ascii="Arial" w:hAnsi="Arial" w:cs="Arial"/>
        </w:rPr>
        <w:t>national commerce and shipping</w:t>
      </w:r>
    </w:p>
    <w:p w:rsidR="00527132" w:rsidRDefault="00527132" w:rsidP="00204FD7">
      <w:pPr>
        <w:ind w:left="720"/>
        <w:jc w:val="both"/>
        <w:rPr>
          <w:rFonts w:ascii="Arial" w:hAnsi="Arial" w:cs="Arial"/>
        </w:rPr>
      </w:pPr>
      <w:r w:rsidRPr="004D2D24">
        <w:rPr>
          <w:rFonts w:ascii="Arial" w:hAnsi="Arial" w:cs="Arial"/>
        </w:rPr>
        <w:t>◘</w:t>
      </w:r>
      <w:r>
        <w:rPr>
          <w:rFonts w:ascii="Arial" w:hAnsi="Arial" w:cs="Arial"/>
        </w:rPr>
        <w:t xml:space="preserve"> </w:t>
      </w:r>
      <w:r>
        <w:rPr>
          <w:rFonts w:ascii="Arial" w:hAnsi="Arial" w:cs="Arial"/>
          <w:b/>
        </w:rPr>
        <w:t>2012</w:t>
      </w:r>
      <w:r w:rsidRPr="00EC59D8">
        <w:rPr>
          <w:rFonts w:ascii="Arial" w:hAnsi="Arial" w:cs="Arial"/>
          <w:b/>
        </w:rPr>
        <w:t>-</w:t>
      </w:r>
      <w:r>
        <w:rPr>
          <w:rFonts w:ascii="Arial" w:hAnsi="Arial" w:cs="Arial"/>
        </w:rPr>
        <w:t xml:space="preserve"> Little improvement- </w:t>
      </w:r>
      <w:r w:rsidRPr="00F0628D">
        <w:rPr>
          <w:rFonts w:ascii="Arial" w:hAnsi="Arial" w:cs="Arial"/>
          <w:szCs w:val="22"/>
        </w:rPr>
        <w:t>financial crises prolonged by high government debt in the advanced economies</w:t>
      </w:r>
      <w:r w:rsidRPr="00EC59D8">
        <w:rPr>
          <w:rFonts w:ascii="Arial" w:hAnsi="Arial" w:cs="Arial"/>
        </w:rPr>
        <w:t xml:space="preserve"> </w:t>
      </w:r>
    </w:p>
    <w:p w:rsidR="00527132" w:rsidRPr="004D2D24" w:rsidRDefault="00527132" w:rsidP="00557892">
      <w:pPr>
        <w:ind w:left="720"/>
        <w:rPr>
          <w:rFonts w:ascii="Arial" w:hAnsi="Arial" w:cs="Arial"/>
        </w:rPr>
      </w:pPr>
      <w:r w:rsidRPr="004D2D24">
        <w:rPr>
          <w:rFonts w:ascii="Arial" w:hAnsi="Arial" w:cs="Arial"/>
        </w:rPr>
        <w:t>◘</w:t>
      </w:r>
      <w:r>
        <w:rPr>
          <w:rFonts w:ascii="Arial" w:hAnsi="Arial" w:cs="Arial"/>
        </w:rPr>
        <w:t xml:space="preserve"> </w:t>
      </w:r>
      <w:r w:rsidRPr="0084341C">
        <w:rPr>
          <w:rFonts w:ascii="Arial" w:hAnsi="Arial" w:cs="Arial"/>
        </w:rPr>
        <w:t xml:space="preserve">Central banks worldwide sought to rally national </w:t>
      </w:r>
      <w:r>
        <w:rPr>
          <w:rFonts w:ascii="Arial" w:hAnsi="Arial" w:cs="Arial"/>
        </w:rPr>
        <w:t xml:space="preserve">economies by injecting billions </w:t>
      </w:r>
      <w:r w:rsidRPr="0084341C">
        <w:rPr>
          <w:rFonts w:ascii="Arial" w:hAnsi="Arial" w:cs="Arial"/>
        </w:rPr>
        <w:t>of dollars into their financial systems</w:t>
      </w:r>
      <w:r>
        <w:rPr>
          <w:rFonts w:ascii="Arial" w:hAnsi="Arial" w:cs="Arial"/>
        </w:rPr>
        <w:t>.</w:t>
      </w:r>
      <w:r w:rsidRPr="0084341C">
        <w:rPr>
          <w:rFonts w:ascii="Arial" w:hAnsi="Arial" w:cs="Arial"/>
        </w:rPr>
        <w:t xml:space="preserve"> </w:t>
      </w:r>
      <w:r>
        <w:rPr>
          <w:rFonts w:ascii="Arial" w:hAnsi="Arial" w:cs="Arial"/>
        </w:rPr>
        <w:br/>
      </w:r>
      <w:r w:rsidRPr="004D2D24">
        <w:rPr>
          <w:rFonts w:ascii="Arial" w:hAnsi="Arial" w:cs="Arial"/>
        </w:rPr>
        <w:t>◘</w:t>
      </w:r>
      <w:r>
        <w:rPr>
          <w:rFonts w:ascii="Arial" w:hAnsi="Arial" w:cs="Arial"/>
          <w:sz w:val="2"/>
          <w:szCs w:val="2"/>
        </w:rPr>
        <w:t xml:space="preserve">   </w:t>
      </w:r>
      <w:r w:rsidRPr="00EC59D8">
        <w:rPr>
          <w:rFonts w:ascii="Arial" w:hAnsi="Arial" w:cs="Arial"/>
          <w:b/>
        </w:rPr>
        <w:t>1998-</w:t>
      </w:r>
      <w:r>
        <w:rPr>
          <w:rFonts w:ascii="Arial" w:hAnsi="Arial" w:cs="Arial"/>
        </w:rPr>
        <w:t xml:space="preserve"> T</w:t>
      </w:r>
      <w:r w:rsidRPr="004D2D24">
        <w:rPr>
          <w:rFonts w:ascii="Arial" w:hAnsi="Arial" w:cs="Arial"/>
        </w:rPr>
        <w:t>he East Asian economic crisis generated substantial commercial, currency, and country risks- several East Asian countries lost currency values of between 35</w:t>
      </w:r>
      <w:r>
        <w:rPr>
          <w:rFonts w:ascii="Arial" w:hAnsi="Arial" w:cs="Arial"/>
        </w:rPr>
        <w:t>%</w:t>
      </w:r>
      <w:r w:rsidRPr="004D2D24">
        <w:rPr>
          <w:rFonts w:ascii="Arial" w:hAnsi="Arial" w:cs="Arial"/>
        </w:rPr>
        <w:t xml:space="preserve"> and 70</w:t>
      </w:r>
      <w:r>
        <w:rPr>
          <w:rFonts w:ascii="Arial" w:hAnsi="Arial" w:cs="Arial"/>
        </w:rPr>
        <w:t>%</w:t>
      </w:r>
      <w:r w:rsidRPr="004D2D24">
        <w:rPr>
          <w:rFonts w:ascii="Arial" w:hAnsi="Arial" w:cs="Arial"/>
        </w:rPr>
        <w:t xml:space="preserve">, leading to the collapse of national stock markets, deepening trade deficits, and suspension of normal business activity. Political and social unrest surged to Indonesia, Malaysia, South Korea, Thailand, and the Philippines.  </w:t>
      </w:r>
    </w:p>
    <w:p w:rsidR="00527132" w:rsidRDefault="00527132" w:rsidP="00204FD7">
      <w:pPr>
        <w:pStyle w:val="Subtitle"/>
        <w:ind w:firstLine="720"/>
        <w:rPr>
          <w:rFonts w:ascii="Arial" w:hAnsi="Arial" w:cs="Arial"/>
          <w:b w:val="0"/>
        </w:rPr>
      </w:pPr>
    </w:p>
    <w:p w:rsidR="00527132" w:rsidRDefault="00527132" w:rsidP="00204FD7">
      <w:pPr>
        <w:pStyle w:val="Subtitle"/>
        <w:ind w:firstLine="720"/>
        <w:rPr>
          <w:rFonts w:ascii="Arial" w:hAnsi="Arial" w:cs="Arial"/>
          <w:b w:val="0"/>
        </w:rPr>
      </w:pPr>
    </w:p>
    <w:p w:rsidR="00527132" w:rsidRPr="00F0628D" w:rsidRDefault="00527132" w:rsidP="0055749B">
      <w:pPr>
        <w:shd w:val="clear" w:color="auto" w:fill="B6DDE8"/>
        <w:jc w:val="center"/>
        <w:rPr>
          <w:rFonts w:ascii="Arial" w:hAnsi="Arial" w:cs="Arial"/>
          <w:b/>
          <w:szCs w:val="22"/>
        </w:rPr>
      </w:pPr>
      <w:r w:rsidRPr="00F0628D">
        <w:rPr>
          <w:rFonts w:ascii="Arial" w:hAnsi="Arial" w:cs="Arial"/>
          <w:b/>
          <w:szCs w:val="22"/>
        </w:rPr>
        <w:t>Ethical Connections</w:t>
      </w:r>
    </w:p>
    <w:p w:rsidR="00527132" w:rsidRPr="00F0628D" w:rsidRDefault="00527132" w:rsidP="00204FD7">
      <w:pPr>
        <w:jc w:val="both"/>
        <w:rPr>
          <w:rFonts w:ascii="Arial" w:hAnsi="Arial" w:cs="Arial"/>
          <w:szCs w:val="22"/>
        </w:rPr>
      </w:pPr>
      <w:r w:rsidRPr="004D2D24">
        <w:rPr>
          <w:rFonts w:ascii="Arial" w:hAnsi="Arial" w:cs="Arial"/>
        </w:rPr>
        <w:t>■</w:t>
      </w:r>
      <w:r>
        <w:rPr>
          <w:rFonts w:ascii="Arial" w:hAnsi="Arial" w:cs="Arial"/>
        </w:rPr>
        <w:t xml:space="preserve"> </w:t>
      </w:r>
      <w:r w:rsidRPr="008E0CB7">
        <w:rPr>
          <w:rFonts w:ascii="Arial" w:hAnsi="Arial" w:cs="Arial"/>
          <w:b/>
        </w:rPr>
        <w:t>F</w:t>
      </w:r>
      <w:r w:rsidRPr="00F0628D">
        <w:rPr>
          <w:rFonts w:ascii="Arial" w:hAnsi="Arial" w:cs="Arial"/>
          <w:b/>
          <w:szCs w:val="22"/>
        </w:rPr>
        <w:t>ashion industry</w:t>
      </w:r>
      <w:r w:rsidRPr="00F0628D">
        <w:rPr>
          <w:rFonts w:ascii="Arial" w:hAnsi="Arial" w:cs="Arial"/>
          <w:szCs w:val="22"/>
        </w:rPr>
        <w:t>- hundreds of factory workers die annually from dangerous working conditions.</w:t>
      </w:r>
    </w:p>
    <w:p w:rsidR="00527132" w:rsidRPr="00F0628D" w:rsidRDefault="00527132" w:rsidP="00204FD7">
      <w:pPr>
        <w:ind w:firstLine="720"/>
        <w:jc w:val="both"/>
        <w:rPr>
          <w:rFonts w:ascii="Arial" w:hAnsi="Arial" w:cs="Arial"/>
          <w:szCs w:val="22"/>
        </w:rPr>
      </w:pPr>
      <w:r w:rsidRPr="004D2D24">
        <w:rPr>
          <w:rFonts w:ascii="Arial" w:hAnsi="Arial" w:cs="Arial"/>
        </w:rPr>
        <w:t>◘</w:t>
      </w:r>
      <w:r w:rsidRPr="00F0628D">
        <w:rPr>
          <w:rFonts w:ascii="Arial" w:hAnsi="Arial" w:cs="Arial"/>
          <w:szCs w:val="22"/>
        </w:rPr>
        <w:t xml:space="preserve">Thousands of garment workers develop deadly lung diseases from constant exposure to crystalline silica used to sandblast jeans to give them the worn, vintage look. </w:t>
      </w:r>
    </w:p>
    <w:p w:rsidR="00527132" w:rsidRPr="00F0628D" w:rsidRDefault="00527132" w:rsidP="00204FD7">
      <w:pPr>
        <w:ind w:firstLine="720"/>
        <w:jc w:val="both"/>
        <w:rPr>
          <w:rFonts w:ascii="Arial" w:hAnsi="Arial" w:cs="Arial"/>
          <w:szCs w:val="22"/>
        </w:rPr>
      </w:pPr>
      <w:r w:rsidRPr="004D2D24">
        <w:rPr>
          <w:rFonts w:ascii="Arial" w:hAnsi="Arial" w:cs="Arial"/>
        </w:rPr>
        <w:t>◘</w:t>
      </w:r>
      <w:r>
        <w:rPr>
          <w:rFonts w:ascii="Arial" w:hAnsi="Arial" w:cs="Arial"/>
        </w:rPr>
        <w:t xml:space="preserve"> While</w:t>
      </w:r>
      <w:r w:rsidRPr="00F0628D">
        <w:rPr>
          <w:rFonts w:ascii="Arial" w:hAnsi="Arial" w:cs="Arial"/>
          <w:szCs w:val="22"/>
        </w:rPr>
        <w:t xml:space="preserve"> illegal in Europe and the U.S., such production methods are still wide</w:t>
      </w:r>
      <w:r>
        <w:rPr>
          <w:rFonts w:ascii="Arial" w:hAnsi="Arial" w:cs="Arial"/>
          <w:szCs w:val="22"/>
        </w:rPr>
        <w:t>ly used in low-income countries</w:t>
      </w:r>
      <w:r w:rsidRPr="00F0628D">
        <w:rPr>
          <w:rFonts w:ascii="Arial" w:hAnsi="Arial" w:cs="Arial"/>
          <w:szCs w:val="22"/>
        </w:rPr>
        <w:t xml:space="preserve"> from where the jeans are then distributed to affluent consumers worldwide. </w:t>
      </w:r>
    </w:p>
    <w:p w:rsidR="00527132" w:rsidRDefault="00527132" w:rsidP="0055749B">
      <w:pPr>
        <w:pStyle w:val="Subtitle"/>
        <w:shd w:val="clear" w:color="auto" w:fill="B6DDE8"/>
        <w:ind w:firstLine="720"/>
        <w:rPr>
          <w:rFonts w:ascii="Arial" w:hAnsi="Arial" w:cs="Arial"/>
          <w:b w:val="0"/>
        </w:rPr>
      </w:pPr>
    </w:p>
    <w:p w:rsidR="00527132" w:rsidRPr="004D2D24" w:rsidRDefault="00527132" w:rsidP="00204FD7">
      <w:pPr>
        <w:pStyle w:val="Subtitle"/>
        <w:ind w:firstLine="720"/>
        <w:rPr>
          <w:rFonts w:ascii="Arial" w:hAnsi="Arial" w:cs="Arial"/>
          <w:b w:val="0"/>
        </w:rPr>
      </w:pPr>
    </w:p>
    <w:p w:rsidR="00527132" w:rsidRPr="004D2D24" w:rsidRDefault="00527132" w:rsidP="0055749B">
      <w:pPr>
        <w:shd w:val="clear" w:color="auto" w:fill="DBE5F1"/>
        <w:rPr>
          <w:rFonts w:ascii="Arial" w:hAnsi="Arial" w:cs="Arial"/>
          <w:b/>
        </w:rPr>
      </w:pPr>
      <w:r w:rsidRPr="004D2D24">
        <w:rPr>
          <w:rFonts w:ascii="Arial" w:hAnsi="Arial" w:cs="Arial"/>
          <w:b/>
        </w:rPr>
        <w:t>WHO PARTICIPATES IN INTERNATIONAL BUSINESS?</w:t>
      </w:r>
    </w:p>
    <w:p w:rsidR="00527132" w:rsidRPr="004D2D24" w:rsidRDefault="00527132" w:rsidP="00204FD7">
      <w:pPr>
        <w:jc w:val="both"/>
        <w:rPr>
          <w:rFonts w:ascii="Arial" w:hAnsi="Arial" w:cs="Arial"/>
        </w:rPr>
      </w:pPr>
      <w:r w:rsidRPr="004D2D24">
        <w:rPr>
          <w:rFonts w:ascii="Arial" w:hAnsi="Arial" w:cs="Arial"/>
        </w:rPr>
        <w:t xml:space="preserve">■ </w:t>
      </w:r>
      <w:r w:rsidRPr="004D2D24">
        <w:rPr>
          <w:rFonts w:ascii="Arial" w:hAnsi="Arial" w:cs="Arial"/>
          <w:b/>
          <w:i/>
        </w:rPr>
        <w:t>Focal firms</w:t>
      </w:r>
      <w:r w:rsidRPr="004D2D24">
        <w:rPr>
          <w:rFonts w:ascii="Arial" w:hAnsi="Arial" w:cs="Arial"/>
        </w:rPr>
        <w:t xml:space="preserve"> are those companies that directly initiate and implement international business activity. </w:t>
      </w:r>
    </w:p>
    <w:p w:rsidR="00527132" w:rsidRDefault="00527132" w:rsidP="00204FD7">
      <w:pPr>
        <w:rPr>
          <w:rFonts w:ascii="Arial" w:hAnsi="Arial" w:cs="Arial"/>
          <w:b/>
        </w:rPr>
      </w:pPr>
    </w:p>
    <w:p w:rsidR="00527132" w:rsidRDefault="00527132" w:rsidP="0055749B">
      <w:pPr>
        <w:shd w:val="clear" w:color="auto" w:fill="FBD4B4"/>
        <w:rPr>
          <w:rFonts w:ascii="Arial" w:hAnsi="Arial" w:cs="Arial"/>
          <w:b/>
        </w:rPr>
      </w:pPr>
      <w:r>
        <w:rPr>
          <w:rFonts w:ascii="Arial" w:hAnsi="Arial" w:cs="Arial"/>
          <w:b/>
        </w:rPr>
        <w:t>Two Types: MNE and SME</w:t>
      </w:r>
    </w:p>
    <w:p w:rsidR="00527132" w:rsidRPr="0055749B" w:rsidRDefault="00527132" w:rsidP="00204FD7">
      <w:pPr>
        <w:jc w:val="both"/>
        <w:rPr>
          <w:rFonts w:ascii="Arial" w:hAnsi="Arial" w:cs="Arial"/>
          <w:b/>
          <w:shd w:val="clear" w:color="auto" w:fill="FDE9D9"/>
        </w:rPr>
      </w:pPr>
    </w:p>
    <w:p w:rsidR="00527132" w:rsidRDefault="00527132" w:rsidP="0055749B">
      <w:pPr>
        <w:shd w:val="clear" w:color="auto" w:fill="FDE9D9"/>
        <w:jc w:val="both"/>
        <w:rPr>
          <w:rFonts w:ascii="Arial" w:hAnsi="Arial" w:cs="Arial"/>
        </w:rPr>
      </w:pPr>
      <w:r w:rsidRPr="0055749B">
        <w:rPr>
          <w:rFonts w:ascii="Arial" w:hAnsi="Arial" w:cs="Arial"/>
          <w:b/>
          <w:shd w:val="clear" w:color="auto" w:fill="FDE9D9"/>
        </w:rPr>
        <w:t>Multinational Enterprise (MNE)</w:t>
      </w:r>
      <w:r w:rsidRPr="007E6E81">
        <w:rPr>
          <w:rFonts w:ascii="Arial" w:hAnsi="Arial" w:cs="Arial"/>
          <w:b/>
        </w:rPr>
        <w:t xml:space="preserve"> </w:t>
      </w:r>
      <w:r w:rsidRPr="004D2D24">
        <w:rPr>
          <w:rFonts w:ascii="Arial" w:hAnsi="Arial" w:cs="Arial"/>
        </w:rPr>
        <w:t xml:space="preserve"> </w:t>
      </w:r>
    </w:p>
    <w:p w:rsidR="00527132" w:rsidRDefault="00527132" w:rsidP="00204FD7">
      <w:pPr>
        <w:jc w:val="both"/>
        <w:rPr>
          <w:rFonts w:ascii="Arial" w:hAnsi="Arial" w:cs="Arial"/>
        </w:rPr>
      </w:pPr>
      <w:r w:rsidRPr="004D2D24">
        <w:rPr>
          <w:rFonts w:ascii="Arial" w:hAnsi="Arial" w:cs="Arial"/>
        </w:rPr>
        <w:t>Also known as Multinational Corporation</w:t>
      </w:r>
      <w:r>
        <w:rPr>
          <w:rFonts w:ascii="Arial" w:hAnsi="Arial" w:cs="Arial"/>
        </w:rPr>
        <w:t xml:space="preserve"> (</w:t>
      </w:r>
      <w:r w:rsidRPr="004D2D24">
        <w:rPr>
          <w:rFonts w:ascii="Arial" w:hAnsi="Arial" w:cs="Arial"/>
        </w:rPr>
        <w:t>MNC</w:t>
      </w:r>
      <w:r>
        <w:rPr>
          <w:rFonts w:ascii="Arial" w:hAnsi="Arial" w:cs="Arial"/>
        </w:rPr>
        <w:t>)</w:t>
      </w:r>
    </w:p>
    <w:p w:rsidR="00527132" w:rsidRDefault="00527132" w:rsidP="00204FD7">
      <w:pPr>
        <w:jc w:val="both"/>
        <w:rPr>
          <w:rFonts w:ascii="Arial" w:hAnsi="Arial" w:cs="Arial"/>
        </w:rPr>
      </w:pPr>
      <w:r w:rsidRPr="004D2D24">
        <w:rPr>
          <w:rFonts w:ascii="Arial" w:hAnsi="Arial" w:cs="Arial"/>
        </w:rPr>
        <w:t xml:space="preserve">■ In addition to a home office </w:t>
      </w:r>
      <w:r>
        <w:rPr>
          <w:rFonts w:ascii="Arial" w:hAnsi="Arial" w:cs="Arial"/>
        </w:rPr>
        <w:t>and substantial resources,</w:t>
      </w:r>
      <w:r w:rsidRPr="004D2D24">
        <w:rPr>
          <w:rFonts w:ascii="Arial" w:hAnsi="Arial" w:cs="Arial"/>
        </w:rPr>
        <w:t xml:space="preserve"> an MNE owns a worldwide network of subsidiaries</w:t>
      </w:r>
      <w:r>
        <w:rPr>
          <w:rFonts w:ascii="Arial" w:hAnsi="Arial" w:cs="Arial"/>
        </w:rPr>
        <w:t xml:space="preserve"> </w:t>
      </w:r>
      <w:r w:rsidRPr="00151CEA">
        <w:rPr>
          <w:rFonts w:ascii="Arial" w:hAnsi="Arial" w:cs="Arial"/>
        </w:rPr>
        <w:t>and affiliates located in multiple countries. </w:t>
      </w:r>
    </w:p>
    <w:p w:rsidR="00527132" w:rsidRDefault="00527132" w:rsidP="00204FD7">
      <w:pPr>
        <w:jc w:val="both"/>
        <w:rPr>
          <w:rFonts w:ascii="Arial" w:hAnsi="Arial" w:cs="Arial"/>
        </w:rPr>
      </w:pPr>
      <w:r w:rsidRPr="004D2D24">
        <w:rPr>
          <w:rFonts w:ascii="Arial" w:hAnsi="Arial" w:cs="Arial"/>
        </w:rPr>
        <w:t xml:space="preserve">■ Multinational enterprises </w:t>
      </w:r>
      <w:r>
        <w:rPr>
          <w:rFonts w:ascii="Arial" w:hAnsi="Arial" w:cs="Arial"/>
        </w:rPr>
        <w:t>have historically been t</w:t>
      </w:r>
      <w:r w:rsidRPr="004D2D24">
        <w:rPr>
          <w:rFonts w:ascii="Arial" w:hAnsi="Arial" w:cs="Arial"/>
        </w:rPr>
        <w:t xml:space="preserve">he most important type of focal firm; </w:t>
      </w:r>
      <w:r>
        <w:rPr>
          <w:rFonts w:ascii="Arial" w:hAnsi="Arial" w:cs="Arial"/>
        </w:rPr>
        <w:t>add value in multiple countries</w:t>
      </w:r>
      <w:r w:rsidRPr="004D2D24">
        <w:rPr>
          <w:rFonts w:ascii="Arial" w:hAnsi="Arial" w:cs="Arial"/>
        </w:rPr>
        <w:t xml:space="preserve"> through subsidiar</w:t>
      </w:r>
      <w:r>
        <w:rPr>
          <w:rFonts w:ascii="Arial" w:hAnsi="Arial" w:cs="Arial"/>
        </w:rPr>
        <w:t>y affiliates</w:t>
      </w:r>
      <w:r w:rsidRPr="004D2D24">
        <w:rPr>
          <w:rFonts w:ascii="Arial" w:hAnsi="Arial" w:cs="Arial"/>
        </w:rPr>
        <w:t>, leveraging R&amp;D, procurement</w:t>
      </w:r>
      <w:r>
        <w:rPr>
          <w:rFonts w:ascii="Arial" w:hAnsi="Arial" w:cs="Arial"/>
        </w:rPr>
        <w:t xml:space="preserve">, </w:t>
      </w:r>
      <w:r w:rsidRPr="004D2D24">
        <w:rPr>
          <w:rFonts w:ascii="Arial" w:hAnsi="Arial" w:cs="Arial"/>
        </w:rPr>
        <w:t>manufact</w:t>
      </w:r>
      <w:r>
        <w:rPr>
          <w:rFonts w:ascii="Arial" w:hAnsi="Arial" w:cs="Arial"/>
        </w:rPr>
        <w:t>uring, and marketing activities</w:t>
      </w:r>
      <w:r w:rsidRPr="004D2D24">
        <w:rPr>
          <w:rFonts w:ascii="Arial" w:hAnsi="Arial" w:cs="Arial"/>
        </w:rPr>
        <w:t xml:space="preserve"> to </w:t>
      </w:r>
      <w:r>
        <w:rPr>
          <w:rFonts w:ascii="Arial" w:hAnsi="Arial" w:cs="Arial"/>
        </w:rPr>
        <w:t>exploit economic advantages.</w:t>
      </w:r>
      <w:r w:rsidRPr="004D2D24">
        <w:rPr>
          <w:rFonts w:ascii="Arial" w:hAnsi="Arial" w:cs="Arial"/>
        </w:rPr>
        <w:t xml:space="preserve"> </w:t>
      </w:r>
    </w:p>
    <w:p w:rsidR="00527132" w:rsidRDefault="00527132" w:rsidP="00204FD7">
      <w:pPr>
        <w:jc w:val="both"/>
        <w:rPr>
          <w:rFonts w:ascii="Arial" w:hAnsi="Arial" w:cs="Arial"/>
        </w:rPr>
      </w:pPr>
    </w:p>
    <w:p w:rsidR="00527132" w:rsidRDefault="00527132" w:rsidP="00204FD7">
      <w:pPr>
        <w:jc w:val="both"/>
        <w:rPr>
          <w:rFonts w:ascii="Arial" w:hAnsi="Arial" w:cs="Arial"/>
        </w:rPr>
      </w:pPr>
      <w:r w:rsidRPr="004D2D24">
        <w:rPr>
          <w:rFonts w:ascii="Arial" w:hAnsi="Arial" w:cs="Arial"/>
        </w:rPr>
        <w:t xml:space="preserve">■ </w:t>
      </w:r>
      <w:r w:rsidRPr="002E1CE8">
        <w:rPr>
          <w:rFonts w:ascii="Arial" w:hAnsi="Arial" w:cs="Arial"/>
          <w:b/>
        </w:rPr>
        <w:t>Examples-</w:t>
      </w:r>
      <w:r w:rsidRPr="00826F6A">
        <w:rPr>
          <w:rFonts w:ascii="Arial" w:hAnsi="Arial" w:cs="Arial"/>
        </w:rPr>
        <w:t xml:space="preserve"> </w:t>
      </w:r>
    </w:p>
    <w:p w:rsidR="00527132" w:rsidRPr="00F0628D" w:rsidRDefault="00527132" w:rsidP="00204FD7">
      <w:pPr>
        <w:jc w:val="both"/>
        <w:rPr>
          <w:rFonts w:ascii="Arial" w:hAnsi="Arial" w:cs="Arial"/>
          <w:szCs w:val="22"/>
        </w:rPr>
      </w:pPr>
      <w:r>
        <w:rPr>
          <w:rFonts w:ascii="Arial" w:hAnsi="Arial" w:cs="Arial"/>
        </w:rPr>
        <w:tab/>
      </w:r>
      <w:r w:rsidRPr="004D2D24">
        <w:rPr>
          <w:rFonts w:ascii="Arial" w:hAnsi="Arial" w:cs="Arial"/>
        </w:rPr>
        <w:t>◘</w:t>
      </w:r>
      <w:r w:rsidRPr="00F0628D">
        <w:rPr>
          <w:rFonts w:ascii="Calibri" w:hAnsi="Calibri"/>
          <w:szCs w:val="22"/>
        </w:rPr>
        <w:t xml:space="preserve"> </w:t>
      </w:r>
      <w:r w:rsidRPr="00F0628D">
        <w:rPr>
          <w:rFonts w:ascii="Arial" w:hAnsi="Arial" w:cs="Arial"/>
          <w:b/>
          <w:szCs w:val="22"/>
        </w:rPr>
        <w:t>Alcon</w:t>
      </w:r>
      <w:r w:rsidRPr="00F0628D">
        <w:rPr>
          <w:rFonts w:ascii="Arial" w:hAnsi="Arial" w:cs="Arial"/>
          <w:szCs w:val="22"/>
        </w:rPr>
        <w:t>- Swiss pharmaceutical firm that established major R&amp;D facilities in the U.S., leveraging local talent in the chemicals sector</w:t>
      </w:r>
    </w:p>
    <w:p w:rsidR="00527132" w:rsidRPr="00F0628D" w:rsidRDefault="00527132" w:rsidP="00204FD7">
      <w:pPr>
        <w:jc w:val="both"/>
        <w:rPr>
          <w:rFonts w:ascii="Arial" w:hAnsi="Arial" w:cs="Arial"/>
          <w:szCs w:val="22"/>
        </w:rPr>
      </w:pPr>
      <w:r w:rsidRPr="00F0628D">
        <w:rPr>
          <w:rFonts w:ascii="Arial" w:hAnsi="Arial" w:cs="Arial"/>
          <w:szCs w:val="22"/>
        </w:rPr>
        <w:tab/>
      </w:r>
      <w:r w:rsidRPr="004D2D24">
        <w:rPr>
          <w:rFonts w:ascii="Arial" w:hAnsi="Arial" w:cs="Arial"/>
        </w:rPr>
        <w:t>◘</w:t>
      </w:r>
      <w:r>
        <w:rPr>
          <w:rFonts w:ascii="Arial" w:hAnsi="Arial" w:cs="Arial"/>
        </w:rPr>
        <w:t xml:space="preserve"> </w:t>
      </w:r>
      <w:r w:rsidRPr="00F0628D">
        <w:rPr>
          <w:rFonts w:ascii="Arial" w:hAnsi="Arial" w:cs="Arial"/>
          <w:b/>
          <w:szCs w:val="22"/>
        </w:rPr>
        <w:t>Verizon Wireless</w:t>
      </w:r>
      <w:r w:rsidRPr="00F0628D">
        <w:rPr>
          <w:rFonts w:ascii="Arial" w:hAnsi="Arial" w:cs="Arial"/>
          <w:szCs w:val="22"/>
        </w:rPr>
        <w:t xml:space="preserve">- located much of its technical support operations in India, taking advantage of high-quality, low-cost customer support personnel </w:t>
      </w:r>
    </w:p>
    <w:p w:rsidR="00527132" w:rsidRPr="00F0628D" w:rsidRDefault="00527132" w:rsidP="00204FD7">
      <w:pPr>
        <w:jc w:val="both"/>
        <w:rPr>
          <w:rFonts w:ascii="Arial" w:hAnsi="Arial" w:cs="Arial"/>
          <w:szCs w:val="22"/>
        </w:rPr>
      </w:pPr>
      <w:r>
        <w:rPr>
          <w:rFonts w:ascii="Arial" w:hAnsi="Arial" w:cs="Arial"/>
        </w:rPr>
        <w:tab/>
      </w:r>
      <w:r w:rsidRPr="004D2D24">
        <w:rPr>
          <w:rFonts w:ascii="Arial" w:hAnsi="Arial" w:cs="Arial"/>
        </w:rPr>
        <w:t>◘</w:t>
      </w:r>
      <w:r>
        <w:rPr>
          <w:rFonts w:ascii="Arial" w:hAnsi="Arial" w:cs="Arial"/>
        </w:rPr>
        <w:t xml:space="preserve"> </w:t>
      </w:r>
      <w:r w:rsidRPr="00F0628D">
        <w:rPr>
          <w:rFonts w:ascii="Arial" w:hAnsi="Arial" w:cs="Arial"/>
          <w:b/>
          <w:szCs w:val="22"/>
        </w:rPr>
        <w:t>Royal Dutch Shell</w:t>
      </w:r>
      <w:r w:rsidRPr="00F0628D">
        <w:rPr>
          <w:rFonts w:ascii="Arial" w:hAnsi="Arial" w:cs="Arial"/>
          <w:szCs w:val="22"/>
        </w:rPr>
        <w:t xml:space="preserve"> - owns several oil refineries and nearly 2,000 gasoline stations in Canada.</w:t>
      </w:r>
    </w:p>
    <w:p w:rsidR="00527132" w:rsidRPr="00F0628D" w:rsidRDefault="00527132" w:rsidP="00204FD7">
      <w:pPr>
        <w:jc w:val="both"/>
        <w:rPr>
          <w:rFonts w:ascii="Arial" w:hAnsi="Arial" w:cs="Arial"/>
          <w:szCs w:val="22"/>
        </w:rPr>
      </w:pPr>
      <w:r w:rsidRPr="004D2D24">
        <w:rPr>
          <w:rFonts w:ascii="Arial" w:hAnsi="Arial" w:cs="Arial"/>
        </w:rPr>
        <w:t>■</w:t>
      </w:r>
      <w:r>
        <w:rPr>
          <w:rFonts w:ascii="Arial" w:hAnsi="Arial" w:cs="Arial"/>
        </w:rPr>
        <w:t xml:space="preserve"> </w:t>
      </w:r>
      <w:r w:rsidRPr="00F0628D">
        <w:rPr>
          <w:rFonts w:ascii="Arial" w:hAnsi="Arial" w:cs="Arial"/>
          <w:b/>
          <w:i/>
          <w:szCs w:val="22"/>
        </w:rPr>
        <w:t xml:space="preserve">Affiliates- </w:t>
      </w:r>
      <w:r w:rsidRPr="00F0628D">
        <w:rPr>
          <w:rFonts w:ascii="Arial" w:hAnsi="Arial" w:cs="Arial"/>
          <w:szCs w:val="22"/>
        </w:rPr>
        <w:t xml:space="preserve">Network of subsidiaries that the MNE collaborates with </w:t>
      </w:r>
    </w:p>
    <w:p w:rsidR="00527132" w:rsidRDefault="00527132" w:rsidP="00204FD7">
      <w:pPr>
        <w:jc w:val="both"/>
        <w:rPr>
          <w:rFonts w:ascii="Arial" w:hAnsi="Arial" w:cs="Arial"/>
        </w:rPr>
      </w:pPr>
    </w:p>
    <w:p w:rsidR="00527132" w:rsidRPr="00F0628D" w:rsidRDefault="00527132" w:rsidP="00204FD7">
      <w:pPr>
        <w:jc w:val="both"/>
        <w:rPr>
          <w:rFonts w:ascii="Arial" w:hAnsi="Arial" w:cs="Arial"/>
          <w:szCs w:val="22"/>
        </w:rPr>
      </w:pPr>
      <w:r w:rsidRPr="004D2D24">
        <w:rPr>
          <w:rFonts w:ascii="Arial" w:hAnsi="Arial" w:cs="Arial"/>
        </w:rPr>
        <w:t>■</w:t>
      </w:r>
      <w:r>
        <w:rPr>
          <w:rFonts w:ascii="Arial" w:hAnsi="Arial" w:cs="Arial"/>
        </w:rPr>
        <w:t xml:space="preserve"> </w:t>
      </w:r>
      <w:r w:rsidRPr="00593BB5">
        <w:rPr>
          <w:rFonts w:ascii="Arial" w:hAnsi="Arial" w:cs="Arial"/>
          <w:b/>
        </w:rPr>
        <w:t>T</w:t>
      </w:r>
      <w:r w:rsidRPr="00F0628D">
        <w:rPr>
          <w:rFonts w:ascii="Arial" w:hAnsi="Arial" w:cs="Arial"/>
          <w:b/>
          <w:szCs w:val="22"/>
        </w:rPr>
        <w:t>ypical MNEs -</w:t>
      </w:r>
      <w:r w:rsidRPr="00F0628D">
        <w:rPr>
          <w:rFonts w:ascii="Arial" w:hAnsi="Arial" w:cs="Arial"/>
          <w:szCs w:val="22"/>
        </w:rPr>
        <w:t xml:space="preserve"> Barclays, Caterpillar, Disney, DHL, Four Seasons Hotels, Samsung, Unilever, Vodafone, and Nippon Life Insurance. </w:t>
      </w:r>
    </w:p>
    <w:p w:rsidR="00527132" w:rsidRPr="00F0628D" w:rsidRDefault="00527132" w:rsidP="00204FD7">
      <w:pPr>
        <w:jc w:val="both"/>
        <w:rPr>
          <w:rFonts w:ascii="Arial" w:hAnsi="Arial" w:cs="Arial"/>
          <w:szCs w:val="22"/>
        </w:rPr>
      </w:pPr>
      <w:r w:rsidRPr="004D2D24">
        <w:rPr>
          <w:rFonts w:ascii="Arial" w:hAnsi="Arial" w:cs="Arial"/>
        </w:rPr>
        <w:t>■</w:t>
      </w:r>
      <w:r>
        <w:rPr>
          <w:rFonts w:ascii="Arial" w:hAnsi="Arial" w:cs="Arial"/>
        </w:rPr>
        <w:t xml:space="preserve"> R</w:t>
      </w:r>
      <w:r w:rsidRPr="00F0628D">
        <w:rPr>
          <w:rFonts w:ascii="Arial" w:hAnsi="Arial" w:cs="Arial"/>
          <w:szCs w:val="22"/>
        </w:rPr>
        <w:t xml:space="preserve">ecently, the largest MNEs have been firms in the oil industry (such as Exxon-Mobil and Royal Dutch Shell) and the automotive industry (General Motors and Honda), as well as retailing (Walmart). </w:t>
      </w:r>
    </w:p>
    <w:p w:rsidR="00527132" w:rsidRPr="00F0628D" w:rsidRDefault="00527132" w:rsidP="00204FD7">
      <w:pPr>
        <w:jc w:val="both"/>
        <w:rPr>
          <w:rFonts w:ascii="Arial" w:hAnsi="Arial" w:cs="Arial"/>
          <w:szCs w:val="22"/>
        </w:rPr>
      </w:pPr>
    </w:p>
    <w:p w:rsidR="00527132" w:rsidRDefault="00527132" w:rsidP="00204FD7">
      <w:pPr>
        <w:jc w:val="both"/>
        <w:rPr>
          <w:rFonts w:ascii="Arial" w:hAnsi="Arial" w:cs="Arial"/>
        </w:rPr>
      </w:pPr>
      <w:r w:rsidRPr="0055749B">
        <w:rPr>
          <w:rFonts w:ascii="Arial" w:hAnsi="Arial" w:cs="Arial"/>
          <w:shd w:val="clear" w:color="auto" w:fill="DBE5F1"/>
        </w:rPr>
        <w:t xml:space="preserve">■ </w:t>
      </w:r>
      <w:r w:rsidRPr="0055749B">
        <w:rPr>
          <w:rFonts w:ascii="Arial" w:hAnsi="Arial" w:cs="Arial"/>
          <w:b/>
          <w:shd w:val="clear" w:color="auto" w:fill="DBE5F1"/>
        </w:rPr>
        <w:t>Exhibit 1.8</w:t>
      </w:r>
      <w:r w:rsidRPr="00826F6A">
        <w:rPr>
          <w:rFonts w:ascii="Arial" w:hAnsi="Arial" w:cs="Arial"/>
        </w:rPr>
        <w:t xml:space="preserve"> (great chart) provides a geographic distribution of the world's le</w:t>
      </w:r>
      <w:r w:rsidRPr="004D2D24">
        <w:rPr>
          <w:rFonts w:ascii="Arial" w:hAnsi="Arial" w:cs="Arial"/>
        </w:rPr>
        <w:t>ading MNEs</w:t>
      </w:r>
      <w:r>
        <w:rPr>
          <w:rFonts w:ascii="Arial" w:hAnsi="Arial" w:cs="Arial"/>
        </w:rPr>
        <w:t xml:space="preserve">, drawn from </w:t>
      </w:r>
      <w:r w:rsidRPr="00933F59">
        <w:rPr>
          <w:rFonts w:ascii="Arial" w:hAnsi="Arial" w:cs="Arial"/>
          <w:i/>
        </w:rPr>
        <w:t>Fortune</w:t>
      </w:r>
      <w:r>
        <w:rPr>
          <w:rFonts w:ascii="Arial" w:hAnsi="Arial" w:cs="Arial"/>
        </w:rPr>
        <w:t xml:space="preserve">’s Global 500 list- concentrated in mostly advanced economies. </w:t>
      </w:r>
    </w:p>
    <w:p w:rsidR="00527132" w:rsidRDefault="00527132" w:rsidP="00204FD7">
      <w:pPr>
        <w:jc w:val="both"/>
        <w:rPr>
          <w:rFonts w:ascii="Arial" w:hAnsi="Arial" w:cs="Arial"/>
        </w:rPr>
      </w:pPr>
      <w:r w:rsidRPr="00826F6A">
        <w:rPr>
          <w:rFonts w:ascii="Arial" w:hAnsi="Arial" w:cs="Arial"/>
        </w:rPr>
        <w:t>■</w:t>
      </w:r>
      <w:r w:rsidRPr="001F2B78">
        <w:rPr>
          <w:rFonts w:ascii="Arial" w:hAnsi="Arial" w:cs="Arial"/>
        </w:rPr>
        <w:t xml:space="preserve"> </w:t>
      </w:r>
      <w:r w:rsidRPr="00EB181F">
        <w:rPr>
          <w:rFonts w:ascii="Arial" w:hAnsi="Arial" w:cs="Arial"/>
        </w:rPr>
        <w:t xml:space="preserve">The </w:t>
      </w:r>
      <w:r w:rsidRPr="00593BB5">
        <w:rPr>
          <w:rFonts w:ascii="Arial" w:hAnsi="Arial" w:cs="Arial"/>
          <w:b/>
        </w:rPr>
        <w:t>U.S.</w:t>
      </w:r>
      <w:r w:rsidRPr="00EB181F">
        <w:rPr>
          <w:rFonts w:ascii="Arial" w:hAnsi="Arial" w:cs="Arial"/>
        </w:rPr>
        <w:t xml:space="preserve"> is home to 1</w:t>
      </w:r>
      <w:r>
        <w:rPr>
          <w:rFonts w:ascii="Arial" w:hAnsi="Arial" w:cs="Arial"/>
        </w:rPr>
        <w:t>33</w:t>
      </w:r>
      <w:r w:rsidRPr="00EB181F">
        <w:rPr>
          <w:rFonts w:ascii="Arial" w:hAnsi="Arial" w:cs="Arial"/>
        </w:rPr>
        <w:t xml:space="preserve"> of the top 500 MNEs, a number that has declined over time as other countries’ firms increase in size.  </w:t>
      </w:r>
    </w:p>
    <w:p w:rsidR="00527132" w:rsidRPr="00F0628D" w:rsidRDefault="00527132" w:rsidP="00204FD7">
      <w:pPr>
        <w:jc w:val="both"/>
        <w:rPr>
          <w:rFonts w:ascii="Calibri" w:hAnsi="Calibri"/>
          <w:szCs w:val="22"/>
        </w:rPr>
      </w:pPr>
      <w:r w:rsidRPr="00826F6A">
        <w:rPr>
          <w:rFonts w:ascii="Arial" w:hAnsi="Arial" w:cs="Arial"/>
        </w:rPr>
        <w:t>■</w:t>
      </w:r>
      <w:r>
        <w:rPr>
          <w:rFonts w:ascii="Arial" w:hAnsi="Arial" w:cs="Arial"/>
        </w:rPr>
        <w:t xml:space="preserve"> </w:t>
      </w:r>
      <w:r w:rsidRPr="00F0628D">
        <w:rPr>
          <w:rFonts w:ascii="Arial" w:hAnsi="Arial" w:cs="Arial"/>
          <w:b/>
          <w:szCs w:val="22"/>
        </w:rPr>
        <w:t>Japan</w:t>
      </w:r>
      <w:r w:rsidRPr="00F0628D">
        <w:rPr>
          <w:rFonts w:ascii="Arial" w:hAnsi="Arial" w:cs="Arial"/>
          <w:szCs w:val="22"/>
        </w:rPr>
        <w:t xml:space="preserve"> has the second-most MNEs (68 firms), closely followed by </w:t>
      </w:r>
      <w:r w:rsidRPr="00F0628D">
        <w:rPr>
          <w:rFonts w:ascii="Arial" w:hAnsi="Arial" w:cs="Arial"/>
          <w:b/>
          <w:szCs w:val="22"/>
        </w:rPr>
        <w:t>China</w:t>
      </w:r>
      <w:r w:rsidRPr="00F0628D">
        <w:rPr>
          <w:rFonts w:ascii="Arial" w:hAnsi="Arial" w:cs="Arial"/>
          <w:szCs w:val="22"/>
        </w:rPr>
        <w:t xml:space="preserve"> (61- most of these</w:t>
      </w:r>
      <w:r w:rsidRPr="00F0628D">
        <w:rPr>
          <w:rFonts w:ascii="Calibri" w:hAnsi="Calibri"/>
          <w:szCs w:val="22"/>
        </w:rPr>
        <w:t xml:space="preserve"> </w:t>
      </w:r>
      <w:r w:rsidRPr="00F0628D">
        <w:rPr>
          <w:rFonts w:ascii="Arial" w:hAnsi="Arial" w:cs="Arial"/>
          <w:szCs w:val="22"/>
        </w:rPr>
        <w:t xml:space="preserve">are state-owned by the Chinese government, which provides them substantial advantages).  </w:t>
      </w:r>
      <w:r w:rsidRPr="00F0628D">
        <w:rPr>
          <w:rFonts w:ascii="Arial" w:hAnsi="Arial" w:cs="Arial"/>
          <w:b/>
          <w:szCs w:val="22"/>
        </w:rPr>
        <w:t>Europe</w:t>
      </w:r>
      <w:r>
        <w:rPr>
          <w:rFonts w:ascii="Arial" w:hAnsi="Arial" w:cs="Arial"/>
          <w:szCs w:val="22"/>
        </w:rPr>
        <w:t xml:space="preserve"> is home to many top MNEs</w:t>
      </w:r>
      <w:r w:rsidRPr="00F0628D">
        <w:rPr>
          <w:rFonts w:ascii="Arial" w:hAnsi="Arial" w:cs="Arial"/>
          <w:szCs w:val="22"/>
        </w:rPr>
        <w:t xml:space="preserve"> in </w:t>
      </w:r>
      <w:r w:rsidRPr="00F0628D">
        <w:rPr>
          <w:rFonts w:ascii="Arial" w:hAnsi="Arial" w:cs="Arial"/>
          <w:b/>
          <w:szCs w:val="22"/>
        </w:rPr>
        <w:t>France</w:t>
      </w:r>
      <w:r w:rsidRPr="00F0628D">
        <w:rPr>
          <w:rFonts w:ascii="Arial" w:hAnsi="Arial" w:cs="Arial"/>
          <w:szCs w:val="22"/>
        </w:rPr>
        <w:t xml:space="preserve"> (35 firms), </w:t>
      </w:r>
      <w:r w:rsidRPr="00F0628D">
        <w:rPr>
          <w:rFonts w:ascii="Arial" w:hAnsi="Arial" w:cs="Arial"/>
          <w:b/>
          <w:szCs w:val="22"/>
        </w:rPr>
        <w:t>Germany</w:t>
      </w:r>
      <w:r w:rsidRPr="00F0628D">
        <w:rPr>
          <w:rFonts w:ascii="Arial" w:hAnsi="Arial" w:cs="Arial"/>
          <w:szCs w:val="22"/>
        </w:rPr>
        <w:t xml:space="preserve"> (34 firms), and the </w:t>
      </w:r>
      <w:r w:rsidRPr="00F0628D">
        <w:rPr>
          <w:rFonts w:ascii="Arial" w:hAnsi="Arial" w:cs="Arial"/>
          <w:b/>
          <w:szCs w:val="22"/>
        </w:rPr>
        <w:t>United Kingdom</w:t>
      </w:r>
      <w:r w:rsidRPr="00F0628D">
        <w:rPr>
          <w:rFonts w:ascii="Arial" w:hAnsi="Arial" w:cs="Arial"/>
          <w:szCs w:val="22"/>
        </w:rPr>
        <w:t xml:space="preserve"> (30 firms). </w:t>
      </w:r>
    </w:p>
    <w:p w:rsidR="00527132" w:rsidRDefault="00527132" w:rsidP="00204FD7">
      <w:pPr>
        <w:jc w:val="both"/>
        <w:rPr>
          <w:rFonts w:ascii="Arial" w:hAnsi="Arial" w:cs="Arial"/>
        </w:rPr>
      </w:pPr>
    </w:p>
    <w:p w:rsidR="00527132" w:rsidRPr="004D2D24" w:rsidRDefault="00527132" w:rsidP="00204FD7">
      <w:pPr>
        <w:jc w:val="both"/>
        <w:rPr>
          <w:rFonts w:ascii="Arial" w:hAnsi="Arial" w:cs="Arial"/>
          <w:color w:val="993300"/>
        </w:rPr>
      </w:pPr>
      <w:r w:rsidRPr="00826F6A">
        <w:rPr>
          <w:rFonts w:ascii="Arial" w:hAnsi="Arial" w:cs="Arial"/>
        </w:rPr>
        <w:t>■</w:t>
      </w:r>
      <w:r>
        <w:rPr>
          <w:rFonts w:ascii="Arial" w:hAnsi="Arial" w:cs="Arial"/>
        </w:rPr>
        <w:t xml:space="preserve"> T</w:t>
      </w:r>
      <w:r w:rsidRPr="00EB181F">
        <w:rPr>
          <w:rFonts w:ascii="Arial" w:hAnsi="Arial" w:cs="Arial"/>
        </w:rPr>
        <w:t>he E</w:t>
      </w:r>
      <w:r>
        <w:rPr>
          <w:rFonts w:ascii="Arial" w:hAnsi="Arial" w:cs="Arial"/>
        </w:rPr>
        <w:t>U c</w:t>
      </w:r>
      <w:r w:rsidRPr="00EB181F">
        <w:rPr>
          <w:rFonts w:ascii="Arial" w:hAnsi="Arial" w:cs="Arial"/>
        </w:rPr>
        <w:t>ollectively ha</w:t>
      </w:r>
      <w:r>
        <w:rPr>
          <w:rFonts w:ascii="Arial" w:hAnsi="Arial" w:cs="Arial"/>
        </w:rPr>
        <w:t>s</w:t>
      </w:r>
      <w:r w:rsidRPr="00EB181F">
        <w:rPr>
          <w:rFonts w:ascii="Arial" w:hAnsi="Arial" w:cs="Arial"/>
        </w:rPr>
        <w:t xml:space="preserve"> more top 500 firms than the U</w:t>
      </w:r>
      <w:r>
        <w:rPr>
          <w:rFonts w:ascii="Arial" w:hAnsi="Arial" w:cs="Arial"/>
        </w:rPr>
        <w:t>.</w:t>
      </w:r>
      <w:r w:rsidRPr="00EB181F">
        <w:rPr>
          <w:rFonts w:ascii="Arial" w:hAnsi="Arial" w:cs="Arial"/>
        </w:rPr>
        <w:t>S.</w:t>
      </w:r>
    </w:p>
    <w:p w:rsidR="00527132" w:rsidRDefault="00527132" w:rsidP="00204FD7">
      <w:pPr>
        <w:jc w:val="both"/>
        <w:rPr>
          <w:rFonts w:ascii="Arial" w:hAnsi="Arial" w:cs="Arial"/>
          <w:b/>
        </w:rPr>
      </w:pPr>
    </w:p>
    <w:p w:rsidR="00527132" w:rsidRDefault="00527132" w:rsidP="00204FD7">
      <w:pPr>
        <w:jc w:val="both"/>
        <w:rPr>
          <w:rFonts w:ascii="Arial" w:hAnsi="Arial" w:cs="Arial"/>
        </w:rPr>
      </w:pPr>
      <w:r w:rsidRPr="00DD605F">
        <w:rPr>
          <w:rFonts w:ascii="Arial" w:hAnsi="Arial" w:cs="Arial"/>
          <w:b/>
        </w:rPr>
        <w:t>■ Global Challengers from Emerging Market Countries:</w:t>
      </w:r>
      <w:r>
        <w:rPr>
          <w:rFonts w:ascii="Arial" w:hAnsi="Arial" w:cs="Arial"/>
          <w:b/>
        </w:rPr>
        <w:t xml:space="preserve"> New</w:t>
      </w:r>
      <w:r w:rsidRPr="00DD605F">
        <w:rPr>
          <w:rFonts w:ascii="Arial" w:hAnsi="Arial" w:cs="Arial"/>
          <w:b/>
        </w:rPr>
        <w:t xml:space="preserve"> Contenders</w:t>
      </w:r>
      <w:r>
        <w:rPr>
          <w:rFonts w:ascii="Arial" w:hAnsi="Arial" w:cs="Arial"/>
          <w:b/>
        </w:rPr>
        <w:t xml:space="preserve">- </w:t>
      </w:r>
      <w:r>
        <w:rPr>
          <w:rFonts w:ascii="Arial" w:hAnsi="Arial" w:cs="Arial"/>
        </w:rPr>
        <w:t xml:space="preserve">Large MNEs have begun to appear in </w:t>
      </w:r>
      <w:r w:rsidRPr="00EB181F">
        <w:rPr>
          <w:rFonts w:ascii="Arial" w:hAnsi="Arial" w:cs="Arial"/>
        </w:rPr>
        <w:t>emerging market countries, such as China, Mexico, and Russia</w:t>
      </w:r>
      <w:r>
        <w:rPr>
          <w:rFonts w:ascii="Arial" w:hAnsi="Arial" w:cs="Arial"/>
        </w:rPr>
        <w:t>-</w:t>
      </w:r>
      <w:r w:rsidRPr="00EB181F">
        <w:rPr>
          <w:rFonts w:ascii="Arial" w:hAnsi="Arial" w:cs="Arial"/>
        </w:rPr>
        <w:t xml:space="preserve"> </w:t>
      </w:r>
      <w:r>
        <w:rPr>
          <w:rFonts w:ascii="Arial" w:hAnsi="Arial" w:cs="Arial"/>
        </w:rPr>
        <w:t>leveraging</w:t>
      </w:r>
      <w:r w:rsidRPr="00B51AD9">
        <w:rPr>
          <w:rFonts w:ascii="Arial" w:hAnsi="Arial" w:cs="Arial"/>
        </w:rPr>
        <w:t xml:space="preserve"> home-country natural resources and low-cost labor</w:t>
      </w:r>
      <w:r>
        <w:rPr>
          <w:rFonts w:ascii="Arial" w:hAnsi="Arial" w:cs="Arial"/>
        </w:rPr>
        <w:t xml:space="preserve"> and posing legitimate </w:t>
      </w:r>
      <w:r w:rsidRPr="00B51AD9">
        <w:rPr>
          <w:rFonts w:ascii="Arial" w:hAnsi="Arial" w:cs="Arial"/>
        </w:rPr>
        <w:t xml:space="preserve">competitive challenges </w:t>
      </w:r>
      <w:r>
        <w:rPr>
          <w:rFonts w:ascii="Arial" w:hAnsi="Arial" w:cs="Arial"/>
        </w:rPr>
        <w:t>for</w:t>
      </w:r>
      <w:r w:rsidRPr="00B51AD9">
        <w:rPr>
          <w:rFonts w:ascii="Arial" w:hAnsi="Arial" w:cs="Arial"/>
        </w:rPr>
        <w:t xml:space="preserve"> a</w:t>
      </w:r>
      <w:r>
        <w:rPr>
          <w:rFonts w:ascii="Arial" w:hAnsi="Arial" w:cs="Arial"/>
        </w:rPr>
        <w:t xml:space="preserve">dvanced economy- incumbents in </w:t>
      </w:r>
      <w:r w:rsidRPr="00B51AD9">
        <w:rPr>
          <w:rFonts w:ascii="Arial" w:hAnsi="Arial" w:cs="Arial"/>
        </w:rPr>
        <w:t xml:space="preserve">world </w:t>
      </w:r>
      <w:r>
        <w:rPr>
          <w:rFonts w:ascii="Arial" w:hAnsi="Arial" w:cs="Arial"/>
        </w:rPr>
        <w:t>markets</w:t>
      </w:r>
      <w:r w:rsidRPr="00B51AD9">
        <w:rPr>
          <w:rFonts w:ascii="Arial" w:hAnsi="Arial" w:cs="Arial"/>
        </w:rPr>
        <w:t>.</w:t>
      </w:r>
    </w:p>
    <w:p w:rsidR="00527132" w:rsidRDefault="00527132" w:rsidP="00204FD7">
      <w:pPr>
        <w:rPr>
          <w:rFonts w:ascii="Arial" w:hAnsi="Arial" w:cs="Arial"/>
        </w:rPr>
      </w:pPr>
      <w:r w:rsidRPr="00DD605F">
        <w:rPr>
          <w:rFonts w:ascii="Arial" w:hAnsi="Arial" w:cs="Arial"/>
          <w:b/>
        </w:rPr>
        <w:t>■</w:t>
      </w:r>
      <w:r>
        <w:rPr>
          <w:rFonts w:ascii="Arial" w:hAnsi="Arial" w:cs="Arial"/>
          <w:b/>
        </w:rPr>
        <w:t xml:space="preserve"> Examples-</w:t>
      </w:r>
    </w:p>
    <w:p w:rsidR="00527132" w:rsidRDefault="00527132" w:rsidP="00204FD7">
      <w:pPr>
        <w:rPr>
          <w:rFonts w:ascii="Arial" w:hAnsi="Arial" w:cs="Arial"/>
        </w:rPr>
      </w:pPr>
      <w:r>
        <w:rPr>
          <w:rFonts w:ascii="Arial" w:hAnsi="Arial" w:cs="Arial"/>
        </w:rPr>
        <w:tab/>
      </w:r>
      <w:r w:rsidRPr="004D2D24">
        <w:rPr>
          <w:rFonts w:ascii="Arial" w:hAnsi="Arial" w:cs="Arial"/>
        </w:rPr>
        <w:t>◘</w:t>
      </w:r>
      <w:r w:rsidRPr="00DD605F">
        <w:rPr>
          <w:rFonts w:ascii="Arial" w:hAnsi="Arial" w:cs="Arial"/>
        </w:rPr>
        <w:t xml:space="preserve"> </w:t>
      </w:r>
      <w:r>
        <w:rPr>
          <w:rFonts w:ascii="Arial" w:hAnsi="Arial" w:cs="Arial"/>
        </w:rPr>
        <w:t>T</w:t>
      </w:r>
      <w:r w:rsidRPr="00B51AD9">
        <w:rPr>
          <w:rFonts w:ascii="Arial" w:hAnsi="Arial" w:cs="Arial"/>
        </w:rPr>
        <w:t xml:space="preserve">he Mexican firm </w:t>
      </w:r>
      <w:r w:rsidRPr="00197614">
        <w:rPr>
          <w:rFonts w:ascii="Arial" w:hAnsi="Arial" w:cs="Arial"/>
          <w:b/>
        </w:rPr>
        <w:t>Cemex</w:t>
      </w:r>
      <w:r w:rsidRPr="00B51AD9">
        <w:rPr>
          <w:rFonts w:ascii="Arial" w:hAnsi="Arial" w:cs="Arial"/>
        </w:rPr>
        <w:t xml:space="preserve"> is one the world’s largest cement producers.</w:t>
      </w:r>
    </w:p>
    <w:p w:rsidR="00527132" w:rsidRDefault="00527132" w:rsidP="00204FD7">
      <w:pPr>
        <w:rPr>
          <w:rFonts w:ascii="Arial" w:hAnsi="Arial" w:cs="Arial"/>
        </w:rPr>
      </w:pPr>
      <w:r>
        <w:rPr>
          <w:rFonts w:ascii="Arial" w:hAnsi="Arial" w:cs="Arial"/>
        </w:rPr>
        <w:tab/>
      </w:r>
      <w:r w:rsidRPr="004D2D24">
        <w:rPr>
          <w:rFonts w:ascii="Arial" w:hAnsi="Arial" w:cs="Arial"/>
        </w:rPr>
        <w:t>◘</w:t>
      </w:r>
      <w:r w:rsidRPr="00DD605F">
        <w:rPr>
          <w:rFonts w:ascii="Arial" w:hAnsi="Arial" w:cs="Arial"/>
        </w:rPr>
        <w:t xml:space="preserve"> </w:t>
      </w:r>
      <w:r w:rsidRPr="00B51AD9">
        <w:rPr>
          <w:rFonts w:ascii="Arial" w:hAnsi="Arial" w:cs="Arial"/>
        </w:rPr>
        <w:t>Russia</w:t>
      </w:r>
      <w:r>
        <w:rPr>
          <w:rFonts w:ascii="Arial" w:hAnsi="Arial" w:cs="Arial"/>
        </w:rPr>
        <w:t xml:space="preserve">’s </w:t>
      </w:r>
      <w:r w:rsidRPr="00197614">
        <w:rPr>
          <w:rFonts w:ascii="Arial" w:hAnsi="Arial" w:cs="Arial"/>
          <w:b/>
        </w:rPr>
        <w:t>Lukoil</w:t>
      </w:r>
      <w:r w:rsidRPr="00B51AD9">
        <w:rPr>
          <w:rFonts w:ascii="Arial" w:hAnsi="Arial" w:cs="Arial"/>
        </w:rPr>
        <w:t xml:space="preserve"> has big ambitions in the global energy sector.</w:t>
      </w:r>
    </w:p>
    <w:p w:rsidR="00527132" w:rsidRDefault="00527132" w:rsidP="00204FD7">
      <w:pPr>
        <w:rPr>
          <w:rFonts w:ascii="Arial" w:hAnsi="Arial" w:cs="Arial"/>
        </w:rPr>
      </w:pPr>
      <w:r>
        <w:rPr>
          <w:rFonts w:ascii="Arial" w:hAnsi="Arial" w:cs="Arial"/>
        </w:rPr>
        <w:tab/>
      </w:r>
      <w:r w:rsidRPr="004D2D24">
        <w:rPr>
          <w:rFonts w:ascii="Arial" w:hAnsi="Arial" w:cs="Arial"/>
        </w:rPr>
        <w:t>◘</w:t>
      </w:r>
      <w:r w:rsidRPr="00DD605F">
        <w:rPr>
          <w:rFonts w:ascii="Arial" w:hAnsi="Arial" w:cs="Arial"/>
        </w:rPr>
        <w:t xml:space="preserve"> </w:t>
      </w:r>
      <w:r w:rsidRPr="00B51AD9">
        <w:rPr>
          <w:rFonts w:ascii="Arial" w:hAnsi="Arial" w:cs="Arial"/>
        </w:rPr>
        <w:t xml:space="preserve">In </w:t>
      </w:r>
      <w:r>
        <w:rPr>
          <w:rFonts w:ascii="Arial" w:hAnsi="Arial" w:cs="Arial"/>
        </w:rPr>
        <w:t xml:space="preserve">China, </w:t>
      </w:r>
      <w:r w:rsidRPr="00197614">
        <w:rPr>
          <w:rFonts w:ascii="Arial" w:hAnsi="Arial" w:cs="Arial"/>
          <w:b/>
        </w:rPr>
        <w:t xml:space="preserve">Mobile </w:t>
      </w:r>
      <w:r>
        <w:rPr>
          <w:rFonts w:ascii="Arial" w:hAnsi="Arial" w:cs="Arial"/>
        </w:rPr>
        <w:t>dominates the cell phone industry in Asia.</w:t>
      </w:r>
    </w:p>
    <w:p w:rsidR="00527132" w:rsidRDefault="00527132" w:rsidP="00204FD7">
      <w:pPr>
        <w:jc w:val="both"/>
        <w:rPr>
          <w:rFonts w:ascii="Arial" w:hAnsi="Arial" w:cs="Arial"/>
        </w:rPr>
      </w:pPr>
    </w:p>
    <w:p w:rsidR="00527132" w:rsidRPr="004D2D24" w:rsidRDefault="00527132" w:rsidP="00204FD7">
      <w:pPr>
        <w:jc w:val="both"/>
        <w:rPr>
          <w:rFonts w:ascii="Arial" w:hAnsi="Arial" w:cs="Arial"/>
        </w:rPr>
      </w:pPr>
    </w:p>
    <w:p w:rsidR="00527132" w:rsidRPr="0040738F" w:rsidRDefault="00527132" w:rsidP="0055749B">
      <w:pPr>
        <w:shd w:val="clear" w:color="auto" w:fill="FDE9D9"/>
        <w:jc w:val="both"/>
        <w:rPr>
          <w:rFonts w:ascii="Arial" w:hAnsi="Arial" w:cs="Arial"/>
          <w:b/>
        </w:rPr>
      </w:pPr>
      <w:r w:rsidRPr="0040738F">
        <w:rPr>
          <w:rFonts w:ascii="Arial" w:hAnsi="Arial" w:cs="Arial"/>
          <w:b/>
        </w:rPr>
        <w:t xml:space="preserve">Small and Medium-sized Enterprise (SME) </w:t>
      </w:r>
    </w:p>
    <w:p w:rsidR="00527132" w:rsidRPr="004D2D24" w:rsidRDefault="00527132" w:rsidP="00204FD7">
      <w:pPr>
        <w:rPr>
          <w:rFonts w:ascii="Arial" w:hAnsi="Arial" w:cs="Arial"/>
        </w:rPr>
      </w:pPr>
      <w:r w:rsidRPr="004D2D24">
        <w:rPr>
          <w:rFonts w:ascii="Arial" w:hAnsi="Arial" w:cs="Arial"/>
        </w:rPr>
        <w:t>■ SME is a company with 500 or fewer employees</w:t>
      </w:r>
      <w:r>
        <w:rPr>
          <w:rFonts w:ascii="Arial" w:hAnsi="Arial" w:cs="Arial"/>
        </w:rPr>
        <w:t xml:space="preserve"> (250 or fewer in the EU)</w:t>
      </w:r>
      <w:r w:rsidRPr="004D2D24">
        <w:rPr>
          <w:rFonts w:ascii="Arial" w:hAnsi="Arial" w:cs="Arial"/>
        </w:rPr>
        <w:t xml:space="preserve">.  </w:t>
      </w:r>
    </w:p>
    <w:p w:rsidR="00527132" w:rsidRPr="004D2D24" w:rsidRDefault="00527132" w:rsidP="00204FD7">
      <w:pPr>
        <w:jc w:val="both"/>
        <w:rPr>
          <w:rFonts w:ascii="Arial" w:hAnsi="Arial" w:cs="Arial"/>
        </w:rPr>
      </w:pPr>
      <w:r w:rsidRPr="004D2D24">
        <w:rPr>
          <w:rFonts w:ascii="Arial" w:hAnsi="Arial" w:cs="Arial"/>
        </w:rPr>
        <w:t>■ Small firms comprise 90</w:t>
      </w:r>
      <w:r>
        <w:rPr>
          <w:rFonts w:ascii="Arial" w:hAnsi="Arial" w:cs="Arial"/>
        </w:rPr>
        <w:t>%</w:t>
      </w:r>
      <w:r w:rsidRPr="004D2D24">
        <w:rPr>
          <w:rFonts w:ascii="Arial" w:hAnsi="Arial" w:cs="Arial"/>
        </w:rPr>
        <w:t xml:space="preserve"> - 95</w:t>
      </w:r>
      <w:r>
        <w:rPr>
          <w:rFonts w:ascii="Arial" w:hAnsi="Arial" w:cs="Arial"/>
        </w:rPr>
        <w:t>%</w:t>
      </w:r>
      <w:r w:rsidRPr="004D2D24">
        <w:rPr>
          <w:rFonts w:ascii="Arial" w:hAnsi="Arial" w:cs="Arial"/>
        </w:rPr>
        <w:t xml:space="preserve"> of all firms in most economies.  </w:t>
      </w:r>
    </w:p>
    <w:p w:rsidR="00527132" w:rsidRPr="004D2D24" w:rsidRDefault="00527132" w:rsidP="00204FD7">
      <w:pPr>
        <w:jc w:val="both"/>
        <w:rPr>
          <w:rFonts w:ascii="Arial" w:hAnsi="Arial" w:cs="Arial"/>
        </w:rPr>
      </w:pPr>
      <w:r w:rsidRPr="004D2D24">
        <w:rPr>
          <w:rFonts w:ascii="Arial" w:hAnsi="Arial" w:cs="Arial"/>
        </w:rPr>
        <w:t>■</w:t>
      </w:r>
      <w:r>
        <w:rPr>
          <w:rFonts w:ascii="Arial" w:hAnsi="Arial" w:cs="Arial"/>
        </w:rPr>
        <w:t xml:space="preserve"> With globalization, m</w:t>
      </w:r>
      <w:r w:rsidRPr="004D2D24">
        <w:rPr>
          <w:rFonts w:ascii="Arial" w:hAnsi="Arial" w:cs="Arial"/>
        </w:rPr>
        <w:t xml:space="preserve">ore </w:t>
      </w:r>
      <w:r>
        <w:rPr>
          <w:rFonts w:ascii="Arial" w:hAnsi="Arial" w:cs="Arial"/>
        </w:rPr>
        <w:t xml:space="preserve">and more </w:t>
      </w:r>
      <w:r w:rsidRPr="004D2D24">
        <w:rPr>
          <w:rFonts w:ascii="Arial" w:hAnsi="Arial" w:cs="Arial"/>
        </w:rPr>
        <w:t xml:space="preserve">SMEs participate in exporting, licensing, and global sourcing. </w:t>
      </w:r>
    </w:p>
    <w:p w:rsidR="00527132" w:rsidRPr="004D2D24" w:rsidRDefault="00527132" w:rsidP="00204FD7">
      <w:pPr>
        <w:jc w:val="both"/>
        <w:rPr>
          <w:rFonts w:ascii="Arial" w:hAnsi="Arial" w:cs="Arial"/>
        </w:rPr>
      </w:pPr>
      <w:r w:rsidRPr="004D2D24">
        <w:rPr>
          <w:rFonts w:ascii="Arial" w:hAnsi="Arial" w:cs="Arial"/>
        </w:rPr>
        <w:t>■ Small firms:</w:t>
      </w:r>
    </w:p>
    <w:p w:rsidR="00527132" w:rsidRPr="004D2D24" w:rsidRDefault="00527132" w:rsidP="00204FD7">
      <w:pPr>
        <w:jc w:val="both"/>
        <w:rPr>
          <w:rFonts w:ascii="Arial" w:hAnsi="Arial" w:cs="Arial"/>
        </w:rPr>
      </w:pPr>
      <w:r w:rsidRPr="004D2D24">
        <w:rPr>
          <w:rFonts w:ascii="Arial" w:hAnsi="Arial" w:cs="Arial"/>
        </w:rPr>
        <w:t xml:space="preserve"> </w:t>
      </w:r>
      <w:r w:rsidRPr="004D2D24">
        <w:rPr>
          <w:rFonts w:ascii="Arial" w:hAnsi="Arial" w:cs="Arial"/>
        </w:rPr>
        <w:tab/>
        <w:t xml:space="preserve">◘ Are the drivers for innovation.  </w:t>
      </w:r>
    </w:p>
    <w:p w:rsidR="00527132" w:rsidRDefault="00527132" w:rsidP="00204FD7">
      <w:pPr>
        <w:ind w:firstLine="720"/>
        <w:jc w:val="both"/>
        <w:rPr>
          <w:rFonts w:ascii="Arial" w:hAnsi="Arial" w:cs="Arial"/>
        </w:rPr>
      </w:pPr>
      <w:r w:rsidRPr="004D2D24">
        <w:rPr>
          <w:rFonts w:ascii="Arial" w:hAnsi="Arial" w:cs="Arial"/>
        </w:rPr>
        <w:t xml:space="preserve">◘ Account for one-third of exports from Asia; a quarter of the exports from </w:t>
      </w:r>
    </w:p>
    <w:p w:rsidR="00527132" w:rsidRPr="004D2D24" w:rsidRDefault="00527132" w:rsidP="00204FD7">
      <w:pPr>
        <w:ind w:firstLine="720"/>
        <w:jc w:val="both"/>
        <w:rPr>
          <w:rFonts w:ascii="Arial" w:hAnsi="Arial" w:cs="Arial"/>
        </w:rPr>
      </w:pPr>
      <w:r>
        <w:rPr>
          <w:rFonts w:ascii="Arial" w:hAnsi="Arial" w:cs="Arial"/>
        </w:rPr>
        <w:t xml:space="preserve">   </w:t>
      </w:r>
      <w:r w:rsidRPr="004D2D24">
        <w:rPr>
          <w:rFonts w:ascii="Arial" w:hAnsi="Arial" w:cs="Arial"/>
        </w:rPr>
        <w:t>the affluent countries in Europe and North America</w:t>
      </w:r>
    </w:p>
    <w:p w:rsidR="00527132" w:rsidRDefault="00527132" w:rsidP="00204FD7">
      <w:pPr>
        <w:tabs>
          <w:tab w:val="left" w:pos="990"/>
        </w:tabs>
        <w:ind w:left="900" w:hanging="180"/>
        <w:jc w:val="both"/>
        <w:rPr>
          <w:rFonts w:ascii="Arial" w:hAnsi="Arial" w:cs="Arial"/>
        </w:rPr>
      </w:pPr>
      <w:r w:rsidRPr="004D2D24">
        <w:rPr>
          <w:rFonts w:ascii="Arial" w:hAnsi="Arial" w:cs="Arial"/>
        </w:rPr>
        <w:t>◘</w:t>
      </w:r>
      <w:r>
        <w:rPr>
          <w:rFonts w:ascii="Arial" w:hAnsi="Arial" w:cs="Arial"/>
          <w:sz w:val="2"/>
          <w:szCs w:val="2"/>
        </w:rPr>
        <w:t xml:space="preserve">           </w:t>
      </w:r>
      <w:r w:rsidRPr="004D2D24">
        <w:rPr>
          <w:rFonts w:ascii="Arial" w:hAnsi="Arial" w:cs="Arial"/>
        </w:rPr>
        <w:t>Contribute more than 50</w:t>
      </w:r>
      <w:r>
        <w:rPr>
          <w:rFonts w:ascii="Arial" w:hAnsi="Arial" w:cs="Arial"/>
        </w:rPr>
        <w:t>%</w:t>
      </w:r>
      <w:r w:rsidRPr="004D2D24">
        <w:rPr>
          <w:rFonts w:ascii="Arial" w:hAnsi="Arial" w:cs="Arial"/>
        </w:rPr>
        <w:t xml:space="preserve"> of total national exports in Italy, South</w:t>
      </w:r>
      <w:r>
        <w:rPr>
          <w:rFonts w:ascii="Arial" w:hAnsi="Arial" w:cs="Arial"/>
        </w:rPr>
        <w:t xml:space="preserve"> Korea,       and China.</w:t>
      </w:r>
    </w:p>
    <w:p w:rsidR="00527132" w:rsidRPr="004D2D24" w:rsidRDefault="00527132" w:rsidP="00204FD7">
      <w:pPr>
        <w:ind w:firstLine="720"/>
        <w:jc w:val="both"/>
        <w:rPr>
          <w:rFonts w:ascii="Arial" w:hAnsi="Arial" w:cs="Arial"/>
        </w:rPr>
      </w:pPr>
      <w:r w:rsidRPr="004D2D24">
        <w:rPr>
          <w:rFonts w:ascii="Arial" w:hAnsi="Arial" w:cs="Arial"/>
        </w:rPr>
        <w:t xml:space="preserve"> </w:t>
      </w:r>
    </w:p>
    <w:p w:rsidR="00527132" w:rsidRDefault="00527132" w:rsidP="0055749B">
      <w:pPr>
        <w:shd w:val="clear" w:color="auto" w:fill="FDE9D9"/>
        <w:jc w:val="both"/>
        <w:rPr>
          <w:rFonts w:ascii="Arial" w:hAnsi="Arial" w:cs="Arial"/>
          <w:b/>
        </w:rPr>
      </w:pPr>
      <w:r w:rsidRPr="004D2D24">
        <w:rPr>
          <w:rFonts w:ascii="Arial" w:hAnsi="Arial" w:cs="Arial"/>
        </w:rPr>
        <w:t>■</w:t>
      </w:r>
      <w:r w:rsidRPr="00826F6A">
        <w:rPr>
          <w:rFonts w:ascii="Arial" w:hAnsi="Arial" w:cs="Arial"/>
        </w:rPr>
        <w:t xml:space="preserve"> </w:t>
      </w:r>
      <w:r w:rsidRPr="0040738F">
        <w:rPr>
          <w:rFonts w:ascii="Arial" w:hAnsi="Arial" w:cs="Arial"/>
          <w:b/>
        </w:rPr>
        <w:t>Born-global firms</w:t>
      </w:r>
    </w:p>
    <w:p w:rsidR="00527132" w:rsidRPr="004D2D24" w:rsidRDefault="00527132" w:rsidP="00204FD7">
      <w:pPr>
        <w:jc w:val="both"/>
        <w:rPr>
          <w:rFonts w:ascii="Arial" w:hAnsi="Arial" w:cs="Arial"/>
        </w:rPr>
      </w:pPr>
      <w:r>
        <w:rPr>
          <w:rFonts w:ascii="Arial" w:hAnsi="Arial" w:cs="Arial"/>
        </w:rPr>
        <w:t>Y</w:t>
      </w:r>
      <w:r w:rsidRPr="00826F6A">
        <w:rPr>
          <w:rFonts w:ascii="Arial" w:hAnsi="Arial" w:cs="Arial"/>
        </w:rPr>
        <w:t>oung, entrepreneurial SMEs that initiate international bu</w:t>
      </w:r>
      <w:r w:rsidRPr="004D2D24">
        <w:rPr>
          <w:rFonts w:ascii="Arial" w:hAnsi="Arial" w:cs="Arial"/>
        </w:rPr>
        <w:t>siness from inception, and are found in both advanced economies</w:t>
      </w:r>
      <w:r>
        <w:rPr>
          <w:rFonts w:ascii="Arial" w:hAnsi="Arial" w:cs="Arial"/>
        </w:rPr>
        <w:t xml:space="preserve">, e.g. Australia and Japan, </w:t>
      </w:r>
      <w:r w:rsidRPr="004D2D24">
        <w:rPr>
          <w:rFonts w:ascii="Arial" w:hAnsi="Arial" w:cs="Arial"/>
        </w:rPr>
        <w:t>as well as emerging markets</w:t>
      </w:r>
      <w:r>
        <w:rPr>
          <w:rFonts w:ascii="Arial" w:hAnsi="Arial" w:cs="Arial"/>
        </w:rPr>
        <w:t>,</w:t>
      </w:r>
      <w:r w:rsidRPr="004D2D24">
        <w:rPr>
          <w:rFonts w:ascii="Arial" w:hAnsi="Arial" w:cs="Arial"/>
        </w:rPr>
        <w:t xml:space="preserve"> such as China and India.  </w:t>
      </w:r>
    </w:p>
    <w:p w:rsidR="00527132" w:rsidRPr="004D2D24" w:rsidRDefault="00527132" w:rsidP="00204FD7">
      <w:pPr>
        <w:jc w:val="both"/>
        <w:rPr>
          <w:rFonts w:ascii="Arial" w:hAnsi="Arial" w:cs="Arial"/>
        </w:rPr>
      </w:pPr>
      <w:r w:rsidRPr="004D2D24">
        <w:rPr>
          <w:rFonts w:ascii="Arial" w:hAnsi="Arial" w:cs="Arial"/>
        </w:rPr>
        <w:t>■ International business complexities are considerably more</w:t>
      </w:r>
      <w:r>
        <w:rPr>
          <w:rFonts w:ascii="Arial" w:hAnsi="Arial" w:cs="Arial"/>
        </w:rPr>
        <w:t xml:space="preserve"> challenging for SMEs than MNEs- </w:t>
      </w:r>
      <w:r w:rsidRPr="007B4608">
        <w:rPr>
          <w:rFonts w:ascii="Arial" w:hAnsi="Arial" w:cs="Arial"/>
        </w:rPr>
        <w:t>requires specialized knowledge, commitment of resources, and considerable time to develop foreign business partnerships</w:t>
      </w:r>
      <w:r w:rsidRPr="004D2D24">
        <w:rPr>
          <w:rFonts w:ascii="Arial" w:hAnsi="Arial" w:cs="Arial"/>
        </w:rPr>
        <w:t xml:space="preserve"> </w:t>
      </w:r>
    </w:p>
    <w:p w:rsidR="00527132" w:rsidRDefault="00527132" w:rsidP="00204FD7">
      <w:pPr>
        <w:jc w:val="both"/>
        <w:rPr>
          <w:rFonts w:ascii="Arial" w:hAnsi="Arial" w:cs="Arial"/>
        </w:rPr>
      </w:pPr>
    </w:p>
    <w:p w:rsidR="00527132" w:rsidRPr="00DD3608" w:rsidRDefault="00527132" w:rsidP="0055749B">
      <w:pPr>
        <w:shd w:val="clear" w:color="auto" w:fill="EAF1DD"/>
        <w:jc w:val="both"/>
        <w:rPr>
          <w:rFonts w:ascii="Arial" w:hAnsi="Arial" w:cs="Arial"/>
          <w:b/>
        </w:rPr>
      </w:pPr>
      <w:r w:rsidRPr="004D2D24">
        <w:rPr>
          <w:rFonts w:ascii="Arial" w:hAnsi="Arial" w:cs="Arial"/>
        </w:rPr>
        <w:t xml:space="preserve">■ </w:t>
      </w:r>
      <w:r w:rsidRPr="00DD3608">
        <w:rPr>
          <w:rFonts w:ascii="Arial" w:hAnsi="Arial" w:cs="Arial"/>
          <w:b/>
        </w:rPr>
        <w:t>SME Strategies for success:</w:t>
      </w:r>
    </w:p>
    <w:p w:rsidR="00527132" w:rsidRPr="004D2D24" w:rsidRDefault="00527132" w:rsidP="00204FD7">
      <w:pPr>
        <w:jc w:val="both"/>
        <w:rPr>
          <w:rFonts w:ascii="Arial" w:hAnsi="Arial" w:cs="Arial"/>
        </w:rPr>
      </w:pPr>
      <w:r w:rsidRPr="004D2D24">
        <w:rPr>
          <w:rFonts w:ascii="Arial" w:hAnsi="Arial" w:cs="Arial"/>
        </w:rPr>
        <w:t>(1) SMEs are more innovative, adaptable, and have quicker</w:t>
      </w:r>
      <w:r w:rsidRPr="003075F6">
        <w:rPr>
          <w:rFonts w:ascii="Arial" w:hAnsi="Arial" w:cs="Arial"/>
        </w:rPr>
        <w:t xml:space="preserve"> </w:t>
      </w:r>
      <w:r w:rsidRPr="00151CEA">
        <w:rPr>
          <w:rFonts w:ascii="Arial" w:hAnsi="Arial" w:cs="Arial"/>
        </w:rPr>
        <w:t>response times</w:t>
      </w:r>
      <w:r w:rsidRPr="004D2D24">
        <w:rPr>
          <w:rFonts w:ascii="Arial" w:hAnsi="Arial" w:cs="Arial"/>
        </w:rPr>
        <w:t xml:space="preserve">. </w:t>
      </w:r>
    </w:p>
    <w:p w:rsidR="00527132" w:rsidRPr="004D2D24" w:rsidRDefault="00527132" w:rsidP="00204FD7">
      <w:pPr>
        <w:jc w:val="both"/>
        <w:rPr>
          <w:rFonts w:ascii="Arial" w:hAnsi="Arial" w:cs="Arial"/>
        </w:rPr>
      </w:pPr>
      <w:r w:rsidRPr="004D2D24">
        <w:rPr>
          <w:rFonts w:ascii="Arial" w:hAnsi="Arial" w:cs="Arial"/>
        </w:rPr>
        <w:t xml:space="preserve">(2) SMEs are better able to serve niche markets. </w:t>
      </w:r>
    </w:p>
    <w:p w:rsidR="00527132" w:rsidRPr="004D2D24" w:rsidRDefault="00527132" w:rsidP="00204FD7">
      <w:pPr>
        <w:jc w:val="both"/>
        <w:rPr>
          <w:rFonts w:ascii="Arial" w:hAnsi="Arial" w:cs="Arial"/>
        </w:rPr>
      </w:pPr>
      <w:r w:rsidRPr="004D2D24">
        <w:rPr>
          <w:rFonts w:ascii="Arial" w:hAnsi="Arial" w:cs="Arial"/>
        </w:rPr>
        <w:t>(3)</w:t>
      </w:r>
      <w:r>
        <w:rPr>
          <w:rFonts w:ascii="Arial" w:hAnsi="Arial" w:cs="Arial"/>
        </w:rPr>
        <w:t xml:space="preserve"> </w:t>
      </w:r>
      <w:r w:rsidRPr="004D2D24">
        <w:rPr>
          <w:rFonts w:ascii="Arial" w:hAnsi="Arial" w:cs="Arial"/>
        </w:rPr>
        <w:t>Smaller firms can better leverage</w:t>
      </w:r>
      <w:r w:rsidRPr="003075F6">
        <w:rPr>
          <w:rFonts w:ascii="Arial" w:hAnsi="Arial" w:cs="Arial"/>
        </w:rPr>
        <w:t xml:space="preserve"> </w:t>
      </w:r>
      <w:r w:rsidRPr="00151CEA">
        <w:rPr>
          <w:rFonts w:ascii="Arial" w:hAnsi="Arial" w:cs="Arial"/>
        </w:rPr>
        <w:t>new information and communication technologies</w:t>
      </w:r>
      <w:r>
        <w:rPr>
          <w:rFonts w:ascii="Arial" w:hAnsi="Arial" w:cs="Arial"/>
        </w:rPr>
        <w:t>, e.g.</w:t>
      </w:r>
      <w:r w:rsidRPr="004D2D24">
        <w:rPr>
          <w:rFonts w:ascii="Arial" w:hAnsi="Arial" w:cs="Arial"/>
        </w:rPr>
        <w:t xml:space="preserve"> the Internet. </w:t>
      </w:r>
    </w:p>
    <w:p w:rsidR="00527132" w:rsidRPr="004D2D24" w:rsidRDefault="00527132" w:rsidP="00204FD7">
      <w:pPr>
        <w:jc w:val="both"/>
        <w:rPr>
          <w:rFonts w:ascii="Arial" w:hAnsi="Arial" w:cs="Arial"/>
        </w:rPr>
      </w:pPr>
      <w:r w:rsidRPr="004D2D24">
        <w:rPr>
          <w:rFonts w:ascii="Arial" w:hAnsi="Arial" w:cs="Arial"/>
        </w:rPr>
        <w:t xml:space="preserve">(4) Due to limited resources, SMEs tend to minimize fixed </w:t>
      </w:r>
      <w:r>
        <w:rPr>
          <w:rFonts w:ascii="Arial" w:hAnsi="Arial" w:cs="Arial"/>
        </w:rPr>
        <w:t xml:space="preserve">investments costs and outsource, e.g. </w:t>
      </w:r>
      <w:r w:rsidRPr="00151CEA">
        <w:rPr>
          <w:rFonts w:ascii="Arial" w:hAnsi="Arial" w:cs="Arial"/>
        </w:rPr>
        <w:t>FedEx and DHL</w:t>
      </w:r>
      <w:r>
        <w:rPr>
          <w:rFonts w:ascii="Arial" w:hAnsi="Arial" w:cs="Arial"/>
        </w:rPr>
        <w:t>.</w:t>
      </w:r>
    </w:p>
    <w:p w:rsidR="00527132" w:rsidRPr="004D2D24" w:rsidRDefault="00527132" w:rsidP="00204FD7">
      <w:pPr>
        <w:jc w:val="both"/>
        <w:rPr>
          <w:rFonts w:ascii="Arial" w:hAnsi="Arial" w:cs="Arial"/>
        </w:rPr>
      </w:pPr>
      <w:r w:rsidRPr="004D2D24">
        <w:rPr>
          <w:rFonts w:ascii="Arial" w:hAnsi="Arial" w:cs="Arial"/>
        </w:rPr>
        <w:t xml:space="preserve">(5) Smaller firms tend to flourish on private knowledge that they cultivate through their </w:t>
      </w:r>
      <w:r w:rsidRPr="00151CEA">
        <w:rPr>
          <w:rFonts w:ascii="Arial" w:hAnsi="Arial" w:cs="Arial"/>
        </w:rPr>
        <w:t>cross-border knowledge networks</w:t>
      </w:r>
      <w:r>
        <w:rPr>
          <w:rFonts w:ascii="Arial" w:hAnsi="Arial" w:cs="Arial"/>
        </w:rPr>
        <w:t xml:space="preserve"> </w:t>
      </w:r>
      <w:r w:rsidRPr="004D2D24">
        <w:rPr>
          <w:rFonts w:ascii="Arial" w:hAnsi="Arial" w:cs="Arial"/>
        </w:rPr>
        <w:t xml:space="preserve">and international social capital. </w:t>
      </w:r>
    </w:p>
    <w:p w:rsidR="00527132" w:rsidRPr="004D2D24" w:rsidRDefault="00527132" w:rsidP="00204FD7">
      <w:pPr>
        <w:rPr>
          <w:rFonts w:ascii="Arial" w:hAnsi="Arial" w:cs="Arial"/>
          <w:b/>
        </w:rPr>
      </w:pPr>
    </w:p>
    <w:p w:rsidR="00527132" w:rsidRPr="004D2D24" w:rsidRDefault="00527132" w:rsidP="0055749B">
      <w:pPr>
        <w:shd w:val="clear" w:color="auto" w:fill="B8CCE4"/>
        <w:rPr>
          <w:rFonts w:ascii="Arial" w:hAnsi="Arial" w:cs="Arial"/>
          <w:b/>
        </w:rPr>
      </w:pPr>
      <w:r w:rsidRPr="004D2D24">
        <w:rPr>
          <w:rFonts w:ascii="Arial" w:hAnsi="Arial" w:cs="Arial"/>
          <w:b/>
        </w:rPr>
        <w:t>GLOBAL TREND</w:t>
      </w:r>
    </w:p>
    <w:p w:rsidR="00527132" w:rsidRDefault="00527132" w:rsidP="0055749B">
      <w:pPr>
        <w:shd w:val="clear" w:color="auto" w:fill="DBE5F1"/>
        <w:rPr>
          <w:rFonts w:ascii="Arial" w:hAnsi="Arial" w:cs="Arial"/>
          <w:b/>
          <w:sz w:val="23"/>
          <w:szCs w:val="23"/>
        </w:rPr>
      </w:pPr>
      <w:r w:rsidRPr="006C483C">
        <w:rPr>
          <w:rFonts w:ascii="Arial" w:hAnsi="Arial" w:cs="Arial"/>
          <w:b/>
          <w:sz w:val="23"/>
          <w:szCs w:val="23"/>
        </w:rPr>
        <w:t>DIESEL</w:t>
      </w:r>
      <w:r>
        <w:rPr>
          <w:rFonts w:ascii="Arial" w:hAnsi="Arial" w:cs="Arial"/>
          <w:b/>
          <w:sz w:val="23"/>
          <w:szCs w:val="23"/>
        </w:rPr>
        <w:t xml:space="preserve">: </w:t>
      </w:r>
      <w:r w:rsidRPr="006C483C">
        <w:rPr>
          <w:rFonts w:ascii="Arial" w:hAnsi="Arial" w:cs="Arial"/>
          <w:b/>
          <w:sz w:val="23"/>
          <w:szCs w:val="23"/>
        </w:rPr>
        <w:t xml:space="preserve"> A Smaller Firm’s Smashing International Success </w:t>
      </w:r>
    </w:p>
    <w:p w:rsidR="00527132" w:rsidRPr="006C483C" w:rsidRDefault="00527132" w:rsidP="00204FD7">
      <w:pPr>
        <w:rPr>
          <w:rFonts w:ascii="Arial" w:hAnsi="Arial" w:cs="Arial"/>
          <w:b/>
          <w:sz w:val="23"/>
          <w:szCs w:val="23"/>
        </w:rPr>
      </w:pPr>
    </w:p>
    <w:p w:rsidR="00527132" w:rsidRPr="004D2D24" w:rsidRDefault="00527132" w:rsidP="00204FD7">
      <w:pPr>
        <w:pStyle w:val="NoSpacing"/>
        <w:jc w:val="both"/>
        <w:rPr>
          <w:rFonts w:ascii="Arial" w:hAnsi="Arial" w:cs="Arial"/>
        </w:rPr>
      </w:pPr>
      <w:r w:rsidRPr="00DD3608">
        <w:rPr>
          <w:rFonts w:ascii="Arial" w:hAnsi="Arial" w:cs="Arial"/>
        </w:rPr>
        <w:t>■</w:t>
      </w:r>
      <w:r>
        <w:rPr>
          <w:rFonts w:ascii="Arial" w:hAnsi="Arial" w:cs="Arial"/>
        </w:rPr>
        <w:t xml:space="preserve"> </w:t>
      </w:r>
      <w:r w:rsidRPr="00DD3608">
        <w:rPr>
          <w:rFonts w:ascii="Arial" w:hAnsi="Arial" w:cs="Arial"/>
        </w:rPr>
        <w:t xml:space="preserve">This global trend profiles Diesel, an SME </w:t>
      </w:r>
      <w:r>
        <w:rPr>
          <w:rFonts w:ascii="Arial" w:hAnsi="Arial" w:cs="Arial"/>
        </w:rPr>
        <w:t>founded in Italy</w:t>
      </w:r>
      <w:r w:rsidRPr="00DD3608">
        <w:rPr>
          <w:rFonts w:ascii="Arial" w:hAnsi="Arial" w:cs="Arial"/>
        </w:rPr>
        <w:t xml:space="preserve"> that eventually grew into a large firm</w:t>
      </w:r>
      <w:r>
        <w:rPr>
          <w:rFonts w:ascii="Arial" w:hAnsi="Arial" w:cs="Arial"/>
        </w:rPr>
        <w:t xml:space="preserve"> with</w:t>
      </w:r>
      <w:r w:rsidRPr="004D2D24">
        <w:rPr>
          <w:rFonts w:ascii="Arial" w:hAnsi="Arial" w:cs="Arial"/>
        </w:rPr>
        <w:t xml:space="preserve"> annual sales of more than US$</w:t>
      </w:r>
      <w:r>
        <w:rPr>
          <w:rFonts w:ascii="Arial" w:hAnsi="Arial" w:cs="Arial"/>
        </w:rPr>
        <w:t>500</w:t>
      </w:r>
      <w:r w:rsidRPr="004D2D24">
        <w:rPr>
          <w:rFonts w:ascii="Arial" w:hAnsi="Arial" w:cs="Arial"/>
        </w:rPr>
        <w:t xml:space="preserve"> </w:t>
      </w:r>
      <w:r>
        <w:rPr>
          <w:rFonts w:ascii="Arial" w:hAnsi="Arial" w:cs="Arial"/>
        </w:rPr>
        <w:t>million</w:t>
      </w:r>
      <w:r w:rsidRPr="004D2D24">
        <w:rPr>
          <w:rFonts w:ascii="Arial" w:hAnsi="Arial" w:cs="Arial"/>
        </w:rPr>
        <w:t xml:space="preserve"> </w:t>
      </w:r>
      <w:r>
        <w:rPr>
          <w:rFonts w:ascii="Arial" w:hAnsi="Arial" w:cs="Arial"/>
        </w:rPr>
        <w:t>(</w:t>
      </w:r>
      <w:r w:rsidRPr="00DD3608">
        <w:rPr>
          <w:rFonts w:ascii="Arial" w:hAnsi="Arial" w:cs="Arial"/>
        </w:rPr>
        <w:t>85</w:t>
      </w:r>
      <w:r>
        <w:rPr>
          <w:rFonts w:ascii="Arial" w:hAnsi="Arial" w:cs="Arial"/>
        </w:rPr>
        <w:t>%</w:t>
      </w:r>
      <w:r w:rsidRPr="00DD3608">
        <w:rPr>
          <w:rFonts w:ascii="Arial" w:hAnsi="Arial" w:cs="Arial"/>
        </w:rPr>
        <w:t xml:space="preserve"> of which comes from abroad</w:t>
      </w:r>
      <w:r>
        <w:rPr>
          <w:rFonts w:ascii="Arial" w:hAnsi="Arial" w:cs="Arial"/>
        </w:rPr>
        <w:t xml:space="preserve">), </w:t>
      </w:r>
      <w:r w:rsidRPr="004D2D24">
        <w:rPr>
          <w:rFonts w:ascii="Arial" w:hAnsi="Arial" w:cs="Arial"/>
        </w:rPr>
        <w:t xml:space="preserve">some 3,000 employees, distribution to over 80 countries, </w:t>
      </w:r>
      <w:r>
        <w:rPr>
          <w:rFonts w:ascii="Arial" w:hAnsi="Arial" w:cs="Arial"/>
        </w:rPr>
        <w:t>4</w:t>
      </w:r>
      <w:r w:rsidRPr="000A2B1A">
        <w:rPr>
          <w:rFonts w:ascii="Arial" w:hAnsi="Arial" w:cs="Arial"/>
        </w:rPr>
        <w:t xml:space="preserve">00 </w:t>
      </w:r>
      <w:r>
        <w:rPr>
          <w:rFonts w:ascii="Arial" w:hAnsi="Arial" w:cs="Arial"/>
        </w:rPr>
        <w:t>company</w:t>
      </w:r>
      <w:r w:rsidRPr="000A2B1A">
        <w:rPr>
          <w:rFonts w:ascii="Arial" w:hAnsi="Arial" w:cs="Arial"/>
        </w:rPr>
        <w:t>-owned stores from Paris to Miami to Tokyo</w:t>
      </w:r>
      <w:r>
        <w:rPr>
          <w:rFonts w:ascii="Arial" w:hAnsi="Arial" w:cs="Arial"/>
        </w:rPr>
        <w:t xml:space="preserve">, </w:t>
      </w:r>
      <w:r w:rsidRPr="004D2D24">
        <w:rPr>
          <w:rFonts w:ascii="Arial" w:hAnsi="Arial" w:cs="Arial"/>
        </w:rPr>
        <w:t>1,500 new designs every 6 months</w:t>
      </w:r>
      <w:r>
        <w:rPr>
          <w:rFonts w:ascii="Arial" w:hAnsi="Arial" w:cs="Arial"/>
        </w:rPr>
        <w:t>,</w:t>
      </w:r>
      <w:r w:rsidRPr="004D2D24">
        <w:rPr>
          <w:rFonts w:ascii="Arial" w:hAnsi="Arial" w:cs="Arial"/>
        </w:rPr>
        <w:t xml:space="preserve"> and a first-mover in</w:t>
      </w:r>
      <w:r>
        <w:rPr>
          <w:rFonts w:ascii="Arial" w:hAnsi="Arial" w:cs="Arial"/>
        </w:rPr>
        <w:t xml:space="preserve"> launching an Internet presence</w:t>
      </w:r>
      <w:r w:rsidRPr="004D2D24">
        <w:rPr>
          <w:rFonts w:ascii="Arial" w:hAnsi="Arial" w:cs="Arial"/>
        </w:rPr>
        <w:t xml:space="preserve"> </w:t>
      </w:r>
      <w:r>
        <w:rPr>
          <w:rFonts w:ascii="Arial" w:hAnsi="Arial" w:cs="Arial"/>
        </w:rPr>
        <w:t xml:space="preserve">and launching a recent marketing partnership with Adidas. </w:t>
      </w:r>
      <w:r w:rsidRPr="00DD3608">
        <w:rPr>
          <w:rFonts w:ascii="Arial" w:hAnsi="Arial" w:cs="Arial"/>
        </w:rPr>
        <w:t>In 2010 Diesel opened its first stores in Mumbai, aiming to have more than 30 stores in India by 2015.</w:t>
      </w:r>
      <w:r>
        <w:rPr>
          <w:rFonts w:ascii="Arial" w:hAnsi="Arial" w:cs="Arial"/>
        </w:rPr>
        <w:t xml:space="preserve"> </w:t>
      </w:r>
      <w:r w:rsidRPr="004D2D24">
        <w:rPr>
          <w:rFonts w:ascii="Arial" w:hAnsi="Arial" w:cs="Arial"/>
        </w:rPr>
        <w:t xml:space="preserve">Their international success has been propelled with some controversial advertising. Diesel represents a classic success </w:t>
      </w:r>
      <w:r w:rsidRPr="000A2B1A">
        <w:rPr>
          <w:rFonts w:ascii="Arial" w:hAnsi="Arial" w:cs="Arial"/>
        </w:rPr>
        <w:t xml:space="preserve">story in international business by a smaller firm. </w:t>
      </w:r>
      <w:r w:rsidRPr="004D2D24">
        <w:rPr>
          <w:rFonts w:ascii="Arial" w:hAnsi="Arial" w:cs="Arial"/>
        </w:rPr>
        <w:t>Diesel's fashions are a gas.</w:t>
      </w:r>
    </w:p>
    <w:p w:rsidR="00527132" w:rsidRPr="004D2D24" w:rsidRDefault="00527132" w:rsidP="00204FD7">
      <w:pPr>
        <w:jc w:val="both"/>
        <w:rPr>
          <w:rFonts w:ascii="Arial" w:hAnsi="Arial" w:cs="Arial"/>
          <w:i/>
        </w:rPr>
      </w:pPr>
      <w:r w:rsidRPr="00F0628D">
        <w:rPr>
          <w:rFonts w:ascii="Arial" w:hAnsi="Arial" w:cs="Arial"/>
          <w:szCs w:val="22"/>
        </w:rPr>
        <w:tab/>
      </w:r>
    </w:p>
    <w:p w:rsidR="00527132" w:rsidRPr="006C483C" w:rsidRDefault="00527132" w:rsidP="00204FD7">
      <w:pPr>
        <w:jc w:val="both"/>
        <w:rPr>
          <w:rFonts w:ascii="Arial" w:hAnsi="Arial" w:cs="Arial"/>
          <w:b/>
          <w:i/>
        </w:rPr>
      </w:pPr>
      <w:r w:rsidRPr="006C483C">
        <w:rPr>
          <w:rFonts w:ascii="Arial" w:hAnsi="Arial" w:cs="Arial"/>
          <w:b/>
          <w:i/>
        </w:rPr>
        <w:t>Non-governmental Organizations (NGOs)</w:t>
      </w:r>
    </w:p>
    <w:p w:rsidR="00527132" w:rsidRPr="004D2D24" w:rsidRDefault="00527132" w:rsidP="00204FD7">
      <w:pPr>
        <w:jc w:val="both"/>
        <w:rPr>
          <w:rFonts w:ascii="Arial" w:hAnsi="Arial" w:cs="Arial"/>
        </w:rPr>
      </w:pPr>
      <w:r w:rsidRPr="004D2D24">
        <w:rPr>
          <w:rFonts w:ascii="Arial" w:hAnsi="Arial" w:cs="Arial"/>
        </w:rPr>
        <w:t xml:space="preserve">■ Non-profit international organizations include charitable groups </w:t>
      </w:r>
      <w:r>
        <w:rPr>
          <w:rFonts w:ascii="Arial" w:hAnsi="Arial" w:cs="Arial"/>
        </w:rPr>
        <w:t xml:space="preserve">and </w:t>
      </w:r>
      <w:r w:rsidRPr="004D2D24">
        <w:rPr>
          <w:rFonts w:ascii="Arial" w:hAnsi="Arial" w:cs="Arial"/>
        </w:rPr>
        <w:t>non-go</w:t>
      </w:r>
      <w:r>
        <w:rPr>
          <w:rFonts w:ascii="Arial" w:hAnsi="Arial" w:cs="Arial"/>
        </w:rPr>
        <w:t>vernmental organizations (NGOs)</w:t>
      </w:r>
      <w:r w:rsidRPr="004D2D24">
        <w:rPr>
          <w:rFonts w:ascii="Arial" w:hAnsi="Arial" w:cs="Arial"/>
        </w:rPr>
        <w:t>.</w:t>
      </w:r>
    </w:p>
    <w:p w:rsidR="00527132" w:rsidRPr="009363D1" w:rsidRDefault="00527132" w:rsidP="00204FD7">
      <w:pPr>
        <w:jc w:val="both"/>
        <w:rPr>
          <w:rFonts w:ascii="Arial" w:hAnsi="Arial" w:cs="Arial"/>
        </w:rPr>
      </w:pPr>
      <w:r w:rsidRPr="004D2D24">
        <w:rPr>
          <w:rFonts w:ascii="Arial" w:hAnsi="Arial" w:cs="Arial"/>
        </w:rPr>
        <w:t>■ They serve special causes</w:t>
      </w:r>
      <w:r>
        <w:rPr>
          <w:rFonts w:ascii="Arial" w:hAnsi="Arial" w:cs="Arial"/>
        </w:rPr>
        <w:t xml:space="preserve">- </w:t>
      </w:r>
      <w:r w:rsidRPr="00F0628D">
        <w:rPr>
          <w:rFonts w:ascii="Arial" w:hAnsi="Arial" w:cs="Arial"/>
          <w:szCs w:val="22"/>
        </w:rPr>
        <w:t>education, research, health care, human development, and the natural environment.</w:t>
      </w:r>
    </w:p>
    <w:p w:rsidR="00527132" w:rsidRPr="004D2D24" w:rsidRDefault="00527132" w:rsidP="00204FD7">
      <w:pPr>
        <w:jc w:val="both"/>
        <w:rPr>
          <w:rFonts w:ascii="Arial" w:hAnsi="Arial" w:cs="Arial"/>
        </w:rPr>
      </w:pPr>
    </w:p>
    <w:p w:rsidR="00527132" w:rsidRPr="00826F6A" w:rsidRDefault="00527132" w:rsidP="00204FD7">
      <w:pPr>
        <w:jc w:val="both"/>
        <w:rPr>
          <w:rFonts w:ascii="Arial" w:hAnsi="Arial" w:cs="Arial"/>
        </w:rPr>
      </w:pPr>
      <w:r w:rsidRPr="00826F6A">
        <w:rPr>
          <w:rFonts w:ascii="Arial" w:hAnsi="Arial" w:cs="Arial"/>
        </w:rPr>
        <w:t xml:space="preserve">■ </w:t>
      </w:r>
      <w:r w:rsidRPr="00711873">
        <w:rPr>
          <w:rFonts w:ascii="Arial" w:hAnsi="Arial" w:cs="Arial"/>
          <w:b/>
        </w:rPr>
        <w:t>Examples:</w:t>
      </w:r>
      <w:r w:rsidRPr="00826F6A">
        <w:rPr>
          <w:rFonts w:ascii="Arial" w:hAnsi="Arial" w:cs="Arial"/>
        </w:rPr>
        <w:t xml:space="preserve"> (Nonprofit Organizations)</w:t>
      </w:r>
    </w:p>
    <w:p w:rsidR="00527132" w:rsidRPr="00826F6A" w:rsidRDefault="00527132" w:rsidP="00204FD7">
      <w:pPr>
        <w:jc w:val="both"/>
        <w:rPr>
          <w:rFonts w:ascii="Arial" w:hAnsi="Arial" w:cs="Arial"/>
        </w:rPr>
      </w:pPr>
      <w:r w:rsidRPr="00826F6A">
        <w:rPr>
          <w:rFonts w:ascii="Arial" w:hAnsi="Arial" w:cs="Arial"/>
        </w:rPr>
        <w:tab/>
        <w:t>◘ Bill and Melinda Gates Foundation</w:t>
      </w:r>
    </w:p>
    <w:p w:rsidR="00527132" w:rsidRPr="00826F6A" w:rsidRDefault="00527132" w:rsidP="00204FD7">
      <w:pPr>
        <w:jc w:val="both"/>
        <w:rPr>
          <w:rFonts w:ascii="Arial" w:hAnsi="Arial" w:cs="Arial"/>
        </w:rPr>
      </w:pPr>
      <w:r w:rsidRPr="00826F6A">
        <w:rPr>
          <w:rFonts w:ascii="Arial" w:hAnsi="Arial" w:cs="Arial"/>
        </w:rPr>
        <w:tab/>
        <w:t>◘ CARE- dedicated to reducing poverty</w:t>
      </w:r>
    </w:p>
    <w:p w:rsidR="00527132" w:rsidRPr="00826F6A" w:rsidRDefault="00527132" w:rsidP="00204FD7">
      <w:pPr>
        <w:jc w:val="both"/>
        <w:rPr>
          <w:rFonts w:ascii="Arial" w:hAnsi="Arial" w:cs="Arial"/>
        </w:rPr>
      </w:pPr>
      <w:r w:rsidRPr="00826F6A">
        <w:rPr>
          <w:rFonts w:ascii="Arial" w:hAnsi="Arial" w:cs="Arial"/>
        </w:rPr>
        <w:tab/>
        <w:t>◘ British Wellcome Trust- supports health and education</w:t>
      </w:r>
    </w:p>
    <w:p w:rsidR="00527132" w:rsidRPr="004D2D24" w:rsidRDefault="00527132" w:rsidP="00204FD7">
      <w:pPr>
        <w:jc w:val="both"/>
        <w:rPr>
          <w:rFonts w:ascii="Arial" w:hAnsi="Arial" w:cs="Arial"/>
        </w:rPr>
      </w:pPr>
      <w:r w:rsidRPr="00826F6A">
        <w:rPr>
          <w:rFonts w:ascii="Arial" w:hAnsi="Arial" w:cs="Arial"/>
        </w:rPr>
        <w:t xml:space="preserve">■ </w:t>
      </w:r>
      <w:r w:rsidRPr="00711873">
        <w:rPr>
          <w:rFonts w:ascii="Arial" w:hAnsi="Arial" w:cs="Arial"/>
          <w:b/>
        </w:rPr>
        <w:t>Examples:</w:t>
      </w:r>
      <w:r w:rsidRPr="004D2D24">
        <w:rPr>
          <w:rFonts w:ascii="Arial" w:hAnsi="Arial" w:cs="Arial"/>
        </w:rPr>
        <w:t xml:space="preserve"> (MNE</w:t>
      </w:r>
      <w:r>
        <w:rPr>
          <w:rFonts w:ascii="Arial" w:hAnsi="Arial" w:cs="Arial"/>
        </w:rPr>
        <w:t xml:space="preserve">- </w:t>
      </w:r>
      <w:r w:rsidRPr="004D2D24">
        <w:rPr>
          <w:rFonts w:ascii="Arial" w:hAnsi="Arial" w:cs="Arial"/>
        </w:rPr>
        <w:t>operating charitable foundations)</w:t>
      </w:r>
    </w:p>
    <w:p w:rsidR="00527132" w:rsidRPr="004D2D24" w:rsidRDefault="00527132" w:rsidP="00204FD7">
      <w:pPr>
        <w:jc w:val="both"/>
        <w:rPr>
          <w:rFonts w:ascii="Arial" w:hAnsi="Arial" w:cs="Arial"/>
        </w:rPr>
      </w:pPr>
      <w:r w:rsidRPr="004D2D24">
        <w:rPr>
          <w:rFonts w:ascii="Arial" w:hAnsi="Arial" w:cs="Arial"/>
        </w:rPr>
        <w:tab/>
        <w:t xml:space="preserve">◘ GlaxoSmithKline (GSK)- </w:t>
      </w:r>
    </w:p>
    <w:p w:rsidR="00527132" w:rsidRPr="004D2D24" w:rsidRDefault="00527132" w:rsidP="00204FD7">
      <w:pPr>
        <w:ind w:left="720" w:firstLine="720"/>
        <w:jc w:val="both"/>
        <w:rPr>
          <w:rFonts w:ascii="Arial" w:hAnsi="Arial" w:cs="Arial"/>
        </w:rPr>
      </w:pPr>
      <w:r w:rsidRPr="004D2D24">
        <w:rPr>
          <w:rFonts w:ascii="Arial" w:hAnsi="Arial" w:cs="Arial"/>
        </w:rPr>
        <w:t xml:space="preserve">● Canada, France, Italy, Romania, Spain &amp; U.S </w:t>
      </w:r>
    </w:p>
    <w:p w:rsidR="00527132" w:rsidRPr="004D2D24" w:rsidRDefault="00527132" w:rsidP="00204FD7">
      <w:pPr>
        <w:ind w:left="720" w:firstLine="720"/>
        <w:jc w:val="both"/>
        <w:rPr>
          <w:rFonts w:ascii="Arial" w:hAnsi="Arial" w:cs="Arial"/>
        </w:rPr>
      </w:pPr>
      <w:r w:rsidRPr="004D2D24">
        <w:rPr>
          <w:rFonts w:ascii="Arial" w:hAnsi="Arial" w:cs="Arial"/>
        </w:rPr>
        <w:t>● Barretstown-Ireland and L’Envol (France) for seriously-ill children</w:t>
      </w:r>
    </w:p>
    <w:p w:rsidR="00527132" w:rsidRPr="004D2D24" w:rsidRDefault="00527132" w:rsidP="00204FD7">
      <w:pPr>
        <w:ind w:left="720" w:firstLine="720"/>
        <w:jc w:val="both"/>
        <w:rPr>
          <w:rFonts w:ascii="Arial" w:hAnsi="Arial" w:cs="Arial"/>
        </w:rPr>
      </w:pPr>
      <w:r w:rsidRPr="004D2D24">
        <w:rPr>
          <w:rFonts w:ascii="Arial" w:hAnsi="Arial" w:cs="Arial"/>
        </w:rPr>
        <w:t>● Slovakian children- promotes healthy eating/exercise</w:t>
      </w:r>
    </w:p>
    <w:p w:rsidR="00527132" w:rsidRPr="004D2D24" w:rsidRDefault="00527132" w:rsidP="00204FD7">
      <w:pPr>
        <w:ind w:left="720" w:firstLine="720"/>
        <w:jc w:val="both"/>
        <w:rPr>
          <w:rFonts w:ascii="Arial" w:hAnsi="Arial" w:cs="Arial"/>
        </w:rPr>
      </w:pPr>
      <w:r w:rsidRPr="004D2D24">
        <w:rPr>
          <w:rFonts w:ascii="Arial" w:hAnsi="Arial" w:cs="Arial"/>
        </w:rPr>
        <w:t>● Spain- healthcare for homeless children</w:t>
      </w:r>
    </w:p>
    <w:p w:rsidR="00527132" w:rsidRPr="004D2D24" w:rsidRDefault="00527132" w:rsidP="00204FD7">
      <w:pPr>
        <w:ind w:left="720" w:firstLine="720"/>
        <w:jc w:val="both"/>
        <w:rPr>
          <w:rFonts w:ascii="Arial" w:hAnsi="Arial" w:cs="Arial"/>
        </w:rPr>
      </w:pPr>
      <w:r w:rsidRPr="004D2D24">
        <w:rPr>
          <w:rFonts w:ascii="Arial" w:hAnsi="Arial" w:cs="Arial"/>
        </w:rPr>
        <w:t>● Russia- Children with disabilities</w:t>
      </w:r>
    </w:p>
    <w:p w:rsidR="00527132" w:rsidRPr="004D2D24" w:rsidRDefault="00527132" w:rsidP="00204FD7">
      <w:pPr>
        <w:ind w:left="720" w:firstLine="720"/>
        <w:jc w:val="both"/>
        <w:rPr>
          <w:rFonts w:ascii="Arial" w:hAnsi="Arial" w:cs="Arial"/>
        </w:rPr>
      </w:pPr>
      <w:r w:rsidRPr="004D2D24">
        <w:rPr>
          <w:rFonts w:ascii="Arial" w:hAnsi="Arial" w:cs="Arial"/>
        </w:rPr>
        <w:t>● Ethiopia- reduction of preventable children’s’ diseases</w:t>
      </w:r>
    </w:p>
    <w:p w:rsidR="00527132" w:rsidRPr="004D2D24" w:rsidRDefault="00527132" w:rsidP="00204FD7">
      <w:pPr>
        <w:ind w:left="720" w:firstLine="720"/>
        <w:jc w:val="both"/>
        <w:rPr>
          <w:rFonts w:ascii="Arial" w:hAnsi="Arial" w:cs="Arial"/>
        </w:rPr>
      </w:pPr>
      <w:r w:rsidRPr="004D2D24">
        <w:rPr>
          <w:rFonts w:ascii="Arial" w:hAnsi="Arial" w:cs="Arial"/>
        </w:rPr>
        <w:t>● Vietnam- birthing support</w:t>
      </w:r>
    </w:p>
    <w:p w:rsidR="00527132" w:rsidRPr="004D2D24" w:rsidRDefault="00527132" w:rsidP="00204FD7">
      <w:pPr>
        <w:jc w:val="both"/>
        <w:rPr>
          <w:rFonts w:ascii="Arial" w:hAnsi="Arial" w:cs="Arial"/>
        </w:rPr>
      </w:pPr>
    </w:p>
    <w:p w:rsidR="00527132" w:rsidRPr="004D2D24" w:rsidRDefault="00527132" w:rsidP="0055749B">
      <w:pPr>
        <w:shd w:val="clear" w:color="auto" w:fill="DBE5F1"/>
        <w:rPr>
          <w:rFonts w:ascii="Arial" w:hAnsi="Arial" w:cs="Arial"/>
          <w:b/>
        </w:rPr>
      </w:pPr>
      <w:r w:rsidRPr="004D2D24">
        <w:rPr>
          <w:rFonts w:ascii="Arial" w:hAnsi="Arial" w:cs="Arial"/>
          <w:b/>
        </w:rPr>
        <w:t>WHY DO FIRMS INTERNATIONALIZ</w:t>
      </w:r>
      <w:r>
        <w:rPr>
          <w:rFonts w:ascii="Arial" w:hAnsi="Arial" w:cs="Arial"/>
          <w:b/>
        </w:rPr>
        <w:t>E</w:t>
      </w:r>
      <w:r w:rsidRPr="004D2D24">
        <w:rPr>
          <w:rFonts w:ascii="Arial" w:hAnsi="Arial" w:cs="Arial"/>
          <w:b/>
        </w:rPr>
        <w:t>?</w:t>
      </w:r>
    </w:p>
    <w:p w:rsidR="00527132" w:rsidRDefault="00527132" w:rsidP="00204FD7">
      <w:pPr>
        <w:jc w:val="both"/>
        <w:rPr>
          <w:rFonts w:ascii="Arial" w:hAnsi="Arial" w:cs="Arial"/>
        </w:rPr>
      </w:pPr>
      <w:r w:rsidRPr="004D2D24">
        <w:rPr>
          <w:rFonts w:ascii="Arial" w:hAnsi="Arial" w:cs="Arial"/>
        </w:rPr>
        <w:t xml:space="preserve">Firms internationalize seeking growth and profit opportunities to enhance competitive advantage. </w:t>
      </w:r>
    </w:p>
    <w:p w:rsidR="00527132" w:rsidRDefault="00527132" w:rsidP="00204FD7">
      <w:pPr>
        <w:jc w:val="both"/>
        <w:rPr>
          <w:rFonts w:ascii="Arial" w:hAnsi="Arial" w:cs="Arial"/>
        </w:rPr>
      </w:pPr>
      <w:r w:rsidRPr="00826F6A">
        <w:rPr>
          <w:rFonts w:ascii="Arial" w:hAnsi="Arial" w:cs="Arial"/>
        </w:rPr>
        <w:t>■</w:t>
      </w:r>
      <w:r>
        <w:rPr>
          <w:rFonts w:ascii="Arial" w:hAnsi="Arial" w:cs="Arial"/>
        </w:rPr>
        <w:t xml:space="preserve"> </w:t>
      </w:r>
      <w:r w:rsidRPr="00FD03D9">
        <w:rPr>
          <w:rFonts w:ascii="Arial" w:hAnsi="Arial" w:cs="Arial"/>
          <w:b/>
        </w:rPr>
        <w:t>Proactive</w:t>
      </w:r>
      <w:r>
        <w:rPr>
          <w:rFonts w:ascii="Arial" w:hAnsi="Arial" w:cs="Arial"/>
        </w:rPr>
        <w:t xml:space="preserve"> (Strategic) motive - </w:t>
      </w:r>
      <w:r w:rsidRPr="00151CEA">
        <w:rPr>
          <w:rFonts w:ascii="Arial" w:hAnsi="Arial" w:cs="Arial"/>
        </w:rPr>
        <w:t xml:space="preserve">tap foreign market opportunities </w:t>
      </w:r>
      <w:r>
        <w:rPr>
          <w:rFonts w:ascii="Arial" w:hAnsi="Arial" w:cs="Arial"/>
        </w:rPr>
        <w:t>and/</w:t>
      </w:r>
      <w:r w:rsidRPr="00151CEA">
        <w:rPr>
          <w:rFonts w:ascii="Arial" w:hAnsi="Arial" w:cs="Arial"/>
        </w:rPr>
        <w:t>or acquire new knowledge.</w:t>
      </w:r>
    </w:p>
    <w:p w:rsidR="00527132" w:rsidRDefault="00527132" w:rsidP="00204FD7">
      <w:pPr>
        <w:jc w:val="both"/>
        <w:rPr>
          <w:rFonts w:ascii="Arial" w:hAnsi="Arial" w:cs="Arial"/>
        </w:rPr>
      </w:pPr>
      <w:r w:rsidRPr="00826F6A">
        <w:rPr>
          <w:rFonts w:ascii="Arial" w:hAnsi="Arial" w:cs="Arial"/>
        </w:rPr>
        <w:t>■</w:t>
      </w:r>
      <w:r>
        <w:rPr>
          <w:rFonts w:ascii="Arial" w:hAnsi="Arial" w:cs="Arial"/>
        </w:rPr>
        <w:t xml:space="preserve"> </w:t>
      </w:r>
      <w:r w:rsidRPr="00FD03D9">
        <w:rPr>
          <w:rFonts w:ascii="Arial" w:hAnsi="Arial" w:cs="Arial"/>
          <w:b/>
        </w:rPr>
        <w:t>Reactive</w:t>
      </w:r>
      <w:r>
        <w:rPr>
          <w:rFonts w:ascii="Arial" w:hAnsi="Arial" w:cs="Arial"/>
        </w:rPr>
        <w:t xml:space="preserve"> motive- </w:t>
      </w:r>
      <w:r w:rsidRPr="00151CEA">
        <w:rPr>
          <w:rFonts w:ascii="Arial" w:hAnsi="Arial" w:cs="Arial"/>
        </w:rPr>
        <w:t xml:space="preserve">serve a key customer </w:t>
      </w:r>
      <w:r>
        <w:rPr>
          <w:rFonts w:ascii="Arial" w:hAnsi="Arial" w:cs="Arial"/>
        </w:rPr>
        <w:t>that</w:t>
      </w:r>
      <w:r w:rsidRPr="00151CEA">
        <w:rPr>
          <w:rFonts w:ascii="Arial" w:hAnsi="Arial" w:cs="Arial"/>
        </w:rPr>
        <w:t xml:space="preserve"> has expanded abroad</w:t>
      </w:r>
      <w:r>
        <w:rPr>
          <w:rFonts w:ascii="Arial" w:hAnsi="Arial" w:cs="Arial"/>
        </w:rPr>
        <w:t>.</w:t>
      </w:r>
    </w:p>
    <w:p w:rsidR="00527132" w:rsidRDefault="00527132" w:rsidP="00204FD7">
      <w:pPr>
        <w:jc w:val="both"/>
        <w:rPr>
          <w:rFonts w:ascii="Arial" w:hAnsi="Arial" w:cs="Arial"/>
        </w:rPr>
      </w:pPr>
    </w:p>
    <w:p w:rsidR="00527132" w:rsidRPr="00FD03D9" w:rsidRDefault="00527132" w:rsidP="0055749B">
      <w:pPr>
        <w:shd w:val="clear" w:color="auto" w:fill="EAF1DD"/>
        <w:jc w:val="both"/>
        <w:rPr>
          <w:rFonts w:ascii="Arial" w:hAnsi="Arial" w:cs="Arial"/>
          <w:b/>
        </w:rPr>
      </w:pPr>
      <w:r w:rsidRPr="00FD03D9">
        <w:rPr>
          <w:rFonts w:ascii="Arial" w:hAnsi="Arial" w:cs="Arial"/>
          <w:b/>
        </w:rPr>
        <w:t>Nine specific motives:</w:t>
      </w:r>
    </w:p>
    <w:p w:rsidR="00527132" w:rsidRPr="004D2D24" w:rsidRDefault="00527132" w:rsidP="00204FD7">
      <w:pPr>
        <w:jc w:val="both"/>
        <w:rPr>
          <w:rFonts w:ascii="Arial" w:hAnsi="Arial" w:cs="Arial"/>
          <w:color w:val="993300"/>
        </w:rPr>
      </w:pPr>
      <w:r w:rsidRPr="004D2D24">
        <w:rPr>
          <w:rFonts w:ascii="Arial" w:hAnsi="Arial" w:cs="Arial"/>
        </w:rPr>
        <w:t xml:space="preserve">1.  Seek growth opportunities through market diversification.  </w:t>
      </w:r>
    </w:p>
    <w:p w:rsidR="00527132" w:rsidRPr="004D2D24" w:rsidRDefault="00527132" w:rsidP="00204FD7">
      <w:pPr>
        <w:jc w:val="both"/>
        <w:rPr>
          <w:rFonts w:ascii="Arial" w:hAnsi="Arial" w:cs="Arial"/>
        </w:rPr>
      </w:pPr>
      <w:r w:rsidRPr="004D2D24">
        <w:rPr>
          <w:rFonts w:ascii="Arial" w:hAnsi="Arial" w:cs="Arial"/>
        </w:rPr>
        <w:t xml:space="preserve">2.  Earn higher margins and profits.  </w:t>
      </w:r>
    </w:p>
    <w:p w:rsidR="00527132" w:rsidRPr="004D2D24" w:rsidRDefault="00527132" w:rsidP="00204FD7">
      <w:pPr>
        <w:jc w:val="both"/>
        <w:rPr>
          <w:rFonts w:ascii="Arial" w:hAnsi="Arial" w:cs="Arial"/>
        </w:rPr>
      </w:pPr>
      <w:r w:rsidRPr="004D2D24">
        <w:rPr>
          <w:rFonts w:ascii="Arial" w:hAnsi="Arial" w:cs="Arial"/>
        </w:rPr>
        <w:t xml:space="preserve">3.  Gain new ideas about products, services, and business methods.  </w:t>
      </w:r>
    </w:p>
    <w:p w:rsidR="00527132" w:rsidRPr="004D2D24" w:rsidRDefault="00527132" w:rsidP="00204FD7">
      <w:pPr>
        <w:autoSpaceDE w:val="0"/>
        <w:autoSpaceDN w:val="0"/>
        <w:adjustRightInd w:val="0"/>
        <w:jc w:val="both"/>
        <w:rPr>
          <w:rFonts w:ascii="Arial" w:hAnsi="Arial" w:cs="Arial"/>
        </w:rPr>
      </w:pPr>
      <w:r w:rsidRPr="004D2D24">
        <w:rPr>
          <w:rFonts w:ascii="Arial" w:hAnsi="Arial" w:cs="Arial"/>
        </w:rPr>
        <w:t xml:space="preserve">4. </w:t>
      </w:r>
      <w:r>
        <w:rPr>
          <w:rFonts w:ascii="Arial" w:hAnsi="Arial" w:cs="Arial"/>
        </w:rPr>
        <w:t xml:space="preserve"> </w:t>
      </w:r>
      <w:r w:rsidRPr="004D2D24">
        <w:rPr>
          <w:rFonts w:ascii="Arial" w:hAnsi="Arial" w:cs="Arial"/>
        </w:rPr>
        <w:t xml:space="preserve">Better serve key customers who have relocated abroad.  </w:t>
      </w:r>
    </w:p>
    <w:p w:rsidR="00527132" w:rsidRPr="004D2D24" w:rsidRDefault="00527132" w:rsidP="00204FD7">
      <w:pPr>
        <w:ind w:left="270" w:hanging="270"/>
        <w:jc w:val="both"/>
        <w:rPr>
          <w:rFonts w:ascii="Arial" w:hAnsi="Arial" w:cs="Arial"/>
        </w:rPr>
      </w:pPr>
      <w:r w:rsidRPr="004D2D24">
        <w:rPr>
          <w:rFonts w:ascii="Arial" w:hAnsi="Arial" w:cs="Arial"/>
        </w:rPr>
        <w:t xml:space="preserve">5. Locate closer to supply sources, benefit from global sourcing advantages, or </w:t>
      </w:r>
      <w:r>
        <w:rPr>
          <w:rFonts w:ascii="Arial" w:hAnsi="Arial" w:cs="Arial"/>
        </w:rPr>
        <w:t xml:space="preserve">         </w:t>
      </w:r>
      <w:r w:rsidRPr="004D2D24">
        <w:rPr>
          <w:rFonts w:ascii="Arial" w:hAnsi="Arial" w:cs="Arial"/>
        </w:rPr>
        <w:t>gain flexibility in product</w:t>
      </w:r>
      <w:r>
        <w:rPr>
          <w:rFonts w:ascii="Arial" w:hAnsi="Arial" w:cs="Arial"/>
        </w:rPr>
        <w:t xml:space="preserve"> s</w:t>
      </w:r>
      <w:r w:rsidRPr="004D2D24">
        <w:rPr>
          <w:rFonts w:ascii="Arial" w:hAnsi="Arial" w:cs="Arial"/>
        </w:rPr>
        <w:t xml:space="preserve">ourcing.  </w:t>
      </w:r>
    </w:p>
    <w:p w:rsidR="00527132" w:rsidRPr="004D2D24" w:rsidRDefault="00527132" w:rsidP="00204FD7">
      <w:pPr>
        <w:jc w:val="both"/>
        <w:rPr>
          <w:rFonts w:ascii="Arial" w:hAnsi="Arial" w:cs="Arial"/>
        </w:rPr>
      </w:pPr>
      <w:r w:rsidRPr="004D2D24">
        <w:rPr>
          <w:rFonts w:ascii="Arial" w:hAnsi="Arial" w:cs="Arial"/>
        </w:rPr>
        <w:t>6.</w:t>
      </w:r>
      <w:r>
        <w:rPr>
          <w:rFonts w:ascii="Arial" w:hAnsi="Arial" w:cs="Arial"/>
        </w:rPr>
        <w:t xml:space="preserve"> </w:t>
      </w:r>
      <w:r w:rsidRPr="004D2D24">
        <w:rPr>
          <w:rFonts w:ascii="Arial" w:hAnsi="Arial" w:cs="Arial"/>
        </w:rPr>
        <w:t>G</w:t>
      </w:r>
      <w:r>
        <w:rPr>
          <w:rFonts w:ascii="Arial" w:hAnsi="Arial" w:cs="Arial"/>
        </w:rPr>
        <w:t>ain</w:t>
      </w:r>
      <w:r w:rsidRPr="004D2D24">
        <w:rPr>
          <w:rFonts w:ascii="Arial" w:hAnsi="Arial" w:cs="Arial"/>
        </w:rPr>
        <w:t xml:space="preserve"> access to lower-cost or better-value factors of production. </w:t>
      </w:r>
    </w:p>
    <w:p w:rsidR="00527132" w:rsidRPr="004D2D24" w:rsidRDefault="00527132" w:rsidP="00204FD7">
      <w:pPr>
        <w:jc w:val="both"/>
        <w:rPr>
          <w:rFonts w:ascii="Arial" w:hAnsi="Arial" w:cs="Arial"/>
        </w:rPr>
      </w:pPr>
      <w:r w:rsidRPr="004D2D24">
        <w:rPr>
          <w:rFonts w:ascii="Arial" w:hAnsi="Arial" w:cs="Arial"/>
        </w:rPr>
        <w:t xml:space="preserve">7. </w:t>
      </w:r>
      <w:r>
        <w:rPr>
          <w:rFonts w:ascii="Arial" w:hAnsi="Arial" w:cs="Arial"/>
        </w:rPr>
        <w:t xml:space="preserve"> </w:t>
      </w:r>
      <w:r w:rsidRPr="004D2D24">
        <w:rPr>
          <w:rFonts w:ascii="Arial" w:hAnsi="Arial" w:cs="Arial"/>
        </w:rPr>
        <w:t xml:space="preserve">Develop economies of scale in </w:t>
      </w:r>
      <w:r>
        <w:rPr>
          <w:rFonts w:ascii="Arial" w:hAnsi="Arial" w:cs="Arial"/>
        </w:rPr>
        <w:t xml:space="preserve">sourcing, </w:t>
      </w:r>
      <w:r w:rsidRPr="004D2D24">
        <w:rPr>
          <w:rFonts w:ascii="Arial" w:hAnsi="Arial" w:cs="Arial"/>
        </w:rPr>
        <w:t xml:space="preserve">production, marketing, and </w:t>
      </w:r>
      <w:r>
        <w:rPr>
          <w:rFonts w:ascii="Arial" w:hAnsi="Arial" w:cs="Arial"/>
        </w:rPr>
        <w:t>R&amp;D.</w:t>
      </w:r>
      <w:r w:rsidRPr="004D2D24">
        <w:rPr>
          <w:rFonts w:ascii="Arial" w:hAnsi="Arial" w:cs="Arial"/>
        </w:rPr>
        <w:t xml:space="preserve">  </w:t>
      </w:r>
    </w:p>
    <w:p w:rsidR="00527132" w:rsidRPr="004D2D24" w:rsidRDefault="00527132" w:rsidP="00204FD7">
      <w:pPr>
        <w:jc w:val="both"/>
        <w:rPr>
          <w:rFonts w:ascii="Arial" w:hAnsi="Arial" w:cs="Arial"/>
        </w:rPr>
      </w:pPr>
      <w:r w:rsidRPr="004D2D24">
        <w:rPr>
          <w:rFonts w:ascii="Arial" w:hAnsi="Arial" w:cs="Arial"/>
        </w:rPr>
        <w:t xml:space="preserve">8. Confront </w:t>
      </w:r>
      <w:r>
        <w:rPr>
          <w:rFonts w:ascii="Arial" w:hAnsi="Arial" w:cs="Arial"/>
        </w:rPr>
        <w:t>international</w:t>
      </w:r>
      <w:r w:rsidRPr="004D2D24">
        <w:rPr>
          <w:rFonts w:ascii="Arial" w:hAnsi="Arial" w:cs="Arial"/>
        </w:rPr>
        <w:t xml:space="preserve"> competitors </w:t>
      </w:r>
      <w:r>
        <w:rPr>
          <w:rFonts w:ascii="Arial" w:hAnsi="Arial" w:cs="Arial"/>
        </w:rPr>
        <w:t xml:space="preserve">more </w:t>
      </w:r>
      <w:r w:rsidRPr="004D2D24">
        <w:rPr>
          <w:rFonts w:ascii="Arial" w:hAnsi="Arial" w:cs="Arial"/>
        </w:rPr>
        <w:t xml:space="preserve">effectively or thwart the growth of competition in the home market.  </w:t>
      </w:r>
    </w:p>
    <w:p w:rsidR="00527132" w:rsidRPr="004D2D24" w:rsidRDefault="00527132" w:rsidP="00204FD7">
      <w:pPr>
        <w:jc w:val="both"/>
        <w:rPr>
          <w:rFonts w:ascii="Arial" w:hAnsi="Arial" w:cs="Arial"/>
        </w:rPr>
      </w:pPr>
      <w:r w:rsidRPr="004D2D24">
        <w:rPr>
          <w:rFonts w:ascii="Arial" w:hAnsi="Arial" w:cs="Arial"/>
        </w:rPr>
        <w:t xml:space="preserve">9. </w:t>
      </w:r>
      <w:r>
        <w:rPr>
          <w:rFonts w:ascii="Arial" w:hAnsi="Arial" w:cs="Arial"/>
        </w:rPr>
        <w:t xml:space="preserve"> </w:t>
      </w:r>
      <w:r w:rsidRPr="004D2D24">
        <w:rPr>
          <w:rFonts w:ascii="Arial" w:hAnsi="Arial" w:cs="Arial"/>
        </w:rPr>
        <w:t>Invest in a potentially rewarding relationship with a foreign partner</w:t>
      </w:r>
      <w:r>
        <w:rPr>
          <w:rFonts w:ascii="Arial" w:hAnsi="Arial" w:cs="Arial"/>
        </w:rPr>
        <w:t>.</w:t>
      </w:r>
      <w:r w:rsidRPr="004D2D24">
        <w:rPr>
          <w:rFonts w:ascii="Arial" w:hAnsi="Arial" w:cs="Arial"/>
        </w:rPr>
        <w:t xml:space="preserve"> </w:t>
      </w:r>
    </w:p>
    <w:p w:rsidR="00527132" w:rsidRPr="004D2D24" w:rsidRDefault="00527132" w:rsidP="00204FD7">
      <w:pPr>
        <w:rPr>
          <w:rFonts w:ascii="Arial" w:hAnsi="Arial" w:cs="Arial"/>
        </w:rPr>
      </w:pPr>
    </w:p>
    <w:p w:rsidR="00527132" w:rsidRPr="004D2D24" w:rsidRDefault="00527132" w:rsidP="0055749B">
      <w:pPr>
        <w:shd w:val="clear" w:color="auto" w:fill="DBE5F1"/>
        <w:rPr>
          <w:rFonts w:ascii="Arial" w:hAnsi="Arial" w:cs="Arial"/>
          <w:b/>
        </w:rPr>
      </w:pPr>
      <w:r w:rsidRPr="004D2D24">
        <w:rPr>
          <w:rFonts w:ascii="Arial" w:hAnsi="Arial" w:cs="Arial"/>
          <w:b/>
        </w:rPr>
        <w:t>WHY STUDY INTERNATIONAL BUSINESS?</w:t>
      </w:r>
    </w:p>
    <w:p w:rsidR="00527132" w:rsidRPr="004D2D24" w:rsidRDefault="00527132" w:rsidP="00204FD7">
      <w:pPr>
        <w:jc w:val="both"/>
        <w:rPr>
          <w:rFonts w:ascii="Arial" w:hAnsi="Arial" w:cs="Arial"/>
        </w:rPr>
      </w:pPr>
      <w:r w:rsidRPr="004D2D24">
        <w:rPr>
          <w:rFonts w:ascii="Arial" w:hAnsi="Arial" w:cs="Arial"/>
        </w:rPr>
        <w:t xml:space="preserve">This may be considered from </w:t>
      </w:r>
      <w:r>
        <w:rPr>
          <w:rFonts w:ascii="Arial" w:hAnsi="Arial" w:cs="Arial"/>
        </w:rPr>
        <w:t xml:space="preserve">various perspectives: </w:t>
      </w:r>
      <w:r w:rsidRPr="004D2D24">
        <w:rPr>
          <w:rFonts w:ascii="Arial" w:hAnsi="Arial" w:cs="Arial"/>
        </w:rPr>
        <w:t>global economy, national economy, the firm, and managerial levels.</w:t>
      </w:r>
    </w:p>
    <w:p w:rsidR="00527132" w:rsidRPr="004D2D24" w:rsidRDefault="00527132" w:rsidP="00204FD7">
      <w:pPr>
        <w:rPr>
          <w:rFonts w:ascii="Arial" w:hAnsi="Arial" w:cs="Arial"/>
          <w:b/>
        </w:rPr>
      </w:pPr>
    </w:p>
    <w:p w:rsidR="00527132" w:rsidRPr="0040738F" w:rsidRDefault="00527132" w:rsidP="00204FD7">
      <w:pPr>
        <w:rPr>
          <w:rFonts w:ascii="Arial" w:hAnsi="Arial" w:cs="Arial"/>
          <w:b/>
        </w:rPr>
      </w:pPr>
      <w:r w:rsidRPr="0040738F">
        <w:rPr>
          <w:rFonts w:ascii="Arial" w:hAnsi="Arial" w:cs="Arial"/>
          <w:b/>
        </w:rPr>
        <w:t>Facilitator of the Global Economy and Interconnectedness</w:t>
      </w:r>
    </w:p>
    <w:p w:rsidR="00527132" w:rsidRPr="004D2D24" w:rsidRDefault="00527132" w:rsidP="00204FD7">
      <w:pPr>
        <w:jc w:val="both"/>
        <w:rPr>
          <w:rFonts w:ascii="Arial" w:hAnsi="Arial" w:cs="Arial"/>
        </w:rPr>
      </w:pPr>
      <w:r w:rsidRPr="004D2D24">
        <w:rPr>
          <w:rFonts w:ascii="Arial" w:hAnsi="Arial" w:cs="Arial"/>
        </w:rPr>
        <w:t xml:space="preserve">■ Since the General Agreement on Tariffs and Trade (GATT) (1947), following World War II, </w:t>
      </w:r>
      <w:r>
        <w:rPr>
          <w:rFonts w:ascii="Arial" w:hAnsi="Arial" w:cs="Arial"/>
        </w:rPr>
        <w:t xml:space="preserve">international business </w:t>
      </w:r>
      <w:r w:rsidRPr="004D2D24">
        <w:rPr>
          <w:rFonts w:ascii="Arial" w:hAnsi="Arial" w:cs="Arial"/>
        </w:rPr>
        <w:t xml:space="preserve">has transformed </w:t>
      </w:r>
      <w:r>
        <w:rPr>
          <w:rFonts w:ascii="Arial" w:hAnsi="Arial" w:cs="Arial"/>
        </w:rPr>
        <w:t xml:space="preserve">the world </w:t>
      </w:r>
      <w:r w:rsidRPr="004D2D24">
        <w:rPr>
          <w:rFonts w:ascii="Arial" w:hAnsi="Arial" w:cs="Arial"/>
        </w:rPr>
        <w:t>with unprecedented growth</w:t>
      </w:r>
      <w:r>
        <w:rPr>
          <w:rFonts w:ascii="Arial" w:hAnsi="Arial" w:cs="Arial"/>
        </w:rPr>
        <w:t xml:space="preserve"> in trade and investment.</w:t>
      </w:r>
      <w:r w:rsidRPr="004D2D24">
        <w:rPr>
          <w:rFonts w:ascii="Arial" w:hAnsi="Arial" w:cs="Arial"/>
        </w:rPr>
        <w:t xml:space="preserve"> </w:t>
      </w:r>
    </w:p>
    <w:p w:rsidR="00527132" w:rsidRPr="004D2D24" w:rsidRDefault="00527132" w:rsidP="00204FD7">
      <w:pPr>
        <w:jc w:val="both"/>
        <w:rPr>
          <w:rFonts w:ascii="Arial" w:hAnsi="Arial" w:cs="Arial"/>
        </w:rPr>
      </w:pPr>
      <w:r w:rsidRPr="004D2D24">
        <w:rPr>
          <w:rFonts w:ascii="Arial" w:hAnsi="Arial" w:cs="Arial"/>
        </w:rPr>
        <w:t>■</w:t>
      </w:r>
      <w:r>
        <w:rPr>
          <w:rFonts w:ascii="Arial" w:hAnsi="Arial" w:cs="Arial"/>
        </w:rPr>
        <w:t xml:space="preserve"> </w:t>
      </w:r>
      <w:r w:rsidRPr="00311A23">
        <w:rPr>
          <w:rFonts w:ascii="Arial" w:hAnsi="Arial" w:cs="Arial"/>
          <w:b/>
        </w:rPr>
        <w:t>1980s</w:t>
      </w:r>
      <w:r>
        <w:rPr>
          <w:rFonts w:ascii="Arial" w:hAnsi="Arial" w:cs="Arial"/>
        </w:rPr>
        <w:t>: P</w:t>
      </w:r>
      <w:r w:rsidRPr="004D2D24">
        <w:rPr>
          <w:rFonts w:ascii="Arial" w:hAnsi="Arial" w:cs="Arial"/>
        </w:rPr>
        <w:t>olitical/</w:t>
      </w:r>
      <w:r>
        <w:rPr>
          <w:rFonts w:ascii="Arial" w:hAnsi="Arial" w:cs="Arial"/>
        </w:rPr>
        <w:t>E</w:t>
      </w:r>
      <w:r w:rsidRPr="004D2D24">
        <w:rPr>
          <w:rFonts w:ascii="Arial" w:hAnsi="Arial" w:cs="Arial"/>
        </w:rPr>
        <w:t xml:space="preserve">conomic transformations of </w:t>
      </w:r>
      <w:r w:rsidRPr="00B81422">
        <w:rPr>
          <w:rFonts w:ascii="Arial" w:hAnsi="Arial" w:cs="Arial"/>
          <w:b/>
        </w:rPr>
        <w:t>Emerging Markets</w:t>
      </w:r>
      <w:r w:rsidRPr="004D2D24">
        <w:rPr>
          <w:rFonts w:ascii="Arial" w:hAnsi="Arial" w:cs="Arial"/>
        </w:rPr>
        <w:t xml:space="preserve"> (</w:t>
      </w:r>
      <w:r>
        <w:rPr>
          <w:rFonts w:ascii="Arial" w:hAnsi="Arial" w:cs="Arial"/>
        </w:rPr>
        <w:t>some</w:t>
      </w:r>
      <w:r w:rsidRPr="004D2D24">
        <w:rPr>
          <w:rFonts w:ascii="Arial" w:hAnsi="Arial" w:cs="Arial"/>
        </w:rPr>
        <w:t xml:space="preserve"> </w:t>
      </w:r>
      <w:r>
        <w:rPr>
          <w:rFonts w:ascii="Arial" w:hAnsi="Arial" w:cs="Arial"/>
        </w:rPr>
        <w:t>30</w:t>
      </w:r>
      <w:r w:rsidRPr="004D2D24">
        <w:rPr>
          <w:rFonts w:ascii="Arial" w:hAnsi="Arial" w:cs="Arial"/>
        </w:rPr>
        <w:t xml:space="preserve"> countries) have given new impetus to worldwide economic interconnectedness.  </w:t>
      </w:r>
    </w:p>
    <w:p w:rsidR="00527132" w:rsidRDefault="00527132" w:rsidP="00204FD7">
      <w:pPr>
        <w:jc w:val="both"/>
        <w:rPr>
          <w:rFonts w:ascii="Arial" w:hAnsi="Arial" w:cs="Arial"/>
        </w:rPr>
      </w:pPr>
      <w:r w:rsidRPr="004D2D24">
        <w:rPr>
          <w:rFonts w:ascii="Arial" w:hAnsi="Arial" w:cs="Arial"/>
        </w:rPr>
        <w:t xml:space="preserve">■ Fast-growth developing economies- Brazil, </w:t>
      </w:r>
      <w:r>
        <w:rPr>
          <w:rFonts w:ascii="Arial" w:hAnsi="Arial" w:cs="Arial"/>
        </w:rPr>
        <w:t xml:space="preserve">Russia, </w:t>
      </w:r>
      <w:r w:rsidRPr="004D2D24">
        <w:rPr>
          <w:rFonts w:ascii="Arial" w:hAnsi="Arial" w:cs="Arial"/>
        </w:rPr>
        <w:t xml:space="preserve">India, </w:t>
      </w:r>
      <w:r>
        <w:rPr>
          <w:rFonts w:ascii="Arial" w:hAnsi="Arial" w:cs="Arial"/>
        </w:rPr>
        <w:t xml:space="preserve">and </w:t>
      </w:r>
      <w:r w:rsidRPr="004D2D24">
        <w:rPr>
          <w:rFonts w:ascii="Arial" w:hAnsi="Arial" w:cs="Arial"/>
        </w:rPr>
        <w:t>China</w:t>
      </w:r>
      <w:r>
        <w:rPr>
          <w:rFonts w:ascii="Arial" w:hAnsi="Arial" w:cs="Arial"/>
        </w:rPr>
        <w:t xml:space="preserve"> [</w:t>
      </w:r>
      <w:r w:rsidRPr="00311A23">
        <w:rPr>
          <w:rFonts w:ascii="Arial" w:hAnsi="Arial" w:cs="Arial"/>
          <w:b/>
        </w:rPr>
        <w:t>BRICs</w:t>
      </w:r>
      <w:r>
        <w:rPr>
          <w:rFonts w:ascii="Arial" w:hAnsi="Arial" w:cs="Arial"/>
        </w:rPr>
        <w:t>]</w:t>
      </w:r>
      <w:r w:rsidRPr="004D2D24">
        <w:rPr>
          <w:rFonts w:ascii="Arial" w:hAnsi="Arial" w:cs="Arial"/>
        </w:rPr>
        <w:t xml:space="preserve"> - have registered substantial market liberalization, privatization, and industrialization, fueling global economic transformation.  </w:t>
      </w:r>
    </w:p>
    <w:p w:rsidR="00527132" w:rsidRDefault="00527132" w:rsidP="00204FD7">
      <w:pPr>
        <w:jc w:val="both"/>
        <w:rPr>
          <w:rFonts w:ascii="Arial" w:hAnsi="Arial" w:cs="Arial"/>
        </w:rPr>
      </w:pPr>
      <w:r w:rsidRPr="004D2D24">
        <w:rPr>
          <w:rFonts w:ascii="Arial" w:hAnsi="Arial" w:cs="Arial"/>
        </w:rPr>
        <w:t>■</w:t>
      </w:r>
      <w:r w:rsidRPr="00F0628D">
        <w:rPr>
          <w:rFonts w:ascii="Arial" w:hAnsi="Arial" w:cs="Arial"/>
          <w:szCs w:val="22"/>
        </w:rPr>
        <w:t xml:space="preserve"> Emerging markets- Located on every continent; home to the largest proportion of world population and participate increasingly in foreign trade.</w:t>
      </w:r>
    </w:p>
    <w:p w:rsidR="00527132" w:rsidRPr="00F0628D" w:rsidRDefault="00527132" w:rsidP="00204FD7">
      <w:pPr>
        <w:jc w:val="both"/>
        <w:rPr>
          <w:rFonts w:ascii="Arial" w:hAnsi="Arial" w:cs="Arial"/>
          <w:szCs w:val="22"/>
        </w:rPr>
      </w:pPr>
      <w:r w:rsidRPr="004D2D24">
        <w:rPr>
          <w:rFonts w:ascii="Arial" w:hAnsi="Arial" w:cs="Arial"/>
        </w:rPr>
        <w:t>■</w:t>
      </w:r>
      <w:r w:rsidRPr="00F0628D">
        <w:rPr>
          <w:rFonts w:ascii="Arial" w:hAnsi="Arial" w:cs="Arial"/>
          <w:szCs w:val="22"/>
        </w:rPr>
        <w:t xml:space="preserve"> Facebook- numerous emerging markets, including China, India, and Poland</w:t>
      </w:r>
    </w:p>
    <w:p w:rsidR="00527132" w:rsidRPr="004D2D24" w:rsidRDefault="00527132" w:rsidP="00204FD7">
      <w:pPr>
        <w:jc w:val="both"/>
        <w:rPr>
          <w:rFonts w:ascii="Arial" w:hAnsi="Arial" w:cs="Arial"/>
        </w:rPr>
      </w:pPr>
    </w:p>
    <w:p w:rsidR="00527132" w:rsidRDefault="00527132" w:rsidP="00204FD7">
      <w:pPr>
        <w:jc w:val="both"/>
        <w:rPr>
          <w:rFonts w:ascii="Arial" w:hAnsi="Arial" w:cs="Arial"/>
        </w:rPr>
      </w:pPr>
      <w:r w:rsidRPr="004D2D24">
        <w:rPr>
          <w:rFonts w:ascii="Arial" w:hAnsi="Arial" w:cs="Arial"/>
        </w:rPr>
        <w:t xml:space="preserve">■ </w:t>
      </w:r>
      <w:r w:rsidRPr="003248B3">
        <w:rPr>
          <w:rFonts w:ascii="Arial" w:hAnsi="Arial" w:cs="Arial"/>
          <w:b/>
        </w:rPr>
        <w:t xml:space="preserve">Two </w:t>
      </w:r>
      <w:r w:rsidRPr="0055749B">
        <w:rPr>
          <w:rFonts w:ascii="Arial" w:hAnsi="Arial" w:cs="Arial"/>
          <w:b/>
          <w:shd w:val="clear" w:color="auto" w:fill="FBD4B4"/>
        </w:rPr>
        <w:t>MEGATRENDS</w:t>
      </w:r>
      <w:r w:rsidRPr="004D2D24">
        <w:rPr>
          <w:rFonts w:ascii="Arial" w:hAnsi="Arial" w:cs="Arial"/>
        </w:rPr>
        <w:t xml:space="preserve"> </w:t>
      </w:r>
      <w:r>
        <w:rPr>
          <w:rFonts w:ascii="Arial" w:hAnsi="Arial" w:cs="Arial"/>
        </w:rPr>
        <w:t xml:space="preserve">underlying </w:t>
      </w:r>
      <w:r w:rsidRPr="004D2D24">
        <w:rPr>
          <w:rFonts w:ascii="Arial" w:hAnsi="Arial" w:cs="Arial"/>
        </w:rPr>
        <w:t xml:space="preserve">the changing business landscape- </w:t>
      </w:r>
      <w:r w:rsidRPr="00311A23">
        <w:rPr>
          <w:rFonts w:ascii="Arial" w:hAnsi="Arial" w:cs="Arial"/>
        </w:rPr>
        <w:t>globalization</w:t>
      </w:r>
      <w:r w:rsidRPr="004D2D24">
        <w:rPr>
          <w:rFonts w:ascii="Arial" w:hAnsi="Arial" w:cs="Arial"/>
        </w:rPr>
        <w:t xml:space="preserve"> and </w:t>
      </w:r>
      <w:r w:rsidRPr="00311A23">
        <w:rPr>
          <w:rFonts w:ascii="Arial" w:hAnsi="Arial" w:cs="Arial"/>
        </w:rPr>
        <w:t>technology</w:t>
      </w:r>
    </w:p>
    <w:p w:rsidR="00527132" w:rsidRPr="00F0628D" w:rsidRDefault="00527132" w:rsidP="0055749B">
      <w:pPr>
        <w:shd w:val="clear" w:color="auto" w:fill="FDE9D9"/>
        <w:tabs>
          <w:tab w:val="left" w:pos="720"/>
        </w:tabs>
        <w:jc w:val="both"/>
        <w:rPr>
          <w:rFonts w:ascii="Arial" w:hAnsi="Arial" w:cs="Arial"/>
          <w:szCs w:val="22"/>
        </w:rPr>
      </w:pPr>
      <w:r>
        <w:rPr>
          <w:rFonts w:ascii="Arial" w:hAnsi="Arial" w:cs="Arial"/>
        </w:rPr>
        <w:tab/>
      </w:r>
      <w:r w:rsidRPr="004D2D24">
        <w:rPr>
          <w:rFonts w:ascii="Arial" w:hAnsi="Arial" w:cs="Arial"/>
        </w:rPr>
        <w:t>◘</w:t>
      </w:r>
      <w:r w:rsidRPr="00F0628D">
        <w:rPr>
          <w:rFonts w:ascii="Arial" w:hAnsi="Arial" w:cs="Arial"/>
          <w:szCs w:val="22"/>
        </w:rPr>
        <w:t xml:space="preserve"> </w:t>
      </w:r>
      <w:r w:rsidRPr="00F0628D">
        <w:rPr>
          <w:rFonts w:ascii="Arial" w:hAnsi="Arial" w:cs="Arial"/>
          <w:b/>
          <w:szCs w:val="22"/>
        </w:rPr>
        <w:t>Globalization-</w:t>
      </w:r>
      <w:r w:rsidRPr="00F0628D">
        <w:rPr>
          <w:rFonts w:ascii="Arial" w:hAnsi="Arial" w:cs="Arial"/>
          <w:szCs w:val="22"/>
        </w:rPr>
        <w:t xml:space="preserve"> accelerates the development of the latest technologies.</w:t>
      </w:r>
    </w:p>
    <w:p w:rsidR="00527132" w:rsidRDefault="00527132" w:rsidP="0055749B">
      <w:pPr>
        <w:shd w:val="clear" w:color="auto" w:fill="FDE9D9"/>
        <w:tabs>
          <w:tab w:val="left" w:pos="720"/>
        </w:tabs>
        <w:jc w:val="both"/>
        <w:rPr>
          <w:rFonts w:ascii="Arial" w:hAnsi="Arial" w:cs="Arial"/>
        </w:rPr>
      </w:pPr>
      <w:r w:rsidRPr="00F0628D">
        <w:rPr>
          <w:rFonts w:ascii="Arial" w:hAnsi="Arial" w:cs="Arial"/>
          <w:szCs w:val="22"/>
        </w:rPr>
        <w:tab/>
      </w:r>
      <w:r w:rsidRPr="004D2D24">
        <w:rPr>
          <w:rFonts w:ascii="Arial" w:hAnsi="Arial" w:cs="Arial"/>
        </w:rPr>
        <w:t>◘</w:t>
      </w:r>
      <w:r w:rsidRPr="00F0628D">
        <w:rPr>
          <w:rFonts w:ascii="Arial" w:hAnsi="Arial" w:cs="Arial"/>
          <w:szCs w:val="22"/>
        </w:rPr>
        <w:t xml:space="preserve"> </w:t>
      </w:r>
      <w:r w:rsidRPr="00F0628D">
        <w:rPr>
          <w:rFonts w:ascii="Arial" w:hAnsi="Arial" w:cs="Arial"/>
          <w:b/>
          <w:szCs w:val="22"/>
        </w:rPr>
        <w:t>Technology-</w:t>
      </w:r>
      <w:r w:rsidRPr="00F0628D">
        <w:rPr>
          <w:rFonts w:ascii="Arial" w:hAnsi="Arial" w:cs="Arial"/>
          <w:szCs w:val="22"/>
        </w:rPr>
        <w:t xml:space="preserve"> facilitates globalization to progress more rapidly.</w:t>
      </w:r>
    </w:p>
    <w:p w:rsidR="00527132" w:rsidRPr="004D2D24" w:rsidRDefault="00527132" w:rsidP="00204FD7">
      <w:pPr>
        <w:jc w:val="both"/>
        <w:rPr>
          <w:rFonts w:ascii="Arial" w:hAnsi="Arial" w:cs="Arial"/>
        </w:rPr>
      </w:pPr>
      <w:r>
        <w:rPr>
          <w:rFonts w:ascii="Arial" w:hAnsi="Arial" w:cs="Arial"/>
        </w:rPr>
        <w:tab/>
      </w:r>
    </w:p>
    <w:p w:rsidR="00527132" w:rsidRPr="004D2D24" w:rsidRDefault="00527132" w:rsidP="00204FD7">
      <w:pPr>
        <w:jc w:val="both"/>
        <w:rPr>
          <w:rFonts w:ascii="Arial" w:hAnsi="Arial" w:cs="Arial"/>
        </w:rPr>
      </w:pPr>
      <w:r w:rsidRPr="004D2D24">
        <w:rPr>
          <w:rFonts w:ascii="Arial" w:hAnsi="Arial" w:cs="Arial"/>
        </w:rPr>
        <w:t>■ The Internet</w:t>
      </w:r>
      <w:r>
        <w:rPr>
          <w:rFonts w:ascii="Arial" w:hAnsi="Arial" w:cs="Arial"/>
        </w:rPr>
        <w:t>/</w:t>
      </w:r>
      <w:r w:rsidRPr="004D2D24">
        <w:rPr>
          <w:rFonts w:ascii="Arial" w:hAnsi="Arial" w:cs="Arial"/>
        </w:rPr>
        <w:t>e-commerce</w:t>
      </w:r>
      <w:r>
        <w:rPr>
          <w:rFonts w:ascii="Arial" w:hAnsi="Arial" w:cs="Arial"/>
        </w:rPr>
        <w:t xml:space="preserve"> and </w:t>
      </w:r>
      <w:r w:rsidRPr="00F0628D">
        <w:rPr>
          <w:rFonts w:ascii="Arial" w:hAnsi="Arial" w:cs="Arial"/>
          <w:szCs w:val="22"/>
        </w:rPr>
        <w:t>production/process technologies</w:t>
      </w:r>
      <w:r w:rsidRPr="004D2D24">
        <w:rPr>
          <w:rFonts w:ascii="Arial" w:hAnsi="Arial" w:cs="Arial"/>
        </w:rPr>
        <w:t xml:space="preserve"> make international business a viable</w:t>
      </w:r>
      <w:r>
        <w:rPr>
          <w:rFonts w:ascii="Arial" w:hAnsi="Arial" w:cs="Arial"/>
        </w:rPr>
        <w:t xml:space="preserve">, cost-efficient, </w:t>
      </w:r>
      <w:r w:rsidRPr="004D2D24">
        <w:rPr>
          <w:rFonts w:ascii="Arial" w:hAnsi="Arial" w:cs="Arial"/>
        </w:rPr>
        <w:t xml:space="preserve">and increasingly imperative </w:t>
      </w:r>
      <w:r>
        <w:rPr>
          <w:rFonts w:ascii="Arial" w:hAnsi="Arial" w:cs="Arial"/>
        </w:rPr>
        <w:t xml:space="preserve">mandate </w:t>
      </w:r>
      <w:r w:rsidRPr="004D2D24">
        <w:rPr>
          <w:rFonts w:ascii="Arial" w:hAnsi="Arial" w:cs="Arial"/>
        </w:rPr>
        <w:t xml:space="preserve">for firms of all sizes and resource levels.  </w:t>
      </w:r>
    </w:p>
    <w:p w:rsidR="00527132" w:rsidRPr="004D2D24" w:rsidRDefault="00527132" w:rsidP="00204FD7">
      <w:pPr>
        <w:jc w:val="both"/>
        <w:rPr>
          <w:rFonts w:ascii="Arial" w:hAnsi="Arial" w:cs="Arial"/>
          <w:b/>
        </w:rPr>
      </w:pPr>
      <w:r w:rsidRPr="004D2D24">
        <w:rPr>
          <w:rFonts w:ascii="Arial" w:hAnsi="Arial" w:cs="Arial"/>
        </w:rPr>
        <w:t xml:space="preserve">■ Technological advances </w:t>
      </w:r>
      <w:r w:rsidRPr="003B7B23">
        <w:rPr>
          <w:rFonts w:ascii="Arial" w:hAnsi="Arial" w:cs="Arial"/>
          <w:b/>
        </w:rPr>
        <w:t>both</w:t>
      </w:r>
      <w:r w:rsidRPr="004D2D24">
        <w:rPr>
          <w:rFonts w:ascii="Arial" w:hAnsi="Arial" w:cs="Arial"/>
        </w:rPr>
        <w:t xml:space="preserve"> </w:t>
      </w:r>
      <w:r>
        <w:rPr>
          <w:rFonts w:ascii="Arial" w:hAnsi="Arial" w:cs="Arial"/>
        </w:rPr>
        <w:t>accelerate</w:t>
      </w:r>
      <w:r w:rsidRPr="004D2D24">
        <w:rPr>
          <w:rFonts w:ascii="Arial" w:hAnsi="Arial" w:cs="Arial"/>
        </w:rPr>
        <w:t xml:space="preserve"> and are </w:t>
      </w:r>
      <w:r>
        <w:rPr>
          <w:rFonts w:ascii="Arial" w:hAnsi="Arial" w:cs="Arial"/>
        </w:rPr>
        <w:t>accelerated by</w:t>
      </w:r>
      <w:r w:rsidRPr="004D2D24">
        <w:rPr>
          <w:rFonts w:ascii="Arial" w:hAnsi="Arial" w:cs="Arial"/>
        </w:rPr>
        <w:t xml:space="preserve"> globalization.    </w:t>
      </w:r>
    </w:p>
    <w:p w:rsidR="00527132" w:rsidRDefault="00527132" w:rsidP="00204FD7">
      <w:pPr>
        <w:rPr>
          <w:rFonts w:ascii="Arial" w:hAnsi="Arial" w:cs="Arial"/>
          <w:b/>
        </w:rPr>
      </w:pPr>
    </w:p>
    <w:p w:rsidR="00527132" w:rsidRPr="00DD0A09" w:rsidRDefault="00527132" w:rsidP="00204FD7">
      <w:pPr>
        <w:rPr>
          <w:rFonts w:ascii="Arial" w:hAnsi="Arial" w:cs="Arial"/>
          <w:b/>
        </w:rPr>
      </w:pPr>
      <w:r>
        <w:t xml:space="preserve"> </w:t>
      </w:r>
      <w:r>
        <w:tab/>
      </w:r>
    </w:p>
    <w:p w:rsidR="00527132" w:rsidRPr="00DD0A09" w:rsidRDefault="00527132" w:rsidP="0055749B">
      <w:pPr>
        <w:shd w:val="clear" w:color="auto" w:fill="EAF1DD"/>
        <w:jc w:val="both"/>
        <w:rPr>
          <w:rFonts w:ascii="Arial" w:hAnsi="Arial" w:cs="Arial"/>
          <w:b/>
        </w:rPr>
      </w:pPr>
      <w:r w:rsidRPr="00DD0A09">
        <w:rPr>
          <w:rFonts w:ascii="Arial" w:hAnsi="Arial" w:cs="Arial"/>
          <w:b/>
        </w:rPr>
        <w:t xml:space="preserve">Contributor to National Economic Well-Being </w:t>
      </w:r>
    </w:p>
    <w:p w:rsidR="00527132" w:rsidRPr="004D2D24" w:rsidRDefault="00527132" w:rsidP="00204FD7">
      <w:pPr>
        <w:jc w:val="both"/>
        <w:rPr>
          <w:rFonts w:ascii="Arial" w:hAnsi="Arial" w:cs="Arial"/>
        </w:rPr>
      </w:pPr>
      <w:r w:rsidRPr="004D2D24">
        <w:rPr>
          <w:rFonts w:ascii="Arial" w:hAnsi="Arial" w:cs="Arial"/>
        </w:rPr>
        <w:t xml:space="preserve">■ International business promotes economic prosperity </w:t>
      </w:r>
      <w:r>
        <w:rPr>
          <w:rFonts w:ascii="Arial" w:hAnsi="Arial" w:cs="Arial"/>
        </w:rPr>
        <w:t>through efficient resource allocation, increased consumer options, and world interconnectedness.</w:t>
      </w:r>
      <w:r w:rsidRPr="004D2D24">
        <w:rPr>
          <w:rFonts w:ascii="Arial" w:hAnsi="Arial" w:cs="Arial"/>
        </w:rPr>
        <w:t xml:space="preserve">  </w:t>
      </w:r>
    </w:p>
    <w:p w:rsidR="00527132" w:rsidRPr="004D2D24" w:rsidRDefault="00527132" w:rsidP="00204FD7">
      <w:pPr>
        <w:jc w:val="both"/>
        <w:rPr>
          <w:rFonts w:ascii="Arial" w:hAnsi="Arial" w:cs="Arial"/>
        </w:rPr>
      </w:pPr>
      <w:r w:rsidRPr="004D2D24">
        <w:rPr>
          <w:rFonts w:ascii="Arial" w:hAnsi="Arial" w:cs="Arial"/>
        </w:rPr>
        <w:t xml:space="preserve">■ </w:t>
      </w:r>
      <w:r>
        <w:rPr>
          <w:rFonts w:ascii="Arial" w:hAnsi="Arial" w:cs="Arial"/>
        </w:rPr>
        <w:t xml:space="preserve">Governments are increasingly </w:t>
      </w:r>
      <w:r w:rsidRPr="004D2D24">
        <w:rPr>
          <w:rFonts w:ascii="Arial" w:hAnsi="Arial" w:cs="Arial"/>
        </w:rPr>
        <w:t xml:space="preserve">opening their borders </w:t>
      </w:r>
      <w:r>
        <w:rPr>
          <w:rFonts w:ascii="Arial" w:hAnsi="Arial" w:cs="Arial"/>
        </w:rPr>
        <w:t>to foreign trade and investment</w:t>
      </w:r>
      <w:r w:rsidRPr="004D2D24">
        <w:rPr>
          <w:rFonts w:ascii="Arial" w:hAnsi="Arial" w:cs="Arial"/>
        </w:rPr>
        <w:t xml:space="preserve">.  </w:t>
      </w:r>
    </w:p>
    <w:p w:rsidR="00527132" w:rsidRPr="004D2D24" w:rsidRDefault="00527132" w:rsidP="00204FD7">
      <w:pPr>
        <w:jc w:val="both"/>
        <w:rPr>
          <w:rFonts w:ascii="Arial" w:hAnsi="Arial" w:cs="Arial"/>
        </w:rPr>
      </w:pPr>
      <w:r w:rsidRPr="004D2D24">
        <w:rPr>
          <w:rFonts w:ascii="Arial" w:hAnsi="Arial" w:cs="Arial"/>
        </w:rPr>
        <w:t xml:space="preserve">■ International trade is a </w:t>
      </w:r>
      <w:r>
        <w:rPr>
          <w:rFonts w:ascii="Arial" w:hAnsi="Arial" w:cs="Arial"/>
        </w:rPr>
        <w:t>pivotal</w:t>
      </w:r>
      <w:r w:rsidRPr="004D2D24">
        <w:rPr>
          <w:rFonts w:ascii="Arial" w:hAnsi="Arial" w:cs="Arial"/>
        </w:rPr>
        <w:t xml:space="preserve"> engine for job creation.  </w:t>
      </w:r>
    </w:p>
    <w:p w:rsidR="00527132" w:rsidRDefault="00527132" w:rsidP="00204FD7">
      <w:pPr>
        <w:jc w:val="both"/>
        <w:rPr>
          <w:rFonts w:ascii="Arial" w:hAnsi="Arial" w:cs="Arial"/>
        </w:rPr>
      </w:pPr>
      <w:r w:rsidRPr="004D2D24">
        <w:rPr>
          <w:rFonts w:ascii="Arial" w:hAnsi="Arial" w:cs="Arial"/>
        </w:rPr>
        <w:t xml:space="preserve"> </w:t>
      </w:r>
      <w:r w:rsidRPr="004D2D24">
        <w:rPr>
          <w:rFonts w:ascii="Arial" w:hAnsi="Arial" w:cs="Arial"/>
        </w:rPr>
        <w:tab/>
        <w:t xml:space="preserve">◘ </w:t>
      </w:r>
      <w:r w:rsidRPr="006C483C">
        <w:rPr>
          <w:rFonts w:ascii="Arial" w:hAnsi="Arial" w:cs="Arial"/>
        </w:rPr>
        <w:t xml:space="preserve">It is estimated that every $1 billion increase in exports creates more than </w:t>
      </w:r>
    </w:p>
    <w:p w:rsidR="00527132" w:rsidRPr="004D2D24" w:rsidRDefault="00527132" w:rsidP="00204FD7">
      <w:pPr>
        <w:jc w:val="both"/>
        <w:rPr>
          <w:rFonts w:ascii="Arial" w:hAnsi="Arial" w:cs="Arial"/>
          <w:b/>
        </w:rPr>
      </w:pPr>
      <w:r>
        <w:rPr>
          <w:rFonts w:ascii="Arial" w:hAnsi="Arial" w:cs="Arial"/>
        </w:rPr>
        <w:t xml:space="preserve">               </w:t>
      </w:r>
      <w:r w:rsidRPr="006C483C">
        <w:rPr>
          <w:rFonts w:ascii="Arial" w:hAnsi="Arial" w:cs="Arial"/>
        </w:rPr>
        <w:t>20,000 new jobs</w:t>
      </w:r>
      <w:r>
        <w:rPr>
          <w:rFonts w:ascii="Arial" w:hAnsi="Arial" w:cs="Arial"/>
        </w:rPr>
        <w:t>.</w:t>
      </w:r>
      <w:r w:rsidRPr="004D2D24">
        <w:rPr>
          <w:rFonts w:ascii="Arial" w:hAnsi="Arial" w:cs="Arial"/>
          <w:b/>
        </w:rPr>
        <w:t xml:space="preserve">  </w:t>
      </w:r>
    </w:p>
    <w:p w:rsidR="00527132" w:rsidRPr="004D2D24" w:rsidRDefault="00527132" w:rsidP="00204FD7">
      <w:pPr>
        <w:jc w:val="both"/>
        <w:rPr>
          <w:rFonts w:ascii="Arial" w:hAnsi="Arial" w:cs="Arial"/>
        </w:rPr>
      </w:pPr>
      <w:r w:rsidRPr="004D2D24">
        <w:rPr>
          <w:rFonts w:ascii="Arial" w:hAnsi="Arial" w:cs="Arial"/>
        </w:rPr>
        <w:t xml:space="preserve"> </w:t>
      </w:r>
      <w:r w:rsidRPr="004D2D24">
        <w:rPr>
          <w:rFonts w:ascii="Arial" w:hAnsi="Arial" w:cs="Arial"/>
        </w:rPr>
        <w:tab/>
        <w:t xml:space="preserve">◘ Cross-border trade directly supports at least 12 million U.S. jobs.  </w:t>
      </w:r>
    </w:p>
    <w:p w:rsidR="00527132" w:rsidRPr="004D2D24" w:rsidRDefault="00527132" w:rsidP="00204FD7">
      <w:pPr>
        <w:ind w:firstLine="720"/>
        <w:jc w:val="both"/>
        <w:rPr>
          <w:rFonts w:ascii="Arial" w:hAnsi="Arial" w:cs="Arial"/>
        </w:rPr>
      </w:pPr>
      <w:r w:rsidRPr="004D2D24">
        <w:rPr>
          <w:rFonts w:ascii="Arial" w:hAnsi="Arial" w:cs="Arial"/>
        </w:rPr>
        <w:t xml:space="preserve">◘ One of every seven dollars of U.S. sales is made abroad.  </w:t>
      </w:r>
    </w:p>
    <w:p w:rsidR="00527132" w:rsidRDefault="00527132" w:rsidP="00204FD7">
      <w:pPr>
        <w:ind w:firstLine="720"/>
        <w:jc w:val="both"/>
        <w:rPr>
          <w:rFonts w:ascii="Arial" w:hAnsi="Arial" w:cs="Arial"/>
        </w:rPr>
      </w:pPr>
      <w:r w:rsidRPr="004D2D24">
        <w:rPr>
          <w:rFonts w:ascii="Arial" w:hAnsi="Arial" w:cs="Arial"/>
        </w:rPr>
        <w:t>◘ One of every three U.S.</w:t>
      </w:r>
      <w:r>
        <w:rPr>
          <w:rFonts w:ascii="Arial" w:hAnsi="Arial" w:cs="Arial"/>
        </w:rPr>
        <w:t xml:space="preserve"> farm acres</w:t>
      </w:r>
      <w:r w:rsidRPr="004D2D24">
        <w:rPr>
          <w:rFonts w:ascii="Arial" w:hAnsi="Arial" w:cs="Arial"/>
        </w:rPr>
        <w:t xml:space="preserve"> and one of every six U.S. jobs is </w:t>
      </w:r>
    </w:p>
    <w:p w:rsidR="00527132" w:rsidRDefault="00527132" w:rsidP="00204FD7">
      <w:pPr>
        <w:ind w:firstLine="720"/>
        <w:jc w:val="both"/>
        <w:rPr>
          <w:rFonts w:ascii="Arial" w:hAnsi="Arial" w:cs="Arial"/>
        </w:rPr>
      </w:pPr>
      <w:r>
        <w:rPr>
          <w:rFonts w:ascii="Arial" w:hAnsi="Arial" w:cs="Arial"/>
        </w:rPr>
        <w:t xml:space="preserve">   </w:t>
      </w:r>
      <w:r>
        <w:rPr>
          <w:rFonts w:ascii="Arial" w:hAnsi="Arial" w:cs="Arial"/>
          <w:sz w:val="12"/>
          <w:szCs w:val="12"/>
        </w:rPr>
        <w:t xml:space="preserve"> </w:t>
      </w:r>
      <w:r w:rsidRPr="004D2D24">
        <w:rPr>
          <w:rFonts w:ascii="Arial" w:hAnsi="Arial" w:cs="Arial"/>
        </w:rPr>
        <w:t xml:space="preserve">producing for export markets.  </w:t>
      </w:r>
    </w:p>
    <w:p w:rsidR="00527132" w:rsidRPr="004D2D24" w:rsidRDefault="00527132" w:rsidP="00204FD7">
      <w:pPr>
        <w:ind w:firstLine="720"/>
        <w:jc w:val="both"/>
        <w:rPr>
          <w:rFonts w:ascii="Arial" w:hAnsi="Arial" w:cs="Arial"/>
        </w:rPr>
      </w:pPr>
      <w:r w:rsidRPr="004D2D24">
        <w:rPr>
          <w:rFonts w:ascii="Arial" w:hAnsi="Arial" w:cs="Arial"/>
        </w:rPr>
        <w:t>◘</w:t>
      </w:r>
      <w:r>
        <w:rPr>
          <w:rFonts w:ascii="Arial" w:hAnsi="Arial" w:cs="Arial"/>
        </w:rPr>
        <w:t xml:space="preserve"> On average,</w:t>
      </w:r>
      <w:r w:rsidRPr="00151CEA">
        <w:rPr>
          <w:rFonts w:ascii="Arial" w:hAnsi="Arial" w:cs="Arial"/>
        </w:rPr>
        <w:t xml:space="preserve"> exporting firms create jobs faster </w:t>
      </w:r>
      <w:r>
        <w:rPr>
          <w:rFonts w:ascii="Arial" w:hAnsi="Arial" w:cs="Arial"/>
        </w:rPr>
        <w:t xml:space="preserve">and provide better pay than </w:t>
      </w:r>
      <w:r w:rsidRPr="00151CEA">
        <w:rPr>
          <w:rFonts w:ascii="Arial" w:hAnsi="Arial" w:cs="Arial"/>
        </w:rPr>
        <w:t>non</w:t>
      </w:r>
      <w:r>
        <w:rPr>
          <w:rFonts w:ascii="Arial" w:hAnsi="Arial" w:cs="Arial"/>
        </w:rPr>
        <w:t>-</w:t>
      </w:r>
      <w:r w:rsidRPr="00151CEA">
        <w:rPr>
          <w:rFonts w:ascii="Arial" w:hAnsi="Arial" w:cs="Arial"/>
        </w:rPr>
        <w:t xml:space="preserve">exporting </w:t>
      </w:r>
      <w:r>
        <w:rPr>
          <w:rFonts w:ascii="Arial" w:hAnsi="Arial" w:cs="Arial"/>
        </w:rPr>
        <w:t>firms.</w:t>
      </w:r>
    </w:p>
    <w:p w:rsidR="00527132" w:rsidRDefault="00527132" w:rsidP="00204FD7">
      <w:pPr>
        <w:jc w:val="both"/>
        <w:rPr>
          <w:rFonts w:ascii="Arial" w:hAnsi="Arial" w:cs="Arial"/>
        </w:rPr>
      </w:pPr>
    </w:p>
    <w:p w:rsidR="00527132" w:rsidRPr="00DD0A09" w:rsidRDefault="00527132" w:rsidP="0055749B">
      <w:pPr>
        <w:shd w:val="clear" w:color="auto" w:fill="EAF1DD"/>
        <w:jc w:val="both"/>
        <w:rPr>
          <w:rFonts w:ascii="Arial" w:hAnsi="Arial" w:cs="Arial"/>
          <w:b/>
        </w:rPr>
      </w:pPr>
      <w:r w:rsidRPr="006C483C">
        <w:rPr>
          <w:rFonts w:ascii="Arial" w:hAnsi="Arial" w:cs="Arial"/>
        </w:rPr>
        <w:t xml:space="preserve">■ </w:t>
      </w:r>
      <w:r w:rsidRPr="00DD0A09">
        <w:rPr>
          <w:rFonts w:ascii="Arial" w:hAnsi="Arial" w:cs="Arial"/>
          <w:b/>
        </w:rPr>
        <w:t xml:space="preserve">International business is both a cause and a result of increasing national prosperity.  </w:t>
      </w:r>
    </w:p>
    <w:p w:rsidR="00527132" w:rsidRPr="004D2D24" w:rsidRDefault="00527132" w:rsidP="00204FD7">
      <w:pPr>
        <w:jc w:val="both"/>
        <w:rPr>
          <w:rFonts w:ascii="Arial" w:hAnsi="Arial" w:cs="Arial"/>
        </w:rPr>
      </w:pPr>
      <w:r w:rsidRPr="004D2D24">
        <w:rPr>
          <w:rFonts w:ascii="Arial" w:hAnsi="Arial" w:cs="Arial"/>
        </w:rPr>
        <w:t>■ International trade</w:t>
      </w:r>
      <w:r>
        <w:rPr>
          <w:rFonts w:ascii="Arial" w:hAnsi="Arial" w:cs="Arial"/>
        </w:rPr>
        <w:t xml:space="preserve"> and investment result in</w:t>
      </w:r>
      <w:r w:rsidRPr="004D2D24">
        <w:rPr>
          <w:rFonts w:ascii="Arial" w:hAnsi="Arial" w:cs="Arial"/>
        </w:rPr>
        <w:t>:</w:t>
      </w:r>
    </w:p>
    <w:p w:rsidR="00527132" w:rsidRPr="004D2D24" w:rsidRDefault="00527132" w:rsidP="00204FD7">
      <w:pPr>
        <w:ind w:firstLine="720"/>
        <w:jc w:val="both"/>
        <w:rPr>
          <w:rFonts w:ascii="Arial" w:hAnsi="Arial" w:cs="Arial"/>
        </w:rPr>
      </w:pPr>
      <w:r w:rsidRPr="004D2D24">
        <w:rPr>
          <w:rFonts w:ascii="Arial" w:hAnsi="Arial" w:cs="Arial"/>
        </w:rPr>
        <w:t xml:space="preserve">◘ </w:t>
      </w:r>
      <w:r>
        <w:rPr>
          <w:rFonts w:ascii="Arial" w:hAnsi="Arial" w:cs="Arial"/>
        </w:rPr>
        <w:t>F</w:t>
      </w:r>
      <w:r w:rsidRPr="004D2D24">
        <w:rPr>
          <w:rFonts w:ascii="Arial" w:hAnsi="Arial" w:cs="Arial"/>
        </w:rPr>
        <w:t xml:space="preserve">ree </w:t>
      </w:r>
      <w:r>
        <w:rPr>
          <w:rFonts w:ascii="Arial" w:hAnsi="Arial" w:cs="Arial"/>
        </w:rPr>
        <w:t xml:space="preserve">market </w:t>
      </w:r>
      <w:r w:rsidRPr="004D2D24">
        <w:rPr>
          <w:rFonts w:ascii="Arial" w:hAnsi="Arial" w:cs="Arial"/>
        </w:rPr>
        <w:t xml:space="preserve">exchange of products, services, capital, and technology.  </w:t>
      </w:r>
    </w:p>
    <w:p w:rsidR="00527132" w:rsidRDefault="00527132" w:rsidP="00204FD7">
      <w:pPr>
        <w:ind w:left="720"/>
        <w:jc w:val="both"/>
        <w:rPr>
          <w:rFonts w:ascii="Arial" w:hAnsi="Arial" w:cs="Arial"/>
        </w:rPr>
      </w:pPr>
      <w:r w:rsidRPr="004D2D24">
        <w:rPr>
          <w:rFonts w:ascii="Arial" w:hAnsi="Arial" w:cs="Arial"/>
        </w:rPr>
        <w:t>◘</w:t>
      </w:r>
      <w:r>
        <w:rPr>
          <w:rFonts w:ascii="Arial" w:hAnsi="Arial" w:cs="Arial"/>
          <w:sz w:val="2"/>
          <w:szCs w:val="2"/>
        </w:rPr>
        <w:t xml:space="preserve"> </w:t>
      </w:r>
      <w:r w:rsidRPr="004D2D24">
        <w:rPr>
          <w:rFonts w:ascii="Arial" w:hAnsi="Arial" w:cs="Arial"/>
        </w:rPr>
        <w:t>Reduce</w:t>
      </w:r>
      <w:r>
        <w:rPr>
          <w:rFonts w:ascii="Arial" w:hAnsi="Arial" w:cs="Arial"/>
        </w:rPr>
        <w:t>d</w:t>
      </w:r>
      <w:r w:rsidRPr="004D2D24">
        <w:rPr>
          <w:rFonts w:ascii="Arial" w:hAnsi="Arial" w:cs="Arial"/>
        </w:rPr>
        <w:t xml:space="preserve"> poverty in developing economies</w:t>
      </w:r>
      <w:r>
        <w:rPr>
          <w:rFonts w:ascii="Arial" w:hAnsi="Arial" w:cs="Arial"/>
        </w:rPr>
        <w:t>; increased affluence in rapidly growing economies</w:t>
      </w:r>
    </w:p>
    <w:p w:rsidR="00527132" w:rsidRPr="004D2D24" w:rsidRDefault="00527132" w:rsidP="00204FD7">
      <w:pPr>
        <w:ind w:left="720"/>
        <w:jc w:val="both"/>
        <w:rPr>
          <w:rFonts w:ascii="Arial" w:hAnsi="Arial" w:cs="Arial"/>
        </w:rPr>
      </w:pPr>
      <w:r>
        <w:rPr>
          <w:rFonts w:ascii="Arial" w:hAnsi="Arial" w:cs="Arial"/>
        </w:rPr>
        <w:tab/>
      </w:r>
      <w:r w:rsidRPr="004D2D24">
        <w:rPr>
          <w:rFonts w:ascii="Arial" w:hAnsi="Arial" w:cs="Arial"/>
        </w:rPr>
        <w:t>●</w:t>
      </w:r>
      <w:r>
        <w:rPr>
          <w:rFonts w:ascii="Arial" w:hAnsi="Arial" w:cs="Arial"/>
        </w:rPr>
        <w:t xml:space="preserve"> </w:t>
      </w:r>
      <w:r w:rsidRPr="00F0628D">
        <w:rPr>
          <w:rFonts w:ascii="Arial" w:hAnsi="Arial" w:cs="Arial"/>
        </w:rPr>
        <w:t>Nations once suffering from economic stagnation are now increasingly prosperous- e.g., China, India, and Eastern European nations</w:t>
      </w:r>
    </w:p>
    <w:p w:rsidR="00527132" w:rsidRDefault="00527132" w:rsidP="00204FD7">
      <w:pPr>
        <w:ind w:firstLine="720"/>
        <w:jc w:val="both"/>
        <w:rPr>
          <w:rFonts w:ascii="Arial" w:hAnsi="Arial" w:cs="Arial"/>
        </w:rPr>
      </w:pPr>
      <w:r w:rsidRPr="004D2D24">
        <w:rPr>
          <w:rFonts w:ascii="Arial" w:hAnsi="Arial" w:cs="Arial"/>
        </w:rPr>
        <w:t xml:space="preserve">◘ </w:t>
      </w:r>
      <w:r>
        <w:rPr>
          <w:rFonts w:ascii="Arial" w:hAnsi="Arial" w:cs="Arial"/>
        </w:rPr>
        <w:t xml:space="preserve">Improved </w:t>
      </w:r>
      <w:r w:rsidRPr="004D2D24">
        <w:rPr>
          <w:rFonts w:ascii="Arial" w:hAnsi="Arial" w:cs="Arial"/>
        </w:rPr>
        <w:t>literacy, nutrition</w:t>
      </w:r>
      <w:r>
        <w:rPr>
          <w:rFonts w:ascii="Arial" w:hAnsi="Arial" w:cs="Arial"/>
        </w:rPr>
        <w:t>,</w:t>
      </w:r>
      <w:r w:rsidRPr="004D2D24">
        <w:rPr>
          <w:rFonts w:ascii="Arial" w:hAnsi="Arial" w:cs="Arial"/>
        </w:rPr>
        <w:t xml:space="preserve"> and health care</w:t>
      </w:r>
    </w:p>
    <w:p w:rsidR="00527132" w:rsidRDefault="00527132" w:rsidP="00204FD7">
      <w:pPr>
        <w:ind w:left="720"/>
        <w:jc w:val="both"/>
        <w:rPr>
          <w:rFonts w:ascii="Arial" w:hAnsi="Arial" w:cs="Arial"/>
        </w:rPr>
      </w:pPr>
      <w:r w:rsidRPr="004D2D24">
        <w:rPr>
          <w:rFonts w:ascii="Arial" w:hAnsi="Arial" w:cs="Arial"/>
        </w:rPr>
        <w:t>◘</w:t>
      </w:r>
      <w:r>
        <w:rPr>
          <w:rFonts w:ascii="Arial" w:hAnsi="Arial" w:cs="Arial"/>
          <w:sz w:val="2"/>
          <w:szCs w:val="2"/>
        </w:rPr>
        <w:t xml:space="preserve">  </w:t>
      </w:r>
      <w:r>
        <w:rPr>
          <w:rFonts w:ascii="Arial" w:hAnsi="Arial" w:cs="Arial"/>
        </w:rPr>
        <w:t>R</w:t>
      </w:r>
      <w:r w:rsidRPr="00151CEA">
        <w:rPr>
          <w:rFonts w:ascii="Arial" w:hAnsi="Arial" w:cs="Arial"/>
        </w:rPr>
        <w:t>educ</w:t>
      </w:r>
      <w:r>
        <w:rPr>
          <w:rFonts w:ascii="Arial" w:hAnsi="Arial" w:cs="Arial"/>
        </w:rPr>
        <w:t xml:space="preserve">ed </w:t>
      </w:r>
      <w:r w:rsidRPr="00151CEA">
        <w:rPr>
          <w:rFonts w:ascii="Arial" w:hAnsi="Arial" w:cs="Arial"/>
        </w:rPr>
        <w:t>cross-border conflict</w:t>
      </w:r>
      <w:r>
        <w:rPr>
          <w:rFonts w:ascii="Arial" w:hAnsi="Arial" w:cs="Arial"/>
        </w:rPr>
        <w:t>s as countries lean towards</w:t>
      </w:r>
      <w:r w:rsidRPr="004D2D24">
        <w:rPr>
          <w:rFonts w:ascii="Arial" w:hAnsi="Arial" w:cs="Arial"/>
        </w:rPr>
        <w:t xml:space="preserve"> freedom and</w:t>
      </w:r>
      <w:r>
        <w:rPr>
          <w:rFonts w:ascii="Arial" w:hAnsi="Arial" w:cs="Arial"/>
        </w:rPr>
        <w:t xml:space="preserve"> </w:t>
      </w:r>
      <w:r w:rsidRPr="004D2D24">
        <w:rPr>
          <w:rFonts w:ascii="Arial" w:hAnsi="Arial" w:cs="Arial"/>
        </w:rPr>
        <w:t>democracy</w:t>
      </w:r>
      <w:r>
        <w:rPr>
          <w:rFonts w:ascii="Arial" w:hAnsi="Arial" w:cs="Arial"/>
        </w:rPr>
        <w:t>- i</w:t>
      </w:r>
      <w:r w:rsidRPr="004D2D24">
        <w:rPr>
          <w:rFonts w:ascii="Arial" w:hAnsi="Arial" w:cs="Arial"/>
        </w:rPr>
        <w:t>nternational business</w:t>
      </w:r>
      <w:r>
        <w:rPr>
          <w:rFonts w:ascii="Arial" w:hAnsi="Arial" w:cs="Arial"/>
        </w:rPr>
        <w:t xml:space="preserve"> </w:t>
      </w:r>
      <w:r w:rsidRPr="004D2D24">
        <w:rPr>
          <w:rFonts w:ascii="Arial" w:hAnsi="Arial" w:cs="Arial"/>
        </w:rPr>
        <w:t>may</w:t>
      </w:r>
      <w:r>
        <w:rPr>
          <w:rFonts w:ascii="Arial" w:hAnsi="Arial" w:cs="Arial"/>
        </w:rPr>
        <w:t xml:space="preserve"> usher in</w:t>
      </w:r>
      <w:r w:rsidRPr="004D2D24">
        <w:rPr>
          <w:rFonts w:ascii="Arial" w:hAnsi="Arial" w:cs="Arial"/>
        </w:rPr>
        <w:t xml:space="preserve"> </w:t>
      </w:r>
      <w:r>
        <w:rPr>
          <w:rFonts w:ascii="Arial" w:hAnsi="Arial" w:cs="Arial"/>
        </w:rPr>
        <w:t>a</w:t>
      </w:r>
      <w:r w:rsidRPr="004D2D24">
        <w:rPr>
          <w:rFonts w:ascii="Arial" w:hAnsi="Arial" w:cs="Arial"/>
        </w:rPr>
        <w:t xml:space="preserve"> new era of global </w:t>
      </w:r>
      <w:r>
        <w:rPr>
          <w:rFonts w:ascii="Arial" w:hAnsi="Arial" w:cs="Arial"/>
        </w:rPr>
        <w:t>relations</w:t>
      </w:r>
      <w:r w:rsidRPr="004D2D24">
        <w:rPr>
          <w:rFonts w:ascii="Arial" w:hAnsi="Arial" w:cs="Arial"/>
        </w:rPr>
        <w:t>.</w:t>
      </w:r>
    </w:p>
    <w:p w:rsidR="00527132" w:rsidRDefault="00527132" w:rsidP="00204FD7">
      <w:pPr>
        <w:ind w:firstLine="720"/>
        <w:jc w:val="both"/>
        <w:rPr>
          <w:rFonts w:ascii="Arial" w:hAnsi="Arial" w:cs="Arial"/>
          <w:b/>
        </w:rPr>
      </w:pPr>
      <w:r w:rsidRPr="004D2D24">
        <w:rPr>
          <w:rFonts w:ascii="Arial" w:hAnsi="Arial" w:cs="Arial"/>
        </w:rPr>
        <w:t>◘</w:t>
      </w:r>
      <w:r>
        <w:rPr>
          <w:rFonts w:ascii="Arial" w:hAnsi="Arial" w:cs="Arial"/>
        </w:rPr>
        <w:t xml:space="preserve"> I</w:t>
      </w:r>
      <w:r w:rsidRPr="001F583A">
        <w:rPr>
          <w:rFonts w:ascii="Arial" w:hAnsi="Arial" w:cs="Arial"/>
        </w:rPr>
        <w:t>ntegrate</w:t>
      </w:r>
      <w:r>
        <w:rPr>
          <w:rFonts w:ascii="Arial" w:hAnsi="Arial" w:cs="Arial"/>
        </w:rPr>
        <w:t>d</w:t>
      </w:r>
      <w:r w:rsidRPr="001F583A">
        <w:rPr>
          <w:rFonts w:ascii="Arial" w:hAnsi="Arial" w:cs="Arial"/>
        </w:rPr>
        <w:t xml:space="preserve"> world economies</w:t>
      </w:r>
      <w:r>
        <w:rPr>
          <w:rFonts w:ascii="Arial" w:hAnsi="Arial" w:cs="Arial"/>
        </w:rPr>
        <w:t xml:space="preserve">- </w:t>
      </w:r>
      <w:r w:rsidRPr="00F4563B">
        <w:rPr>
          <w:rFonts w:ascii="Arial" w:hAnsi="Arial" w:cs="Arial"/>
          <w:b/>
        </w:rPr>
        <w:t>Examples:</w:t>
      </w:r>
    </w:p>
    <w:p w:rsidR="00527132" w:rsidRPr="00F4563B" w:rsidRDefault="00527132" w:rsidP="00204FD7">
      <w:pPr>
        <w:ind w:firstLine="720"/>
        <w:jc w:val="both"/>
        <w:rPr>
          <w:rFonts w:ascii="Arial" w:hAnsi="Arial" w:cs="Arial"/>
          <w:b/>
        </w:rPr>
      </w:pPr>
    </w:p>
    <w:p w:rsidR="00527132" w:rsidRDefault="00527132" w:rsidP="0055749B">
      <w:pPr>
        <w:shd w:val="clear" w:color="auto" w:fill="F2DBDB"/>
        <w:ind w:firstLine="720"/>
        <w:jc w:val="both"/>
        <w:rPr>
          <w:rFonts w:ascii="Arial" w:hAnsi="Arial" w:cs="Arial"/>
        </w:rPr>
      </w:pPr>
      <w:r>
        <w:rPr>
          <w:rFonts w:ascii="Arial" w:hAnsi="Arial" w:cs="Arial"/>
        </w:rPr>
        <w:tab/>
      </w:r>
      <w:r w:rsidRPr="00192886">
        <w:rPr>
          <w:rFonts w:ascii="Arial" w:hAnsi="Arial" w:cs="Arial"/>
        </w:rPr>
        <w:t xml:space="preserve">● </w:t>
      </w:r>
      <w:r w:rsidRPr="00192886">
        <w:rPr>
          <w:rFonts w:ascii="Arial" w:hAnsi="Arial" w:cs="Arial"/>
          <w:b/>
        </w:rPr>
        <w:t>European Union</w:t>
      </w:r>
      <w:r w:rsidRPr="00192886">
        <w:rPr>
          <w:rFonts w:ascii="Arial" w:hAnsi="Arial" w:cs="Arial"/>
        </w:rPr>
        <w:t xml:space="preserve"> (</w:t>
      </w:r>
      <w:r w:rsidRPr="00192886">
        <w:rPr>
          <w:rFonts w:ascii="Arial" w:hAnsi="Arial" w:cs="Arial"/>
          <w:b/>
        </w:rPr>
        <w:t>EU</w:t>
      </w:r>
      <w:r w:rsidRPr="00192886">
        <w:rPr>
          <w:rFonts w:ascii="Arial" w:hAnsi="Arial" w:cs="Arial"/>
        </w:rPr>
        <w:t xml:space="preserve">) </w:t>
      </w:r>
      <w:r>
        <w:rPr>
          <w:rFonts w:ascii="Arial" w:hAnsi="Arial" w:cs="Arial"/>
        </w:rPr>
        <w:t>–</w:t>
      </w:r>
      <w:r w:rsidRPr="00192886">
        <w:rPr>
          <w:rFonts w:ascii="Arial" w:hAnsi="Arial" w:cs="Arial"/>
        </w:rPr>
        <w:t xml:space="preserve"> </w:t>
      </w:r>
    </w:p>
    <w:p w:rsidR="00527132" w:rsidRDefault="00527132" w:rsidP="00192886">
      <w:pPr>
        <w:jc w:val="both"/>
        <w:rPr>
          <w:rFonts w:ascii="Arial" w:hAnsi="Arial" w:cs="Arial"/>
        </w:rPr>
      </w:pPr>
      <w:r w:rsidRPr="00192886">
        <w:rPr>
          <w:rFonts w:ascii="Arial" w:hAnsi="Arial" w:cs="Arial"/>
        </w:rPr>
        <w:t>■</w:t>
      </w:r>
      <w:r>
        <w:rPr>
          <w:rFonts w:ascii="Arial" w:hAnsi="Arial" w:cs="Arial"/>
        </w:rPr>
        <w:t xml:space="preserve"> T</w:t>
      </w:r>
      <w:r w:rsidRPr="00192886">
        <w:rPr>
          <w:rFonts w:ascii="Arial" w:hAnsi="Arial" w:cs="Arial"/>
        </w:rPr>
        <w:t>ransforming Europe into a new powerhouse in global trade</w:t>
      </w:r>
    </w:p>
    <w:p w:rsidR="00527132" w:rsidRPr="00192886" w:rsidRDefault="00527132" w:rsidP="00192886">
      <w:pPr>
        <w:jc w:val="both"/>
        <w:rPr>
          <w:rFonts w:ascii="Arial" w:hAnsi="Arial" w:cs="Arial"/>
        </w:rPr>
      </w:pPr>
    </w:p>
    <w:p w:rsidR="00527132" w:rsidRPr="00192886" w:rsidRDefault="00527132" w:rsidP="0055749B">
      <w:pPr>
        <w:shd w:val="clear" w:color="auto" w:fill="F2DBDB"/>
        <w:ind w:firstLine="720"/>
        <w:jc w:val="both"/>
        <w:rPr>
          <w:rFonts w:ascii="Arial" w:hAnsi="Arial" w:cs="Arial"/>
        </w:rPr>
      </w:pPr>
      <w:r w:rsidRPr="00192886">
        <w:rPr>
          <w:rFonts w:ascii="Arial" w:hAnsi="Arial" w:cs="Arial"/>
        </w:rPr>
        <w:tab/>
        <w:t xml:space="preserve">● </w:t>
      </w:r>
      <w:r w:rsidRPr="00192886">
        <w:rPr>
          <w:rFonts w:ascii="Arial" w:hAnsi="Arial" w:cs="Arial"/>
          <w:b/>
        </w:rPr>
        <w:t>North American Free Trade Agreement</w:t>
      </w:r>
      <w:r w:rsidRPr="00192886">
        <w:rPr>
          <w:rFonts w:ascii="Arial" w:hAnsi="Arial" w:cs="Arial"/>
        </w:rPr>
        <w:t xml:space="preserve"> (</w:t>
      </w:r>
      <w:r w:rsidRPr="00192886">
        <w:rPr>
          <w:rFonts w:ascii="Arial" w:hAnsi="Arial" w:cs="Arial"/>
          <w:b/>
        </w:rPr>
        <w:t>NAFTA</w:t>
      </w:r>
      <w:r w:rsidRPr="00192886">
        <w:rPr>
          <w:rFonts w:ascii="Arial" w:hAnsi="Arial" w:cs="Arial"/>
        </w:rPr>
        <w:t>) –</w:t>
      </w:r>
    </w:p>
    <w:p w:rsidR="00527132" w:rsidRPr="00192886" w:rsidRDefault="00527132" w:rsidP="00204FD7">
      <w:pPr>
        <w:jc w:val="both"/>
        <w:rPr>
          <w:rFonts w:ascii="Arial" w:hAnsi="Arial" w:cs="Arial"/>
        </w:rPr>
      </w:pPr>
      <w:r w:rsidRPr="00192886">
        <w:rPr>
          <w:rFonts w:ascii="Arial" w:hAnsi="Arial" w:cs="Arial"/>
        </w:rPr>
        <w:t xml:space="preserve">■ </w:t>
      </w:r>
      <w:r w:rsidRPr="00192886">
        <w:rPr>
          <w:rFonts w:ascii="Arial" w:hAnsi="Arial" w:cs="Arial"/>
          <w:b/>
        </w:rPr>
        <w:t>1994:</w:t>
      </w:r>
      <w:r w:rsidRPr="00192886">
        <w:rPr>
          <w:rFonts w:ascii="Arial" w:hAnsi="Arial" w:cs="Arial"/>
        </w:rPr>
        <w:t xml:space="preserve"> Following the launch of NAFTA, the volume of trade among the three countries increased dramatically, improving living standards for millions- a market of 450 million consumers.</w:t>
      </w:r>
    </w:p>
    <w:p w:rsidR="00527132" w:rsidRDefault="00527132" w:rsidP="00204FD7">
      <w:pPr>
        <w:jc w:val="both"/>
        <w:rPr>
          <w:rFonts w:ascii="Arial" w:hAnsi="Arial" w:cs="Arial"/>
        </w:rPr>
      </w:pPr>
      <w:r w:rsidRPr="00192886">
        <w:rPr>
          <w:rFonts w:ascii="Arial" w:hAnsi="Arial" w:cs="Arial"/>
        </w:rPr>
        <w:t>■ NAFTA led to substantially higher wages and higher employment rates.</w:t>
      </w:r>
    </w:p>
    <w:p w:rsidR="00527132" w:rsidRPr="00192886" w:rsidRDefault="00527132" w:rsidP="00204FD7">
      <w:pPr>
        <w:jc w:val="both"/>
        <w:rPr>
          <w:rFonts w:ascii="Arial" w:hAnsi="Arial" w:cs="Arial"/>
        </w:rPr>
      </w:pPr>
    </w:p>
    <w:p w:rsidR="00527132" w:rsidRPr="00F4563B" w:rsidRDefault="00527132" w:rsidP="00192886">
      <w:pPr>
        <w:jc w:val="both"/>
        <w:rPr>
          <w:rFonts w:ascii="Arial" w:hAnsi="Arial" w:cs="Arial"/>
        </w:rPr>
      </w:pPr>
      <w:r w:rsidRPr="0055749B">
        <w:rPr>
          <w:rFonts w:ascii="Arial" w:hAnsi="Arial" w:cs="Arial"/>
          <w:shd w:val="clear" w:color="auto" w:fill="F2DBDB"/>
        </w:rPr>
        <w:t xml:space="preserve">                  </w:t>
      </w:r>
      <w:r w:rsidRPr="0055749B">
        <w:rPr>
          <w:rFonts w:ascii="Arial" w:hAnsi="Arial" w:cs="Arial"/>
          <w:shd w:val="clear" w:color="auto" w:fill="F2DBDB"/>
        </w:rPr>
        <w:tab/>
        <w:t xml:space="preserve">● </w:t>
      </w:r>
      <w:r w:rsidRPr="0055749B">
        <w:rPr>
          <w:rFonts w:ascii="Arial" w:hAnsi="Arial" w:cs="Arial"/>
          <w:b/>
          <w:shd w:val="clear" w:color="auto" w:fill="F2DBDB"/>
        </w:rPr>
        <w:t>Dominican Republic Central American Free Trade Agreement</w:t>
      </w:r>
      <w:r w:rsidRPr="00906448">
        <w:rPr>
          <w:rFonts w:ascii="Arial" w:hAnsi="Arial" w:cs="Arial"/>
          <w:color w:val="FF0000"/>
        </w:rPr>
        <w:t xml:space="preserve"> </w:t>
      </w:r>
      <w:r w:rsidRPr="00192886">
        <w:rPr>
          <w:rFonts w:ascii="Arial" w:hAnsi="Arial" w:cs="Arial"/>
        </w:rPr>
        <w:t>■</w:t>
      </w:r>
      <w:r>
        <w:rPr>
          <w:rFonts w:ascii="Arial" w:hAnsi="Arial" w:cs="Arial"/>
        </w:rPr>
        <w:t xml:space="preserve"> (</w:t>
      </w:r>
      <w:r w:rsidRPr="00F4563B">
        <w:rPr>
          <w:rFonts w:ascii="Arial" w:hAnsi="Arial" w:cs="Arial"/>
          <w:b/>
        </w:rPr>
        <w:t>DR-CAFTA</w:t>
      </w:r>
      <w:r>
        <w:rPr>
          <w:rFonts w:ascii="Arial" w:hAnsi="Arial" w:cs="Arial"/>
          <w:b/>
        </w:rPr>
        <w:t>)</w:t>
      </w:r>
      <w:r w:rsidRPr="00F4563B">
        <w:rPr>
          <w:rFonts w:ascii="Arial" w:hAnsi="Arial" w:cs="Arial"/>
        </w:rPr>
        <w:t xml:space="preserve"> -</w:t>
      </w:r>
      <w:r>
        <w:rPr>
          <w:rFonts w:ascii="Arial" w:hAnsi="Arial" w:cs="Arial"/>
        </w:rPr>
        <w:t xml:space="preserve"> N</w:t>
      </w:r>
      <w:r w:rsidRPr="00F4563B">
        <w:rPr>
          <w:rFonts w:ascii="Arial" w:hAnsi="Arial" w:cs="Arial"/>
        </w:rPr>
        <w:t xml:space="preserve">ew accord </w:t>
      </w:r>
      <w:r>
        <w:rPr>
          <w:rFonts w:ascii="Arial" w:hAnsi="Arial" w:cs="Arial"/>
        </w:rPr>
        <w:t>among</w:t>
      </w:r>
      <w:r w:rsidRPr="00F4563B">
        <w:rPr>
          <w:rFonts w:ascii="Arial" w:hAnsi="Arial" w:cs="Arial"/>
        </w:rPr>
        <w:t xml:space="preserve"> the U.S.</w:t>
      </w:r>
      <w:r>
        <w:rPr>
          <w:rFonts w:ascii="Arial" w:hAnsi="Arial" w:cs="Arial"/>
        </w:rPr>
        <w:t xml:space="preserve">, </w:t>
      </w:r>
      <w:r w:rsidRPr="00F4563B">
        <w:rPr>
          <w:rFonts w:ascii="Arial" w:hAnsi="Arial" w:cs="Arial"/>
        </w:rPr>
        <w:t xml:space="preserve">Costa Rica, El Salvador, Guatemala, Honduras, Nicaragua, and the Dominican Republic </w:t>
      </w:r>
      <w:r>
        <w:rPr>
          <w:rFonts w:ascii="Arial" w:hAnsi="Arial" w:cs="Arial"/>
        </w:rPr>
        <w:t>was recently launched</w:t>
      </w:r>
      <w:r w:rsidRPr="00F4563B">
        <w:rPr>
          <w:rFonts w:ascii="Arial" w:hAnsi="Arial" w:cs="Arial"/>
        </w:rPr>
        <w:t xml:space="preserve">. </w:t>
      </w:r>
    </w:p>
    <w:p w:rsidR="00527132" w:rsidRDefault="00527132" w:rsidP="00192886">
      <w:pPr>
        <w:ind w:left="720"/>
        <w:jc w:val="both"/>
        <w:rPr>
          <w:rFonts w:ascii="Arial" w:hAnsi="Arial" w:cs="Arial"/>
        </w:rPr>
      </w:pPr>
    </w:p>
    <w:p w:rsidR="00527132" w:rsidRPr="00275D30" w:rsidRDefault="00527132" w:rsidP="00204FD7">
      <w:pPr>
        <w:tabs>
          <w:tab w:val="left" w:pos="1660"/>
        </w:tabs>
        <w:rPr>
          <w:rFonts w:ascii="Arial" w:hAnsi="Arial" w:cs="Arial"/>
          <w:b/>
        </w:rPr>
      </w:pPr>
      <w:r w:rsidRPr="00275D30">
        <w:rPr>
          <w:rFonts w:ascii="Arial" w:hAnsi="Arial" w:cs="Arial"/>
          <w:b/>
        </w:rPr>
        <w:tab/>
      </w:r>
    </w:p>
    <w:p w:rsidR="00527132" w:rsidRDefault="00527132" w:rsidP="00204FD7">
      <w:pPr>
        <w:rPr>
          <w:rFonts w:ascii="Arial" w:hAnsi="Arial" w:cs="Arial"/>
          <w:b/>
        </w:rPr>
      </w:pPr>
      <w:r w:rsidRPr="00275D30">
        <w:rPr>
          <w:rFonts w:ascii="Arial" w:hAnsi="Arial" w:cs="Arial"/>
          <w:b/>
        </w:rPr>
        <w:t xml:space="preserve">A Competitive Advantage for </w:t>
      </w:r>
      <w:r>
        <w:rPr>
          <w:rFonts w:ascii="Arial" w:hAnsi="Arial" w:cs="Arial"/>
          <w:b/>
        </w:rPr>
        <w:t>the Firm</w:t>
      </w:r>
    </w:p>
    <w:p w:rsidR="00527132" w:rsidRDefault="00527132" w:rsidP="00204FD7">
      <w:pPr>
        <w:jc w:val="both"/>
        <w:rPr>
          <w:rFonts w:ascii="Arial" w:hAnsi="Arial" w:cs="Arial"/>
        </w:rPr>
      </w:pPr>
      <w:r w:rsidRPr="004D2D24">
        <w:rPr>
          <w:rFonts w:ascii="Arial" w:hAnsi="Arial" w:cs="Arial"/>
        </w:rPr>
        <w:t>■</w:t>
      </w:r>
      <w:r w:rsidRPr="0079664A">
        <w:rPr>
          <w:rFonts w:ascii="Arial" w:hAnsi="Arial" w:cs="Arial"/>
        </w:rPr>
        <w:t xml:space="preserve"> </w:t>
      </w:r>
      <w:r w:rsidRPr="00906448">
        <w:rPr>
          <w:rFonts w:ascii="Arial" w:hAnsi="Arial" w:cs="Arial"/>
        </w:rPr>
        <w:t>To sustain a competitive advantage in the global economy, firms must participate in cross-border business and acquire the necessary skills, knowledge, and competence.</w:t>
      </w:r>
    </w:p>
    <w:p w:rsidR="00527132" w:rsidRDefault="00527132" w:rsidP="00204FD7">
      <w:pPr>
        <w:rPr>
          <w:rFonts w:ascii="Arial" w:hAnsi="Arial" w:cs="Arial"/>
          <w:b/>
        </w:rPr>
      </w:pPr>
      <w:r w:rsidRPr="004D2D24">
        <w:rPr>
          <w:rFonts w:ascii="Arial" w:hAnsi="Arial" w:cs="Arial"/>
        </w:rPr>
        <w:t>■</w:t>
      </w:r>
      <w:r>
        <w:rPr>
          <w:rFonts w:ascii="Arial" w:hAnsi="Arial" w:cs="Arial"/>
        </w:rPr>
        <w:t xml:space="preserve"> </w:t>
      </w:r>
      <w:r w:rsidRPr="0079664A">
        <w:rPr>
          <w:rFonts w:ascii="Arial" w:hAnsi="Arial" w:cs="Arial"/>
          <w:b/>
        </w:rPr>
        <w:t>Examples</w:t>
      </w:r>
      <w:r>
        <w:rPr>
          <w:rFonts w:ascii="Arial" w:hAnsi="Arial" w:cs="Arial"/>
          <w:b/>
        </w:rPr>
        <w:t>-</w:t>
      </w:r>
    </w:p>
    <w:p w:rsidR="00527132" w:rsidRDefault="00527132" w:rsidP="00204FD7">
      <w:pPr>
        <w:tabs>
          <w:tab w:val="left" w:pos="720"/>
        </w:tabs>
        <w:rPr>
          <w:rFonts w:ascii="Arial" w:hAnsi="Arial" w:cs="Arial"/>
        </w:rPr>
      </w:pPr>
      <w:r>
        <w:rPr>
          <w:rFonts w:ascii="Arial" w:hAnsi="Arial" w:cs="Arial"/>
          <w:b/>
        </w:rPr>
        <w:tab/>
      </w:r>
      <w:r w:rsidRPr="004D2D24">
        <w:rPr>
          <w:rFonts w:ascii="Arial" w:hAnsi="Arial" w:cs="Arial"/>
        </w:rPr>
        <w:t>◘</w:t>
      </w:r>
      <w:r w:rsidRPr="0079664A">
        <w:rPr>
          <w:rFonts w:ascii="Arial" w:hAnsi="Arial" w:cs="Arial"/>
        </w:rPr>
        <w:t xml:space="preserve"> </w:t>
      </w:r>
      <w:r w:rsidRPr="0079664A">
        <w:rPr>
          <w:rFonts w:ascii="Arial" w:hAnsi="Arial" w:cs="Arial"/>
          <w:b/>
        </w:rPr>
        <w:t>Procter &amp; Gamble</w:t>
      </w:r>
      <w:r w:rsidRPr="00906448">
        <w:rPr>
          <w:rFonts w:ascii="Arial" w:hAnsi="Arial" w:cs="Arial"/>
        </w:rPr>
        <w:t xml:space="preserve"> sells shampoo, disposable diapers, and other consumer products in more than 150 countries</w:t>
      </w:r>
    </w:p>
    <w:p w:rsidR="00527132" w:rsidRDefault="00527132" w:rsidP="00204FD7">
      <w:pPr>
        <w:rPr>
          <w:rFonts w:ascii="Arial" w:hAnsi="Arial" w:cs="Arial"/>
        </w:rPr>
      </w:pPr>
      <w:r>
        <w:rPr>
          <w:rFonts w:ascii="Arial" w:hAnsi="Arial" w:cs="Arial"/>
        </w:rPr>
        <w:tab/>
      </w:r>
      <w:r w:rsidRPr="004D2D24">
        <w:rPr>
          <w:rFonts w:ascii="Arial" w:hAnsi="Arial" w:cs="Arial"/>
        </w:rPr>
        <w:t>◘</w:t>
      </w:r>
      <w:r w:rsidRPr="0079664A">
        <w:rPr>
          <w:rFonts w:ascii="Arial" w:hAnsi="Arial" w:cs="Arial"/>
        </w:rPr>
        <w:t xml:space="preserve"> </w:t>
      </w:r>
      <w:r w:rsidRPr="0079664A">
        <w:rPr>
          <w:rFonts w:ascii="Arial" w:hAnsi="Arial" w:cs="Arial"/>
          <w:b/>
        </w:rPr>
        <w:t>MTV</w:t>
      </w:r>
      <w:r w:rsidRPr="00906448">
        <w:rPr>
          <w:rFonts w:ascii="Arial" w:hAnsi="Arial" w:cs="Arial"/>
        </w:rPr>
        <w:t xml:space="preserve"> broadcasts its programming in some 140 countries.</w:t>
      </w:r>
    </w:p>
    <w:p w:rsidR="00527132" w:rsidRDefault="00527132" w:rsidP="00204FD7">
      <w:pPr>
        <w:rPr>
          <w:rFonts w:ascii="Arial" w:hAnsi="Arial" w:cs="Arial"/>
          <w:b/>
        </w:rPr>
      </w:pPr>
      <w:r>
        <w:rPr>
          <w:rFonts w:ascii="Arial" w:hAnsi="Arial" w:cs="Arial"/>
        </w:rPr>
        <w:tab/>
      </w:r>
      <w:r w:rsidRPr="004D2D24">
        <w:rPr>
          <w:rFonts w:ascii="Arial" w:hAnsi="Arial" w:cs="Arial"/>
        </w:rPr>
        <w:t>◘</w:t>
      </w:r>
      <w:r>
        <w:rPr>
          <w:rFonts w:ascii="Arial" w:hAnsi="Arial" w:cs="Arial"/>
        </w:rPr>
        <w:t xml:space="preserve"> </w:t>
      </w:r>
      <w:r w:rsidRPr="0079664A">
        <w:rPr>
          <w:rFonts w:ascii="Arial" w:hAnsi="Arial" w:cs="Arial"/>
          <w:b/>
        </w:rPr>
        <w:t>Nestlé</w:t>
      </w:r>
      <w:r w:rsidRPr="00906448">
        <w:rPr>
          <w:rFonts w:ascii="Arial" w:hAnsi="Arial" w:cs="Arial"/>
        </w:rPr>
        <w:t xml:space="preserve"> sells its food and beverage products worldwide, obtaining nearly all its revenue from foreign operations.</w:t>
      </w:r>
    </w:p>
    <w:p w:rsidR="00527132" w:rsidRDefault="00527132" w:rsidP="00204FD7">
      <w:pPr>
        <w:rPr>
          <w:rFonts w:ascii="Arial" w:hAnsi="Arial" w:cs="Arial"/>
        </w:rPr>
      </w:pPr>
    </w:p>
    <w:p w:rsidR="00527132" w:rsidRDefault="00527132" w:rsidP="00204FD7">
      <w:pPr>
        <w:jc w:val="both"/>
        <w:rPr>
          <w:rFonts w:ascii="Arial" w:hAnsi="Arial" w:cs="Arial"/>
        </w:rPr>
      </w:pPr>
      <w:r w:rsidRPr="004D2D24">
        <w:rPr>
          <w:rFonts w:ascii="Arial" w:hAnsi="Arial" w:cs="Arial"/>
        </w:rPr>
        <w:t>■</w:t>
      </w:r>
      <w:r w:rsidRPr="0079664A">
        <w:rPr>
          <w:rFonts w:ascii="Arial" w:hAnsi="Arial" w:cs="Arial"/>
        </w:rPr>
        <w:t xml:space="preserve"> </w:t>
      </w:r>
      <w:r w:rsidRPr="0079664A">
        <w:rPr>
          <w:rFonts w:ascii="Arial" w:hAnsi="Arial" w:cs="Arial"/>
          <w:b/>
        </w:rPr>
        <w:t>Global Sourcing</w:t>
      </w:r>
      <w:r>
        <w:rPr>
          <w:rFonts w:ascii="Arial" w:hAnsi="Arial" w:cs="Arial"/>
        </w:rPr>
        <w:t>- Firms</w:t>
      </w:r>
      <w:r w:rsidRPr="00906448">
        <w:rPr>
          <w:rFonts w:ascii="Arial" w:hAnsi="Arial" w:cs="Arial"/>
        </w:rPr>
        <w:t xml:space="preserve"> secure cost-effective factor inputs by establishing manufacturing in emerging markets like Malaysia, Mexico, and Poland, or sourcing from foreign suppliers.</w:t>
      </w:r>
    </w:p>
    <w:p w:rsidR="00527132" w:rsidRDefault="00527132" w:rsidP="00204FD7">
      <w:pPr>
        <w:rPr>
          <w:rFonts w:ascii="Arial" w:hAnsi="Arial" w:cs="Arial"/>
          <w:b/>
        </w:rPr>
      </w:pPr>
      <w:r w:rsidRPr="004D2D24">
        <w:rPr>
          <w:rFonts w:ascii="Arial" w:hAnsi="Arial" w:cs="Arial"/>
        </w:rPr>
        <w:t>■</w:t>
      </w:r>
      <w:r>
        <w:rPr>
          <w:rFonts w:ascii="Arial" w:hAnsi="Arial" w:cs="Arial"/>
        </w:rPr>
        <w:t xml:space="preserve"> </w:t>
      </w:r>
      <w:r w:rsidRPr="0079664A">
        <w:rPr>
          <w:rFonts w:ascii="Arial" w:hAnsi="Arial" w:cs="Arial"/>
          <w:b/>
        </w:rPr>
        <w:t>Examples</w:t>
      </w:r>
      <w:r>
        <w:rPr>
          <w:rFonts w:ascii="Arial" w:hAnsi="Arial" w:cs="Arial"/>
          <w:b/>
        </w:rPr>
        <w:t>-</w:t>
      </w:r>
    </w:p>
    <w:p w:rsidR="00527132" w:rsidRDefault="00527132" w:rsidP="00204FD7">
      <w:pPr>
        <w:tabs>
          <w:tab w:val="left" w:pos="720"/>
        </w:tabs>
        <w:jc w:val="both"/>
        <w:rPr>
          <w:rFonts w:ascii="Arial" w:hAnsi="Arial" w:cs="Arial"/>
        </w:rPr>
      </w:pPr>
      <w:r>
        <w:rPr>
          <w:rFonts w:ascii="Arial" w:hAnsi="Arial" w:cs="Arial"/>
          <w:b/>
        </w:rPr>
        <w:tab/>
      </w:r>
      <w:r w:rsidRPr="004D2D24">
        <w:rPr>
          <w:rFonts w:ascii="Arial" w:hAnsi="Arial" w:cs="Arial"/>
        </w:rPr>
        <w:t>◘</w:t>
      </w:r>
      <w:r w:rsidRPr="0079664A">
        <w:rPr>
          <w:rFonts w:ascii="Arial" w:hAnsi="Arial" w:cs="Arial"/>
        </w:rPr>
        <w:t xml:space="preserve"> </w:t>
      </w:r>
      <w:r w:rsidRPr="0079664A">
        <w:rPr>
          <w:rFonts w:ascii="Arial" w:hAnsi="Arial" w:cs="Arial"/>
          <w:b/>
        </w:rPr>
        <w:t xml:space="preserve">Microsoft </w:t>
      </w:r>
      <w:r w:rsidRPr="00906448">
        <w:rPr>
          <w:rFonts w:ascii="Arial" w:hAnsi="Arial" w:cs="Arial"/>
        </w:rPr>
        <w:t>cuts the costs of its operations by having much of its software written in India</w:t>
      </w:r>
      <w:r>
        <w:rPr>
          <w:rFonts w:ascii="Arial" w:hAnsi="Arial" w:cs="Arial"/>
        </w:rPr>
        <w:t>.</w:t>
      </w:r>
    </w:p>
    <w:p w:rsidR="00527132" w:rsidRDefault="00527132" w:rsidP="00204FD7">
      <w:pPr>
        <w:jc w:val="both"/>
        <w:rPr>
          <w:rFonts w:ascii="Arial" w:hAnsi="Arial" w:cs="Arial"/>
        </w:rPr>
      </w:pPr>
      <w:r>
        <w:rPr>
          <w:rFonts w:ascii="Arial" w:hAnsi="Arial" w:cs="Arial"/>
        </w:rPr>
        <w:tab/>
      </w:r>
      <w:r w:rsidRPr="004D2D24">
        <w:rPr>
          <w:rFonts w:ascii="Arial" w:hAnsi="Arial" w:cs="Arial"/>
        </w:rPr>
        <w:t>◘</w:t>
      </w:r>
      <w:r w:rsidRPr="00906448">
        <w:rPr>
          <w:rFonts w:ascii="Arial" w:hAnsi="Arial" w:cs="Arial"/>
        </w:rPr>
        <w:t>.</w:t>
      </w:r>
      <w:r w:rsidRPr="0079664A">
        <w:rPr>
          <w:rFonts w:ascii="Arial" w:hAnsi="Arial" w:cs="Arial"/>
        </w:rPr>
        <w:t xml:space="preserve"> </w:t>
      </w:r>
      <w:r w:rsidRPr="0079664A">
        <w:rPr>
          <w:rFonts w:ascii="Arial" w:hAnsi="Arial" w:cs="Arial"/>
          <w:b/>
        </w:rPr>
        <w:t>Renault</w:t>
      </w:r>
      <w:r w:rsidRPr="00906448">
        <w:rPr>
          <w:rFonts w:ascii="Arial" w:hAnsi="Arial" w:cs="Arial"/>
        </w:rPr>
        <w:t xml:space="preserve"> achieves efficiency by assembling cars at low-cost factories in Romania</w:t>
      </w:r>
      <w:r>
        <w:rPr>
          <w:rFonts w:ascii="Arial" w:hAnsi="Arial" w:cs="Arial"/>
        </w:rPr>
        <w:t>.</w:t>
      </w:r>
    </w:p>
    <w:p w:rsidR="00527132" w:rsidRDefault="00527132" w:rsidP="00204FD7">
      <w:pPr>
        <w:jc w:val="both"/>
        <w:rPr>
          <w:rFonts w:ascii="Arial" w:hAnsi="Arial" w:cs="Arial"/>
        </w:rPr>
      </w:pPr>
      <w:r>
        <w:rPr>
          <w:rFonts w:ascii="Arial" w:hAnsi="Arial" w:cs="Arial"/>
        </w:rPr>
        <w:tab/>
      </w:r>
    </w:p>
    <w:p w:rsidR="00527132" w:rsidRDefault="00527132" w:rsidP="00204FD7">
      <w:pPr>
        <w:rPr>
          <w:rFonts w:ascii="Arial" w:hAnsi="Arial" w:cs="Arial"/>
        </w:rPr>
      </w:pPr>
      <w:r w:rsidRPr="004D2D24">
        <w:rPr>
          <w:rFonts w:ascii="Arial" w:hAnsi="Arial" w:cs="Arial"/>
        </w:rPr>
        <w:t>■</w:t>
      </w:r>
      <w:r>
        <w:rPr>
          <w:rFonts w:ascii="Arial" w:hAnsi="Arial" w:cs="Arial"/>
        </w:rPr>
        <w:t xml:space="preserve"> </w:t>
      </w:r>
      <w:r w:rsidRPr="0079664A">
        <w:rPr>
          <w:rFonts w:ascii="Arial" w:hAnsi="Arial" w:cs="Arial"/>
          <w:b/>
        </w:rPr>
        <w:t>Critical Resource Access-</w:t>
      </w:r>
      <w:r>
        <w:rPr>
          <w:rFonts w:ascii="Arial" w:hAnsi="Arial" w:cs="Arial"/>
        </w:rPr>
        <w:t xml:space="preserve"> </w:t>
      </w:r>
      <w:r w:rsidRPr="00906448">
        <w:rPr>
          <w:rFonts w:ascii="Arial" w:hAnsi="Arial" w:cs="Arial"/>
        </w:rPr>
        <w:t>International business also allows firms to access critical resources that may be unavailable at home.</w:t>
      </w:r>
    </w:p>
    <w:p w:rsidR="00527132" w:rsidRDefault="00527132" w:rsidP="00204FD7">
      <w:pPr>
        <w:jc w:val="both"/>
        <w:rPr>
          <w:rFonts w:ascii="Arial" w:hAnsi="Arial" w:cs="Arial"/>
        </w:rPr>
      </w:pPr>
      <w:r w:rsidRPr="004D2D24">
        <w:rPr>
          <w:rFonts w:ascii="Arial" w:hAnsi="Arial" w:cs="Arial"/>
        </w:rPr>
        <w:t>■</w:t>
      </w:r>
      <w:r>
        <w:rPr>
          <w:rFonts w:ascii="Arial" w:hAnsi="Arial" w:cs="Arial"/>
        </w:rPr>
        <w:t xml:space="preserve"> </w:t>
      </w:r>
      <w:r w:rsidRPr="0004551B">
        <w:rPr>
          <w:rFonts w:ascii="Arial" w:hAnsi="Arial" w:cs="Arial"/>
          <w:b/>
        </w:rPr>
        <w:t>Reduced Costs:</w:t>
      </w:r>
      <w:r>
        <w:rPr>
          <w:rFonts w:ascii="Arial" w:hAnsi="Arial" w:cs="Arial"/>
        </w:rPr>
        <w:t xml:space="preserve"> </w:t>
      </w:r>
      <w:r w:rsidRPr="00906448">
        <w:rPr>
          <w:rFonts w:ascii="Arial" w:hAnsi="Arial" w:cs="Arial"/>
        </w:rPr>
        <w:t xml:space="preserve">new product development, after-sales service, access </w:t>
      </w:r>
      <w:r>
        <w:rPr>
          <w:rFonts w:ascii="Arial" w:hAnsi="Arial" w:cs="Arial"/>
        </w:rPr>
        <w:t xml:space="preserve">to </w:t>
      </w:r>
      <w:r w:rsidRPr="00906448">
        <w:rPr>
          <w:rFonts w:ascii="Arial" w:hAnsi="Arial" w:cs="Arial"/>
        </w:rPr>
        <w:t>foreign sources of information</w:t>
      </w:r>
      <w:r>
        <w:rPr>
          <w:rFonts w:ascii="Arial" w:hAnsi="Arial" w:cs="Arial"/>
        </w:rPr>
        <w:t>/</w:t>
      </w:r>
      <w:r w:rsidRPr="00906448">
        <w:rPr>
          <w:rFonts w:ascii="Arial" w:hAnsi="Arial" w:cs="Arial"/>
        </w:rPr>
        <w:t xml:space="preserve">knowledge that </w:t>
      </w:r>
      <w:r>
        <w:rPr>
          <w:rFonts w:ascii="Arial" w:hAnsi="Arial" w:cs="Arial"/>
        </w:rPr>
        <w:t xml:space="preserve">yield </w:t>
      </w:r>
      <w:r w:rsidRPr="00906448">
        <w:rPr>
          <w:rFonts w:ascii="Arial" w:hAnsi="Arial" w:cs="Arial"/>
        </w:rPr>
        <w:t>future R&amp;D, improved production</w:t>
      </w:r>
      <w:r>
        <w:rPr>
          <w:rFonts w:ascii="Arial" w:hAnsi="Arial" w:cs="Arial"/>
        </w:rPr>
        <w:t>/</w:t>
      </w:r>
      <w:r w:rsidRPr="00906448">
        <w:rPr>
          <w:rFonts w:ascii="Arial" w:hAnsi="Arial" w:cs="Arial"/>
        </w:rPr>
        <w:t>administrative processes, and other innovations.</w:t>
      </w:r>
    </w:p>
    <w:p w:rsidR="00527132" w:rsidRDefault="00527132" w:rsidP="00204FD7">
      <w:pPr>
        <w:jc w:val="both"/>
        <w:rPr>
          <w:rFonts w:ascii="Arial" w:hAnsi="Arial" w:cs="Arial"/>
        </w:rPr>
      </w:pPr>
      <w:r w:rsidRPr="004D2D24">
        <w:rPr>
          <w:rFonts w:ascii="Arial" w:hAnsi="Arial" w:cs="Arial"/>
        </w:rPr>
        <w:t>■</w:t>
      </w:r>
      <w:r w:rsidRPr="0004551B">
        <w:rPr>
          <w:rFonts w:ascii="Arial" w:hAnsi="Arial" w:cs="Arial"/>
        </w:rPr>
        <w:t xml:space="preserve"> </w:t>
      </w:r>
      <w:r w:rsidRPr="003B2137">
        <w:rPr>
          <w:rFonts w:ascii="Arial" w:hAnsi="Arial" w:cs="Arial"/>
          <w:b/>
        </w:rPr>
        <w:t>Broade</w:t>
      </w:r>
      <w:r>
        <w:rPr>
          <w:rFonts w:ascii="Arial" w:hAnsi="Arial" w:cs="Arial"/>
          <w:b/>
        </w:rPr>
        <w:t>r Options</w:t>
      </w:r>
      <w:r w:rsidRPr="003B2137">
        <w:rPr>
          <w:rFonts w:ascii="Arial" w:hAnsi="Arial" w:cs="Arial"/>
          <w:b/>
        </w:rPr>
        <w:t>-</w:t>
      </w:r>
      <w:r>
        <w:rPr>
          <w:rFonts w:ascii="Arial" w:hAnsi="Arial" w:cs="Arial"/>
        </w:rPr>
        <w:t xml:space="preserve"> </w:t>
      </w:r>
      <w:r w:rsidRPr="00906448">
        <w:rPr>
          <w:rFonts w:ascii="Arial" w:hAnsi="Arial" w:cs="Arial"/>
        </w:rPr>
        <w:t>opportunities to make globally strategic moves and countermoves that help the firm compete more effectively with rivals</w:t>
      </w:r>
      <w:r>
        <w:rPr>
          <w:rFonts w:ascii="Arial" w:hAnsi="Arial" w:cs="Arial"/>
        </w:rPr>
        <w:t>.</w:t>
      </w:r>
    </w:p>
    <w:p w:rsidR="00527132" w:rsidRDefault="00527132" w:rsidP="00204FD7">
      <w:pPr>
        <w:rPr>
          <w:rFonts w:ascii="Arial" w:hAnsi="Arial" w:cs="Arial"/>
          <w:b/>
        </w:rPr>
      </w:pPr>
    </w:p>
    <w:p w:rsidR="00527132" w:rsidRDefault="00527132" w:rsidP="00204FD7">
      <w:pPr>
        <w:rPr>
          <w:rFonts w:ascii="Arial" w:hAnsi="Arial" w:cs="Arial"/>
          <w:b/>
        </w:rPr>
      </w:pPr>
    </w:p>
    <w:p w:rsidR="00527132" w:rsidRPr="00906448" w:rsidRDefault="00527132" w:rsidP="0055749B">
      <w:pPr>
        <w:shd w:val="clear" w:color="auto" w:fill="EAF1DD"/>
        <w:rPr>
          <w:rFonts w:ascii="Arial" w:hAnsi="Arial" w:cs="Arial"/>
          <w:b/>
        </w:rPr>
      </w:pPr>
      <w:r w:rsidRPr="00906448">
        <w:rPr>
          <w:rFonts w:ascii="Arial" w:hAnsi="Arial" w:cs="Arial"/>
          <w:b/>
        </w:rPr>
        <w:t>A Competitive Advantage for You</w:t>
      </w:r>
    </w:p>
    <w:p w:rsidR="00527132" w:rsidRDefault="00527132" w:rsidP="00204FD7">
      <w:pPr>
        <w:jc w:val="both"/>
        <w:rPr>
          <w:rFonts w:ascii="Arial" w:hAnsi="Arial" w:cs="Arial"/>
        </w:rPr>
      </w:pPr>
      <w:r w:rsidRPr="004D2D24">
        <w:rPr>
          <w:rFonts w:ascii="Arial" w:hAnsi="Arial" w:cs="Arial"/>
        </w:rPr>
        <w:t xml:space="preserve">■ </w:t>
      </w:r>
      <w:r>
        <w:rPr>
          <w:rFonts w:ascii="Arial" w:hAnsi="Arial" w:cs="Arial"/>
        </w:rPr>
        <w:t>E</w:t>
      </w:r>
      <w:r w:rsidRPr="00151CEA">
        <w:rPr>
          <w:rFonts w:ascii="Arial" w:hAnsi="Arial" w:cs="Arial"/>
        </w:rPr>
        <w:t xml:space="preserve">very day </w:t>
      </w:r>
      <w:r>
        <w:rPr>
          <w:rFonts w:ascii="Arial" w:hAnsi="Arial" w:cs="Arial"/>
        </w:rPr>
        <w:t>we are all impacted by</w:t>
      </w:r>
      <w:r w:rsidRPr="00151CEA">
        <w:rPr>
          <w:rFonts w:ascii="Arial" w:hAnsi="Arial" w:cs="Arial"/>
        </w:rPr>
        <w:t xml:space="preserve"> a variety of international business transactions. </w:t>
      </w:r>
    </w:p>
    <w:p w:rsidR="00527132" w:rsidRPr="004D2D24" w:rsidRDefault="00527132" w:rsidP="00204FD7">
      <w:pPr>
        <w:jc w:val="both"/>
        <w:rPr>
          <w:rFonts w:ascii="Arial" w:hAnsi="Arial" w:cs="Arial"/>
        </w:rPr>
      </w:pPr>
      <w:r w:rsidRPr="004D2D24">
        <w:rPr>
          <w:rFonts w:ascii="Arial" w:hAnsi="Arial" w:cs="Arial"/>
        </w:rPr>
        <w:t>■</w:t>
      </w:r>
      <w:r w:rsidRPr="00114181">
        <w:rPr>
          <w:rFonts w:ascii="Arial" w:hAnsi="Arial" w:cs="Arial"/>
        </w:rPr>
        <w:t xml:space="preserve"> Traveling abroad leads to exciting challenges and learning experiences.</w:t>
      </w:r>
    </w:p>
    <w:p w:rsidR="00527132" w:rsidRPr="004D2D24" w:rsidRDefault="00527132" w:rsidP="00204FD7">
      <w:pPr>
        <w:jc w:val="both"/>
        <w:rPr>
          <w:rFonts w:ascii="Arial" w:hAnsi="Arial" w:cs="Arial"/>
        </w:rPr>
      </w:pPr>
      <w:r w:rsidRPr="00114181">
        <w:rPr>
          <w:rFonts w:ascii="Arial" w:hAnsi="Arial" w:cs="Arial"/>
        </w:rPr>
        <w:t>■ Global managers</w:t>
      </w:r>
      <w:r>
        <w:rPr>
          <w:rFonts w:ascii="Arial" w:hAnsi="Arial" w:cs="Arial"/>
        </w:rPr>
        <w:t xml:space="preserve"> </w:t>
      </w:r>
      <w:r w:rsidRPr="00114181">
        <w:rPr>
          <w:rFonts w:ascii="Arial" w:hAnsi="Arial" w:cs="Arial"/>
        </w:rPr>
        <w:t xml:space="preserve">of the world’s leading corporations </w:t>
      </w:r>
      <w:r>
        <w:rPr>
          <w:rFonts w:ascii="Arial" w:hAnsi="Arial" w:cs="Arial"/>
        </w:rPr>
        <w:t>fashioned</w:t>
      </w:r>
      <w:r w:rsidRPr="00114181">
        <w:rPr>
          <w:rFonts w:ascii="Arial" w:hAnsi="Arial" w:cs="Arial"/>
        </w:rPr>
        <w:t xml:space="preserve"> their managerial skills in international business</w:t>
      </w:r>
      <w:r>
        <w:rPr>
          <w:rFonts w:ascii="Arial" w:hAnsi="Arial" w:cs="Arial"/>
        </w:rPr>
        <w:t>.</w:t>
      </w:r>
    </w:p>
    <w:p w:rsidR="00527132" w:rsidRPr="004D2D24" w:rsidRDefault="00527132" w:rsidP="00204FD7">
      <w:pPr>
        <w:jc w:val="both"/>
        <w:rPr>
          <w:rFonts w:ascii="Arial" w:hAnsi="Arial" w:cs="Arial"/>
        </w:rPr>
      </w:pPr>
      <w:r w:rsidRPr="004D2D24">
        <w:rPr>
          <w:rFonts w:ascii="Arial" w:hAnsi="Arial" w:cs="Arial"/>
        </w:rPr>
        <w:t xml:space="preserve">■ </w:t>
      </w:r>
      <w:r w:rsidRPr="00114181">
        <w:rPr>
          <w:rFonts w:ascii="Arial" w:hAnsi="Arial" w:cs="Arial"/>
        </w:rPr>
        <w:t xml:space="preserve">In this text you will learn about the merits of gaining international business proficiency, through the experiences of people like you, in a special feature called </w:t>
      </w:r>
      <w:r w:rsidRPr="00114181">
        <w:rPr>
          <w:rFonts w:ascii="Arial" w:hAnsi="Arial" w:cs="Arial"/>
          <w:i/>
        </w:rPr>
        <w:t>Recent Grad in IB</w:t>
      </w:r>
      <w:r w:rsidRPr="00114181">
        <w:rPr>
          <w:rFonts w:ascii="Arial" w:hAnsi="Arial" w:cs="Arial"/>
        </w:rPr>
        <w:t>.</w:t>
      </w:r>
    </w:p>
    <w:p w:rsidR="00527132" w:rsidRDefault="00527132" w:rsidP="00204FD7">
      <w:pPr>
        <w:rPr>
          <w:rFonts w:ascii="Arial" w:hAnsi="Arial" w:cs="Arial"/>
        </w:rPr>
      </w:pPr>
    </w:p>
    <w:p w:rsidR="00527132" w:rsidRPr="004D2D24" w:rsidRDefault="00527132" w:rsidP="0055749B">
      <w:pPr>
        <w:shd w:val="clear" w:color="auto" w:fill="DBE5F1"/>
        <w:rPr>
          <w:rFonts w:ascii="Arial" w:hAnsi="Arial" w:cs="Arial"/>
          <w:b/>
        </w:rPr>
      </w:pPr>
      <w:r w:rsidRPr="004D2D24">
        <w:rPr>
          <w:rFonts w:ascii="Arial" w:hAnsi="Arial" w:cs="Arial"/>
          <w:b/>
        </w:rPr>
        <w:t xml:space="preserve">Recent Grad in IB:  Ashley Lumb </w:t>
      </w:r>
    </w:p>
    <w:p w:rsidR="00527132" w:rsidRPr="004D2D24" w:rsidRDefault="00527132" w:rsidP="00204FD7">
      <w:pPr>
        <w:rPr>
          <w:rFonts w:ascii="Arial" w:hAnsi="Arial" w:cs="Arial"/>
          <w:i/>
        </w:rPr>
      </w:pPr>
      <w:r w:rsidRPr="004D2D24">
        <w:rPr>
          <w:rFonts w:ascii="Arial" w:hAnsi="Arial" w:cs="Arial"/>
        </w:rPr>
        <w:t>International Marketing Specialist</w:t>
      </w:r>
      <w:r w:rsidRPr="004D2D24">
        <w:rPr>
          <w:rFonts w:ascii="Arial" w:hAnsi="Arial" w:cs="Arial"/>
          <w:i/>
        </w:rPr>
        <w:t xml:space="preserve"> </w:t>
      </w:r>
    </w:p>
    <w:p w:rsidR="00527132" w:rsidRPr="004D2D24" w:rsidRDefault="00527132" w:rsidP="00204FD7">
      <w:pPr>
        <w:jc w:val="both"/>
        <w:rPr>
          <w:rFonts w:ascii="Arial" w:hAnsi="Arial" w:cs="Arial"/>
        </w:rPr>
      </w:pPr>
      <w:r w:rsidRPr="004D2D24">
        <w:rPr>
          <w:rFonts w:ascii="Arial" w:hAnsi="Arial" w:cs="Arial"/>
        </w:rPr>
        <w:t>■ Ashley’s international experience was an impressive asset to prospective employers in the U.S.</w:t>
      </w:r>
    </w:p>
    <w:p w:rsidR="00527132" w:rsidRPr="004D2D24" w:rsidRDefault="00527132" w:rsidP="00204FD7">
      <w:pPr>
        <w:rPr>
          <w:rFonts w:ascii="Arial" w:hAnsi="Arial" w:cs="Arial"/>
        </w:rPr>
      </w:pPr>
      <w:r w:rsidRPr="004D2D24">
        <w:rPr>
          <w:rFonts w:ascii="Arial" w:hAnsi="Arial" w:cs="Arial"/>
        </w:rPr>
        <w:t xml:space="preserve">■ Success factors in working abroad were hard work and networking.  </w:t>
      </w:r>
    </w:p>
    <w:p w:rsidR="00527132" w:rsidRDefault="00527132" w:rsidP="0055749B">
      <w:pPr>
        <w:shd w:val="clear" w:color="auto" w:fill="DBE5F1"/>
        <w:jc w:val="both"/>
        <w:rPr>
          <w:rFonts w:ascii="Arial" w:hAnsi="Arial" w:cs="Arial"/>
        </w:rPr>
      </w:pPr>
    </w:p>
    <w:p w:rsidR="00527132" w:rsidRDefault="00527132" w:rsidP="00204FD7">
      <w:pPr>
        <w:jc w:val="both"/>
        <w:rPr>
          <w:rFonts w:ascii="Arial" w:hAnsi="Arial" w:cs="Arial"/>
        </w:rPr>
      </w:pPr>
    </w:p>
    <w:p w:rsidR="00527132" w:rsidRDefault="00527132" w:rsidP="0055749B">
      <w:pPr>
        <w:shd w:val="clear" w:color="auto" w:fill="EAF1DD"/>
        <w:rPr>
          <w:rFonts w:ascii="Arial" w:hAnsi="Arial" w:cs="Arial"/>
          <w:b/>
        </w:rPr>
      </w:pPr>
      <w:r w:rsidRPr="00FE2E56">
        <w:rPr>
          <w:rFonts w:ascii="Arial" w:hAnsi="Arial" w:cs="Arial"/>
          <w:b/>
        </w:rPr>
        <w:t>An Opportunity for Global Corporate Citizenship</w:t>
      </w:r>
    </w:p>
    <w:p w:rsidR="00527132" w:rsidRDefault="00527132" w:rsidP="00204FD7">
      <w:pPr>
        <w:jc w:val="both"/>
        <w:rPr>
          <w:rFonts w:ascii="Arial" w:hAnsi="Arial" w:cs="Arial"/>
        </w:rPr>
      </w:pPr>
      <w:r w:rsidRPr="004D2D24">
        <w:rPr>
          <w:rFonts w:ascii="Arial" w:hAnsi="Arial" w:cs="Arial"/>
        </w:rPr>
        <w:t>■</w:t>
      </w:r>
      <w:r w:rsidRPr="00E60558">
        <w:rPr>
          <w:rFonts w:ascii="Arial" w:hAnsi="Arial" w:cs="Arial"/>
        </w:rPr>
        <w:t xml:space="preserve"> </w:t>
      </w:r>
      <w:r>
        <w:rPr>
          <w:rFonts w:ascii="Arial" w:hAnsi="Arial" w:cs="Arial"/>
        </w:rPr>
        <w:t>With</w:t>
      </w:r>
      <w:r w:rsidRPr="004D2D24">
        <w:rPr>
          <w:rFonts w:ascii="Arial" w:hAnsi="Arial" w:cs="Arial"/>
        </w:rPr>
        <w:t xml:space="preserve"> trade barriers declin</w:t>
      </w:r>
      <w:r>
        <w:rPr>
          <w:rFonts w:ascii="Arial" w:hAnsi="Arial" w:cs="Arial"/>
        </w:rPr>
        <w:t>ing</w:t>
      </w:r>
      <w:r w:rsidRPr="004D2D24">
        <w:rPr>
          <w:rFonts w:ascii="Arial" w:hAnsi="Arial" w:cs="Arial"/>
        </w:rPr>
        <w:t xml:space="preserve"> and global power increas</w:t>
      </w:r>
      <w:r>
        <w:rPr>
          <w:rFonts w:ascii="Arial" w:hAnsi="Arial" w:cs="Arial"/>
        </w:rPr>
        <w:t>ing</w:t>
      </w:r>
      <w:r w:rsidRPr="004D2D24">
        <w:rPr>
          <w:rFonts w:ascii="Arial" w:hAnsi="Arial" w:cs="Arial"/>
        </w:rPr>
        <w:t>,</w:t>
      </w:r>
      <w:r>
        <w:rPr>
          <w:rFonts w:ascii="Arial" w:hAnsi="Arial" w:cs="Arial"/>
        </w:rPr>
        <w:t xml:space="preserve"> e</w:t>
      </w:r>
      <w:r w:rsidRPr="00A44481">
        <w:rPr>
          <w:rFonts w:ascii="Arial" w:hAnsi="Arial" w:cs="Arial"/>
        </w:rPr>
        <w:t xml:space="preserve">nvironments </w:t>
      </w:r>
      <w:r>
        <w:rPr>
          <w:rFonts w:ascii="Arial" w:hAnsi="Arial" w:cs="Arial"/>
        </w:rPr>
        <w:t xml:space="preserve">are increasingly </w:t>
      </w:r>
      <w:r w:rsidRPr="00A44481">
        <w:rPr>
          <w:rFonts w:ascii="Arial" w:hAnsi="Arial" w:cs="Arial"/>
        </w:rPr>
        <w:t>characterized by limited resources, vulnerable human conditions, and stakeholder consciousness</w:t>
      </w:r>
      <w:r>
        <w:rPr>
          <w:rFonts w:ascii="Arial" w:hAnsi="Arial" w:cs="Arial"/>
        </w:rPr>
        <w:t xml:space="preserve">. </w:t>
      </w:r>
    </w:p>
    <w:p w:rsidR="00527132" w:rsidRPr="004D2D24" w:rsidRDefault="00527132" w:rsidP="00204FD7">
      <w:pPr>
        <w:jc w:val="both"/>
        <w:rPr>
          <w:rFonts w:ascii="Arial" w:hAnsi="Arial" w:cs="Arial"/>
        </w:rPr>
      </w:pPr>
      <w:r w:rsidRPr="004D2D24">
        <w:rPr>
          <w:rFonts w:ascii="Arial" w:hAnsi="Arial" w:cs="Arial"/>
        </w:rPr>
        <w:t>■</w:t>
      </w:r>
      <w:r>
        <w:rPr>
          <w:rFonts w:ascii="Arial" w:hAnsi="Arial" w:cs="Arial"/>
        </w:rPr>
        <w:t xml:space="preserve"> C</w:t>
      </w:r>
      <w:r w:rsidRPr="004D2D24">
        <w:rPr>
          <w:rFonts w:ascii="Arial" w:hAnsi="Arial" w:cs="Arial"/>
        </w:rPr>
        <w:t>orporate citizen</w:t>
      </w:r>
      <w:r>
        <w:rPr>
          <w:rFonts w:ascii="Arial" w:hAnsi="Arial" w:cs="Arial"/>
        </w:rPr>
        <w:t>ship dictates that</w:t>
      </w:r>
      <w:r w:rsidRPr="00A44481">
        <w:rPr>
          <w:rFonts w:ascii="Arial" w:hAnsi="Arial" w:cs="Arial"/>
        </w:rPr>
        <w:t xml:space="preserve"> companies </w:t>
      </w:r>
      <w:r w:rsidRPr="004D2D24">
        <w:rPr>
          <w:rFonts w:ascii="Arial" w:hAnsi="Arial" w:cs="Arial"/>
        </w:rPr>
        <w:t>consider</w:t>
      </w:r>
      <w:r>
        <w:rPr>
          <w:rFonts w:ascii="Arial" w:hAnsi="Arial" w:cs="Arial"/>
        </w:rPr>
        <w:t xml:space="preserve"> </w:t>
      </w:r>
      <w:r w:rsidRPr="004D2D24">
        <w:rPr>
          <w:rFonts w:ascii="Arial" w:hAnsi="Arial" w:cs="Arial"/>
        </w:rPr>
        <w:t>stakeholders in decision</w:t>
      </w:r>
      <w:r>
        <w:rPr>
          <w:rFonts w:ascii="Arial" w:hAnsi="Arial" w:cs="Arial"/>
        </w:rPr>
        <w:t xml:space="preserve">-making and </w:t>
      </w:r>
      <w:r w:rsidRPr="00151CEA">
        <w:rPr>
          <w:rFonts w:ascii="Arial" w:hAnsi="Arial" w:cs="Arial"/>
        </w:rPr>
        <w:t>develop socially responsible policies and practices</w:t>
      </w:r>
      <w:r>
        <w:rPr>
          <w:rFonts w:ascii="Arial" w:hAnsi="Arial" w:cs="Arial"/>
        </w:rPr>
        <w:t>.</w:t>
      </w:r>
    </w:p>
    <w:p w:rsidR="00527132" w:rsidRPr="004D2D24" w:rsidRDefault="00527132" w:rsidP="00204FD7">
      <w:pPr>
        <w:jc w:val="both"/>
        <w:rPr>
          <w:rFonts w:ascii="Arial" w:hAnsi="Arial" w:cs="Arial"/>
        </w:rPr>
      </w:pPr>
      <w:r w:rsidRPr="004D2D24">
        <w:rPr>
          <w:rFonts w:ascii="Arial" w:hAnsi="Arial" w:cs="Arial"/>
        </w:rPr>
        <w:t xml:space="preserve">■ This means </w:t>
      </w:r>
      <w:r>
        <w:rPr>
          <w:rFonts w:ascii="Arial" w:hAnsi="Arial" w:cs="Arial"/>
        </w:rPr>
        <w:t>employing</w:t>
      </w:r>
      <w:r w:rsidRPr="004D2D24">
        <w:rPr>
          <w:rFonts w:ascii="Arial" w:hAnsi="Arial" w:cs="Arial"/>
        </w:rPr>
        <w:t xml:space="preserve"> both economic and social goals; transcending legal </w:t>
      </w:r>
      <w:r>
        <w:rPr>
          <w:rFonts w:ascii="Arial" w:hAnsi="Arial" w:cs="Arial"/>
        </w:rPr>
        <w:t>requirements</w:t>
      </w:r>
      <w:r w:rsidRPr="004D2D24">
        <w:rPr>
          <w:rFonts w:ascii="Arial" w:hAnsi="Arial" w:cs="Arial"/>
        </w:rPr>
        <w:t xml:space="preserve"> by proactively implementing ethical standards.</w:t>
      </w:r>
    </w:p>
    <w:p w:rsidR="00527132" w:rsidRPr="004D2D24" w:rsidRDefault="00527132" w:rsidP="00204FD7">
      <w:pPr>
        <w:jc w:val="both"/>
        <w:rPr>
          <w:rFonts w:ascii="Arial" w:hAnsi="Arial" w:cs="Arial"/>
        </w:rPr>
      </w:pPr>
      <w:r w:rsidRPr="004D2D24">
        <w:rPr>
          <w:rFonts w:ascii="Arial" w:hAnsi="Arial" w:cs="Arial"/>
        </w:rPr>
        <w:t>■ Large</w:t>
      </w:r>
      <w:r>
        <w:rPr>
          <w:rFonts w:ascii="Arial" w:hAnsi="Arial" w:cs="Arial"/>
        </w:rPr>
        <w:t xml:space="preserve"> corporations like Walm</w:t>
      </w:r>
      <w:r w:rsidRPr="004D2D24">
        <w:rPr>
          <w:rFonts w:ascii="Arial" w:hAnsi="Arial" w:cs="Arial"/>
        </w:rPr>
        <w:t>art, Unilever, and Sony have annual revenues larger than the GDPs of many of the nations in which they do business.</w:t>
      </w:r>
    </w:p>
    <w:p w:rsidR="00527132" w:rsidRPr="004D2D24" w:rsidRDefault="00527132" w:rsidP="00204FD7">
      <w:pPr>
        <w:jc w:val="both"/>
        <w:rPr>
          <w:rFonts w:ascii="Arial" w:hAnsi="Arial" w:cs="Arial"/>
        </w:rPr>
      </w:pPr>
      <w:r w:rsidRPr="004D2D24">
        <w:rPr>
          <w:rFonts w:ascii="Arial" w:hAnsi="Arial" w:cs="Arial"/>
        </w:rPr>
        <w:t xml:space="preserve">■ The </w:t>
      </w:r>
      <w:r>
        <w:rPr>
          <w:rFonts w:ascii="Arial" w:hAnsi="Arial" w:cs="Arial"/>
        </w:rPr>
        <w:t>globalization</w:t>
      </w:r>
      <w:r w:rsidRPr="004D2D24">
        <w:rPr>
          <w:rFonts w:ascii="Arial" w:hAnsi="Arial" w:cs="Arial"/>
        </w:rPr>
        <w:t xml:space="preserve"> of thousands of firms negatively impacts the natural environment, e.g. pollution (</w:t>
      </w:r>
      <w:r>
        <w:rPr>
          <w:rFonts w:ascii="Arial" w:hAnsi="Arial" w:cs="Arial"/>
        </w:rPr>
        <w:t xml:space="preserve">BP oil spill in the Gulf of Mexico; </w:t>
      </w:r>
      <w:r w:rsidRPr="004D2D24">
        <w:rPr>
          <w:rFonts w:ascii="Arial" w:hAnsi="Arial" w:cs="Arial"/>
        </w:rPr>
        <w:t>Royal Dutch Shell’s oil refining operations in Nigeria).</w:t>
      </w:r>
    </w:p>
    <w:p w:rsidR="00527132" w:rsidRPr="004D2D24" w:rsidRDefault="00527132" w:rsidP="00204FD7">
      <w:pPr>
        <w:jc w:val="both"/>
        <w:rPr>
          <w:rFonts w:ascii="Arial" w:hAnsi="Arial" w:cs="Arial"/>
        </w:rPr>
      </w:pPr>
      <w:r w:rsidRPr="004D2D24">
        <w:rPr>
          <w:rFonts w:ascii="Arial" w:hAnsi="Arial" w:cs="Arial"/>
        </w:rPr>
        <w:t xml:space="preserve">■ Large banks and international investment brokers have disrupted the economies of nations with aggressive currency trading or by manipulating stock markets, e.g. MNEs abruptly withdrawing invested capital.  </w:t>
      </w:r>
    </w:p>
    <w:p w:rsidR="00527132" w:rsidRPr="004D2D24" w:rsidRDefault="00527132" w:rsidP="00204FD7">
      <w:pPr>
        <w:jc w:val="both"/>
        <w:rPr>
          <w:rFonts w:ascii="Arial" w:hAnsi="Arial" w:cs="Arial"/>
        </w:rPr>
      </w:pPr>
      <w:r>
        <w:rPr>
          <w:rFonts w:ascii="Arial" w:hAnsi="Arial" w:cs="Arial"/>
        </w:rPr>
        <w:t>■ Human r</w:t>
      </w:r>
      <w:r w:rsidRPr="004D2D24">
        <w:rPr>
          <w:rFonts w:ascii="Arial" w:hAnsi="Arial" w:cs="Arial"/>
        </w:rPr>
        <w:t xml:space="preserve">ights violations- Some MNEs ignore human rights and basic labor standards by establishing factories in countries that pay low wages with substandard working conditions, e.g. Nike in Asia.  </w:t>
      </w:r>
    </w:p>
    <w:p w:rsidR="00527132" w:rsidRPr="004D2D24" w:rsidRDefault="00527132" w:rsidP="00204FD7">
      <w:pPr>
        <w:jc w:val="both"/>
        <w:rPr>
          <w:rFonts w:ascii="Arial" w:hAnsi="Arial" w:cs="Arial"/>
        </w:rPr>
      </w:pPr>
      <w:r w:rsidRPr="004D2D24">
        <w:rPr>
          <w:rFonts w:ascii="Arial" w:hAnsi="Arial" w:cs="Arial"/>
        </w:rPr>
        <w:t xml:space="preserve">■ Building factories abroad often leads to job losses in the home country.  </w:t>
      </w:r>
    </w:p>
    <w:p w:rsidR="00527132" w:rsidRPr="004D2D24" w:rsidRDefault="00527132" w:rsidP="00204FD7">
      <w:pPr>
        <w:jc w:val="both"/>
        <w:rPr>
          <w:rFonts w:ascii="Arial" w:hAnsi="Arial" w:cs="Arial"/>
        </w:rPr>
      </w:pPr>
      <w:r w:rsidRPr="004D2D24">
        <w:rPr>
          <w:rFonts w:ascii="Arial" w:hAnsi="Arial" w:cs="Arial"/>
        </w:rPr>
        <w:t xml:space="preserve">■ National governments and international institutions such as the </w:t>
      </w:r>
      <w:r w:rsidRPr="004D2D24">
        <w:rPr>
          <w:rFonts w:ascii="Arial" w:hAnsi="Arial" w:cs="Arial"/>
          <w:i/>
        </w:rPr>
        <w:t>World Trade Organization</w:t>
      </w:r>
      <w:r w:rsidRPr="004D2D24">
        <w:rPr>
          <w:rFonts w:ascii="Arial" w:hAnsi="Arial" w:cs="Arial"/>
        </w:rPr>
        <w:t xml:space="preserve"> are working to improve environmental, financial</w:t>
      </w:r>
      <w:r>
        <w:rPr>
          <w:rFonts w:ascii="Arial" w:hAnsi="Arial" w:cs="Arial"/>
        </w:rPr>
        <w:t>,</w:t>
      </w:r>
      <w:r w:rsidRPr="004D2D24">
        <w:rPr>
          <w:rFonts w:ascii="Arial" w:hAnsi="Arial" w:cs="Arial"/>
        </w:rPr>
        <w:t xml:space="preserve"> and labor standards around the world.  </w:t>
      </w:r>
    </w:p>
    <w:p w:rsidR="00527132" w:rsidRPr="004D2D24" w:rsidRDefault="00527132" w:rsidP="00204FD7">
      <w:pPr>
        <w:jc w:val="both"/>
        <w:rPr>
          <w:rFonts w:ascii="Arial" w:hAnsi="Arial" w:cs="Arial"/>
        </w:rPr>
      </w:pPr>
      <w:r w:rsidRPr="004D2D24">
        <w:rPr>
          <w:rFonts w:ascii="Arial" w:hAnsi="Arial" w:cs="Arial"/>
        </w:rPr>
        <w:t xml:space="preserve">■ </w:t>
      </w:r>
      <w:r w:rsidRPr="00D32D79">
        <w:rPr>
          <w:rFonts w:ascii="Arial" w:hAnsi="Arial" w:cs="Arial"/>
          <w:b/>
        </w:rPr>
        <w:t>2006:</w:t>
      </w:r>
      <w:r>
        <w:rPr>
          <w:rFonts w:ascii="Arial" w:hAnsi="Arial" w:cs="Arial"/>
        </w:rPr>
        <w:t xml:space="preserve"> </w:t>
      </w:r>
      <w:r w:rsidRPr="00D32D79">
        <w:rPr>
          <w:rFonts w:ascii="Arial" w:hAnsi="Arial" w:cs="Arial"/>
          <w:b/>
        </w:rPr>
        <w:t xml:space="preserve">Example </w:t>
      </w:r>
      <w:r>
        <w:rPr>
          <w:rFonts w:ascii="Arial" w:hAnsi="Arial" w:cs="Arial"/>
        </w:rPr>
        <w:t>-</w:t>
      </w:r>
      <w:r w:rsidRPr="004D2D24">
        <w:rPr>
          <w:rFonts w:ascii="Arial" w:hAnsi="Arial" w:cs="Arial"/>
        </w:rPr>
        <w:t xml:space="preserve"> </w:t>
      </w:r>
      <w:r w:rsidRPr="00B35AA7">
        <w:rPr>
          <w:rFonts w:ascii="Arial" w:hAnsi="Arial" w:cs="Arial"/>
          <w:b/>
        </w:rPr>
        <w:t>Power of society</w:t>
      </w:r>
      <w:r w:rsidRPr="004D2D24">
        <w:rPr>
          <w:rFonts w:ascii="Arial" w:hAnsi="Arial" w:cs="Arial"/>
        </w:rPr>
        <w:t xml:space="preserve"> –the news of Dubai Ports World possibly operatin</w:t>
      </w:r>
      <w:r>
        <w:rPr>
          <w:rFonts w:ascii="Arial" w:hAnsi="Arial" w:cs="Arial"/>
        </w:rPr>
        <w:t>g some U.S. ports hit the media;</w:t>
      </w:r>
      <w:r w:rsidRPr="004D2D24">
        <w:rPr>
          <w:rFonts w:ascii="Arial" w:hAnsi="Arial" w:cs="Arial"/>
        </w:rPr>
        <w:t xml:space="preserve"> societal disapproval forced Congress to swiftly squelch the deal.</w:t>
      </w:r>
    </w:p>
    <w:p w:rsidR="00527132" w:rsidRDefault="00527132" w:rsidP="00204FD7">
      <w:pPr>
        <w:jc w:val="both"/>
        <w:rPr>
          <w:rFonts w:ascii="Arial" w:hAnsi="Arial" w:cs="Arial"/>
        </w:rPr>
      </w:pPr>
      <w:r w:rsidRPr="004D2D24">
        <w:rPr>
          <w:rFonts w:ascii="Arial" w:hAnsi="Arial" w:cs="Arial"/>
        </w:rPr>
        <w:t xml:space="preserve">■ Proactive development and implementation of Corporate Social Responsibility (CSR) </w:t>
      </w:r>
      <w:r>
        <w:rPr>
          <w:rFonts w:ascii="Arial" w:hAnsi="Arial" w:cs="Arial"/>
        </w:rPr>
        <w:t>–</w:t>
      </w:r>
      <w:r w:rsidRPr="004D2D24">
        <w:rPr>
          <w:rFonts w:ascii="Arial" w:hAnsi="Arial" w:cs="Arial"/>
        </w:rPr>
        <w:t xml:space="preserve"> </w:t>
      </w:r>
    </w:p>
    <w:p w:rsidR="00527132" w:rsidRPr="00D32D79" w:rsidRDefault="00527132" w:rsidP="00204FD7">
      <w:pPr>
        <w:jc w:val="both"/>
        <w:rPr>
          <w:rFonts w:ascii="Arial" w:hAnsi="Arial" w:cs="Arial"/>
          <w:b/>
        </w:rPr>
      </w:pPr>
      <w:r w:rsidRPr="00D32D79">
        <w:rPr>
          <w:rFonts w:ascii="Arial" w:hAnsi="Arial" w:cs="Arial"/>
          <w:b/>
        </w:rPr>
        <w:t>Examples:</w:t>
      </w:r>
    </w:p>
    <w:p w:rsidR="00527132" w:rsidRDefault="00527132" w:rsidP="00204FD7">
      <w:pPr>
        <w:jc w:val="both"/>
        <w:rPr>
          <w:rFonts w:ascii="Arial" w:hAnsi="Arial" w:cs="Arial"/>
        </w:rPr>
      </w:pPr>
      <w:r w:rsidRPr="004D2D24">
        <w:rPr>
          <w:rFonts w:ascii="Arial" w:hAnsi="Arial" w:cs="Arial"/>
        </w:rPr>
        <w:tab/>
        <w:t xml:space="preserve">◘ </w:t>
      </w:r>
      <w:r w:rsidRPr="00D32D79">
        <w:rPr>
          <w:rFonts w:ascii="Arial" w:hAnsi="Arial" w:cs="Arial"/>
          <w:b/>
        </w:rPr>
        <w:t>Starbucks</w:t>
      </w:r>
      <w:r w:rsidRPr="004D2D24">
        <w:rPr>
          <w:rFonts w:ascii="Arial" w:hAnsi="Arial" w:cs="Arial"/>
        </w:rPr>
        <w:t xml:space="preserve"> will only sell coffee from Rain Forest Alliance certified </w:t>
      </w:r>
    </w:p>
    <w:p w:rsidR="00527132" w:rsidRPr="004D2D24" w:rsidRDefault="00527132" w:rsidP="00204FD7">
      <w:pPr>
        <w:jc w:val="both"/>
        <w:rPr>
          <w:rFonts w:ascii="Arial" w:hAnsi="Arial" w:cs="Arial"/>
        </w:rPr>
      </w:pPr>
      <w:r>
        <w:rPr>
          <w:rFonts w:ascii="Arial" w:hAnsi="Arial" w:cs="Arial"/>
        </w:rPr>
        <w:t xml:space="preserve">              growers </w:t>
      </w:r>
      <w:r w:rsidRPr="00F0628D">
        <w:rPr>
          <w:rFonts w:ascii="Arial" w:hAnsi="Arial" w:cs="Arial"/>
          <w:szCs w:val="22"/>
        </w:rPr>
        <w:t>(</w:t>
      </w:r>
      <w:hyperlink r:id="rId26" w:history="1">
        <w:r w:rsidRPr="00554290">
          <w:rPr>
            <w:rStyle w:val="Hyperlink"/>
            <w:rFonts w:ascii="Arial" w:hAnsi="Arial" w:cs="Arial"/>
            <w:szCs w:val="22"/>
          </w:rPr>
          <w:t>www.rainforest-alliance.org</w:t>
        </w:r>
      </w:hyperlink>
      <w:r>
        <w:rPr>
          <w:rFonts w:ascii="Arial" w:hAnsi="Arial" w:cs="Arial"/>
          <w:szCs w:val="22"/>
        </w:rPr>
        <w:t>).</w:t>
      </w:r>
    </w:p>
    <w:p w:rsidR="00527132" w:rsidRDefault="00527132" w:rsidP="00204FD7">
      <w:pPr>
        <w:jc w:val="both"/>
        <w:rPr>
          <w:rFonts w:ascii="Arial" w:hAnsi="Arial" w:cs="Arial"/>
        </w:rPr>
      </w:pPr>
      <w:r w:rsidRPr="004D2D24">
        <w:rPr>
          <w:rFonts w:ascii="Arial" w:hAnsi="Arial" w:cs="Arial"/>
        </w:rPr>
        <w:tab/>
        <w:t xml:space="preserve">◘ </w:t>
      </w:r>
      <w:r w:rsidRPr="00D32D79">
        <w:rPr>
          <w:rFonts w:ascii="Arial" w:hAnsi="Arial" w:cs="Arial"/>
          <w:b/>
        </w:rPr>
        <w:t>Philips</w:t>
      </w:r>
      <w:r w:rsidRPr="004D2D24">
        <w:rPr>
          <w:rFonts w:ascii="Arial" w:hAnsi="Arial" w:cs="Arial"/>
        </w:rPr>
        <w:t xml:space="preserve">, </w:t>
      </w:r>
      <w:r w:rsidRPr="00D32D79">
        <w:rPr>
          <w:rFonts w:ascii="Arial" w:hAnsi="Arial" w:cs="Arial"/>
          <w:b/>
        </w:rPr>
        <w:t>Unilever</w:t>
      </w:r>
      <w:r w:rsidRPr="004D2D24">
        <w:rPr>
          <w:rFonts w:ascii="Arial" w:hAnsi="Arial" w:cs="Arial"/>
        </w:rPr>
        <w:t xml:space="preserve">, and </w:t>
      </w:r>
      <w:r>
        <w:rPr>
          <w:rFonts w:ascii="Arial" w:hAnsi="Arial" w:cs="Arial"/>
          <w:b/>
        </w:rPr>
        <w:t>Walm</w:t>
      </w:r>
      <w:r w:rsidRPr="00D32D79">
        <w:rPr>
          <w:rFonts w:ascii="Arial" w:hAnsi="Arial" w:cs="Arial"/>
          <w:b/>
        </w:rPr>
        <w:t>art</w:t>
      </w:r>
      <w:r w:rsidRPr="004D2D24">
        <w:rPr>
          <w:rFonts w:ascii="Arial" w:hAnsi="Arial" w:cs="Arial"/>
        </w:rPr>
        <w:t xml:space="preserve"> have signed on for sustainable </w:t>
      </w:r>
      <w:r>
        <w:rPr>
          <w:rFonts w:ascii="Arial" w:hAnsi="Arial" w:cs="Arial"/>
        </w:rPr>
        <w:t xml:space="preserve"> </w:t>
      </w:r>
    </w:p>
    <w:p w:rsidR="00527132" w:rsidRPr="004D2D24" w:rsidRDefault="00527132" w:rsidP="00204FD7">
      <w:pPr>
        <w:jc w:val="both"/>
        <w:rPr>
          <w:rFonts w:ascii="Arial" w:hAnsi="Arial" w:cs="Arial"/>
        </w:rPr>
      </w:pPr>
      <w:r>
        <w:rPr>
          <w:rFonts w:ascii="Arial" w:hAnsi="Arial" w:cs="Arial"/>
        </w:rPr>
        <w:t xml:space="preserve">              development practices.</w:t>
      </w:r>
    </w:p>
    <w:p w:rsidR="00527132" w:rsidRDefault="00527132" w:rsidP="00204FD7">
      <w:pPr>
        <w:ind w:left="720"/>
        <w:jc w:val="both"/>
        <w:rPr>
          <w:rFonts w:ascii="Arial" w:hAnsi="Arial" w:cs="Arial"/>
        </w:rPr>
      </w:pPr>
      <w:r w:rsidRPr="004D2D24">
        <w:rPr>
          <w:rFonts w:ascii="Arial" w:hAnsi="Arial" w:cs="Arial"/>
        </w:rPr>
        <w:t>◘</w:t>
      </w:r>
      <w:r>
        <w:rPr>
          <w:rFonts w:ascii="Arial" w:hAnsi="Arial" w:cs="Arial"/>
        </w:rPr>
        <w:t xml:space="preserve"> </w:t>
      </w:r>
      <w:r w:rsidRPr="00D32D79">
        <w:rPr>
          <w:rFonts w:ascii="Arial" w:hAnsi="Arial" w:cs="Arial"/>
          <w:b/>
        </w:rPr>
        <w:t>McDonald’s</w:t>
      </w:r>
      <w:r w:rsidRPr="004D2D24">
        <w:rPr>
          <w:rFonts w:ascii="Arial" w:hAnsi="Arial" w:cs="Arial"/>
        </w:rPr>
        <w:t xml:space="preserve"> purchase</w:t>
      </w:r>
      <w:r>
        <w:rPr>
          <w:rFonts w:ascii="Arial" w:hAnsi="Arial" w:cs="Arial"/>
        </w:rPr>
        <w:t>s</w:t>
      </w:r>
      <w:r w:rsidRPr="004D2D24">
        <w:rPr>
          <w:rFonts w:ascii="Arial" w:hAnsi="Arial" w:cs="Arial"/>
        </w:rPr>
        <w:t xml:space="preserve"> beef from farmers </w:t>
      </w:r>
      <w:r>
        <w:rPr>
          <w:rFonts w:ascii="Arial" w:hAnsi="Arial" w:cs="Arial"/>
        </w:rPr>
        <w:t>c</w:t>
      </w:r>
      <w:r w:rsidRPr="004D2D24">
        <w:rPr>
          <w:rFonts w:ascii="Arial" w:hAnsi="Arial" w:cs="Arial"/>
        </w:rPr>
        <w:t>ertified for animal welf</w:t>
      </w:r>
      <w:r>
        <w:rPr>
          <w:rFonts w:ascii="Arial" w:hAnsi="Arial" w:cs="Arial"/>
        </w:rPr>
        <w:t>are and environmental standards.</w:t>
      </w:r>
    </w:p>
    <w:p w:rsidR="00527132" w:rsidRPr="004D2D24" w:rsidRDefault="00527132" w:rsidP="00204FD7">
      <w:pPr>
        <w:tabs>
          <w:tab w:val="left" w:pos="720"/>
        </w:tabs>
        <w:ind w:left="720"/>
        <w:jc w:val="both"/>
        <w:rPr>
          <w:rFonts w:ascii="Arial" w:hAnsi="Arial" w:cs="Arial"/>
        </w:rPr>
      </w:pPr>
      <w:r w:rsidRPr="004D2D24">
        <w:rPr>
          <w:rFonts w:ascii="Arial" w:hAnsi="Arial" w:cs="Arial"/>
        </w:rPr>
        <w:t>◘</w:t>
      </w:r>
      <w:r>
        <w:rPr>
          <w:rFonts w:ascii="Arial" w:hAnsi="Arial" w:cs="Arial"/>
        </w:rPr>
        <w:t xml:space="preserve"> </w:t>
      </w:r>
      <w:r w:rsidRPr="00D32D79">
        <w:rPr>
          <w:rFonts w:ascii="Arial" w:hAnsi="Arial" w:cs="Arial"/>
          <w:b/>
        </w:rPr>
        <w:t>McDonald’s</w:t>
      </w:r>
      <w:r w:rsidRPr="00F0628D">
        <w:rPr>
          <w:rFonts w:ascii="Arial" w:hAnsi="Arial" w:cs="Arial"/>
          <w:szCs w:val="22"/>
        </w:rPr>
        <w:t xml:space="preserve"> sells only organic milk in Austria, Germany, Sweden, and the United Kingdom. </w:t>
      </w:r>
    </w:p>
    <w:p w:rsidR="00527132" w:rsidRPr="004D2D24" w:rsidRDefault="00527132" w:rsidP="00204FD7">
      <w:pPr>
        <w:jc w:val="both"/>
        <w:rPr>
          <w:rFonts w:ascii="Arial" w:hAnsi="Arial" w:cs="Arial"/>
        </w:rPr>
      </w:pPr>
      <w:r w:rsidRPr="004D2D24">
        <w:rPr>
          <w:rFonts w:ascii="Arial" w:hAnsi="Arial" w:cs="Arial"/>
        </w:rPr>
        <w:t>■ CSR is global and strategic. It must be embedded into global firms at their strategic levels if international corporate citizenship is to be achieved and sustained.</w:t>
      </w:r>
      <w:r>
        <w:rPr>
          <w:rFonts w:ascii="Arial" w:hAnsi="Arial" w:cs="Arial"/>
        </w:rPr>
        <w:t xml:space="preserve"> Chapter 5 is devoted to this important topic.</w:t>
      </w:r>
    </w:p>
    <w:p w:rsidR="00527132" w:rsidRPr="004D2D24" w:rsidRDefault="00527132" w:rsidP="00204FD7">
      <w:pPr>
        <w:rPr>
          <w:rFonts w:ascii="Arial" w:hAnsi="Arial" w:cs="Arial"/>
          <w:b/>
        </w:rPr>
      </w:pPr>
    </w:p>
    <w:p w:rsidR="00527132" w:rsidRDefault="00527132" w:rsidP="00204FD7">
      <w:pPr>
        <w:rPr>
          <w:rFonts w:ascii="Arial" w:hAnsi="Arial" w:cs="Arial"/>
        </w:rPr>
      </w:pPr>
    </w:p>
    <w:p w:rsidR="00527132" w:rsidRDefault="00527132" w:rsidP="00204FD7">
      <w:pPr>
        <w:rPr>
          <w:rFonts w:ascii="Arial" w:hAnsi="Arial" w:cs="Arial"/>
        </w:rPr>
      </w:pPr>
    </w:p>
    <w:p w:rsidR="00527132" w:rsidRPr="004D2D24" w:rsidRDefault="00527132" w:rsidP="00204FD7">
      <w:pPr>
        <w:rPr>
          <w:rFonts w:ascii="Arial" w:hAnsi="Arial" w:cs="Arial"/>
        </w:rPr>
      </w:pPr>
    </w:p>
    <w:p w:rsidR="00527132" w:rsidRDefault="00527132" w:rsidP="0055749B">
      <w:pPr>
        <w:shd w:val="clear" w:color="auto" w:fill="B8CCE4"/>
        <w:rPr>
          <w:rFonts w:ascii="Arial" w:hAnsi="Arial" w:cs="Arial"/>
          <w:b/>
        </w:rPr>
      </w:pPr>
      <w:r w:rsidRPr="004D2D24">
        <w:rPr>
          <w:rFonts w:ascii="Arial" w:hAnsi="Arial" w:cs="Arial"/>
          <w:b/>
        </w:rPr>
        <w:t>IV. CLOSING CASE</w:t>
      </w:r>
    </w:p>
    <w:p w:rsidR="00527132" w:rsidRPr="00C74D49" w:rsidRDefault="00527132" w:rsidP="0055749B">
      <w:pPr>
        <w:shd w:val="clear" w:color="auto" w:fill="DBE5F1"/>
        <w:outlineLvl w:val="0"/>
        <w:rPr>
          <w:rFonts w:ascii="Arial" w:hAnsi="Arial" w:cs="Arial"/>
          <w:b/>
          <w:bCs/>
          <w:kern w:val="36"/>
        </w:rPr>
      </w:pPr>
      <w:r w:rsidRPr="00C74D49">
        <w:rPr>
          <w:rFonts w:ascii="Arial" w:hAnsi="Arial" w:cs="Arial"/>
          <w:b/>
          <w:bCs/>
          <w:kern w:val="36"/>
        </w:rPr>
        <w:t>INTERNATIONALIZATION AT HARLEY-DAVIDSON</w:t>
      </w:r>
    </w:p>
    <w:p w:rsidR="00527132" w:rsidRDefault="00527132" w:rsidP="00204FD7">
      <w:pPr>
        <w:rPr>
          <w:rFonts w:ascii="Arial" w:hAnsi="Arial" w:cs="Arial"/>
          <w:b/>
        </w:rPr>
      </w:pPr>
    </w:p>
    <w:p w:rsidR="00527132" w:rsidRPr="007A537A" w:rsidRDefault="00527132" w:rsidP="00892676">
      <w:pPr>
        <w:ind w:firstLine="360"/>
        <w:jc w:val="both"/>
        <w:rPr>
          <w:rFonts w:ascii="Arial" w:hAnsi="Arial" w:cs="Arial"/>
        </w:rPr>
      </w:pPr>
      <w:r w:rsidRPr="001C0AF3">
        <w:rPr>
          <w:rFonts w:ascii="Arial" w:hAnsi="Arial" w:cs="Arial"/>
          <w:b/>
        </w:rPr>
        <w:t>● Summary [Identifying key issues]</w:t>
      </w:r>
      <w:r w:rsidRPr="001C0AF3">
        <w:rPr>
          <w:rFonts w:ascii="Arial" w:hAnsi="Arial" w:cs="Arial"/>
        </w:rPr>
        <w:t xml:space="preserve"> </w:t>
      </w:r>
      <w:r w:rsidRPr="007A537A">
        <w:rPr>
          <w:rFonts w:ascii="Arial" w:hAnsi="Arial" w:cs="Arial"/>
        </w:rPr>
        <w:t xml:space="preserve">                                  </w:t>
      </w:r>
      <w:r>
        <w:rPr>
          <w:rFonts w:ascii="Arial" w:hAnsi="Arial" w:cs="Arial"/>
        </w:rPr>
        <w:tab/>
      </w:r>
    </w:p>
    <w:p w:rsidR="00527132" w:rsidRDefault="00527132" w:rsidP="00204FD7">
      <w:pPr>
        <w:shd w:val="clear" w:color="auto" w:fill="FFFFFF"/>
        <w:jc w:val="both"/>
        <w:outlineLvl w:val="0"/>
        <w:rPr>
          <w:rFonts w:ascii="Arial" w:hAnsi="Arial" w:cs="Arial"/>
        </w:rPr>
      </w:pPr>
      <w:r w:rsidRPr="007A537A">
        <w:rPr>
          <w:rFonts w:ascii="Arial" w:hAnsi="Arial" w:cs="Arial"/>
        </w:rPr>
        <w:t>■ The fundamental concepts introduced in Chapter 1 are central to both macro (chapters 1-1</w:t>
      </w:r>
      <w:r>
        <w:rPr>
          <w:rFonts w:ascii="Arial" w:hAnsi="Arial" w:cs="Arial"/>
        </w:rPr>
        <w:t>1</w:t>
      </w:r>
      <w:r w:rsidRPr="007A537A">
        <w:rPr>
          <w:rFonts w:ascii="Arial" w:hAnsi="Arial" w:cs="Arial"/>
        </w:rPr>
        <w:t>) and micro (chapters 1</w:t>
      </w:r>
      <w:r>
        <w:rPr>
          <w:rFonts w:ascii="Arial" w:hAnsi="Arial" w:cs="Arial"/>
        </w:rPr>
        <w:t>2</w:t>
      </w:r>
      <w:r w:rsidRPr="007A537A">
        <w:rPr>
          <w:rFonts w:ascii="Arial" w:hAnsi="Arial" w:cs="Arial"/>
        </w:rPr>
        <w:t>-</w:t>
      </w:r>
      <w:r>
        <w:rPr>
          <w:rFonts w:ascii="Arial" w:hAnsi="Arial" w:cs="Arial"/>
        </w:rPr>
        <w:t>20</w:t>
      </w:r>
      <w:r w:rsidRPr="007A537A">
        <w:rPr>
          <w:rFonts w:ascii="Arial" w:hAnsi="Arial" w:cs="Arial"/>
        </w:rPr>
        <w:t>) perspectives for understanding international business. In this introductory chapter, the Harley-Davidson case illustrates why firms pursue international strategies and how international and domestic businesses differ. With maturing key markets in North America, Europe</w:t>
      </w:r>
      <w:r>
        <w:rPr>
          <w:rFonts w:ascii="Arial" w:hAnsi="Arial" w:cs="Arial"/>
        </w:rPr>
        <w:t>,</w:t>
      </w:r>
      <w:r w:rsidRPr="007A537A">
        <w:rPr>
          <w:rFonts w:ascii="Arial" w:hAnsi="Arial" w:cs="Arial"/>
        </w:rPr>
        <w:t xml:space="preserve"> and Japan, coupled with falling trade barriers, growing consumer affluence</w:t>
      </w:r>
      <w:r>
        <w:rPr>
          <w:rFonts w:ascii="Arial" w:hAnsi="Arial" w:cs="Arial"/>
        </w:rPr>
        <w:t>,</w:t>
      </w:r>
      <w:r w:rsidRPr="007A537A">
        <w:rPr>
          <w:rFonts w:ascii="Arial" w:hAnsi="Arial" w:cs="Arial"/>
        </w:rPr>
        <w:t xml:space="preserve"> and flourishing capitalism in emerging markets, t</w:t>
      </w:r>
      <w:r w:rsidRPr="007A537A">
        <w:rPr>
          <w:rFonts w:ascii="Arial" w:hAnsi="Arial" w:cs="Arial"/>
          <w:bCs/>
          <w:kern w:val="36"/>
        </w:rPr>
        <w:t xml:space="preserve">he only major U.S. manufacturer of </w:t>
      </w:r>
      <w:r w:rsidRPr="007A537A">
        <w:rPr>
          <w:rFonts w:ascii="Arial" w:hAnsi="Arial" w:cs="Arial"/>
        </w:rPr>
        <w:t xml:space="preserve">heavyweight </w:t>
      </w:r>
      <w:r w:rsidRPr="007A537A">
        <w:rPr>
          <w:rFonts w:ascii="Arial" w:hAnsi="Arial" w:cs="Arial"/>
          <w:bCs/>
          <w:kern w:val="36"/>
        </w:rPr>
        <w:t>motorcycles</w:t>
      </w:r>
      <w:r w:rsidRPr="007A537A">
        <w:rPr>
          <w:rFonts w:ascii="Arial" w:hAnsi="Arial" w:cs="Arial"/>
        </w:rPr>
        <w:t xml:space="preserve"> must expand globally to survive. </w:t>
      </w:r>
    </w:p>
    <w:p w:rsidR="00527132" w:rsidRDefault="00527132" w:rsidP="00204FD7">
      <w:pPr>
        <w:shd w:val="clear" w:color="auto" w:fill="FFFFFF"/>
        <w:jc w:val="both"/>
        <w:outlineLvl w:val="0"/>
        <w:rPr>
          <w:rFonts w:ascii="Arial" w:hAnsi="Arial" w:cs="Arial"/>
        </w:rPr>
      </w:pPr>
    </w:p>
    <w:p w:rsidR="00527132" w:rsidRPr="007A537A" w:rsidRDefault="00527132" w:rsidP="00204FD7">
      <w:pPr>
        <w:shd w:val="clear" w:color="auto" w:fill="FFFFFF"/>
        <w:jc w:val="both"/>
        <w:outlineLvl w:val="0"/>
        <w:rPr>
          <w:rFonts w:ascii="Arial" w:hAnsi="Arial" w:cs="Arial"/>
          <w:bCs/>
          <w:kern w:val="36"/>
        </w:rPr>
      </w:pPr>
      <w:r w:rsidRPr="007A537A">
        <w:rPr>
          <w:rFonts w:ascii="Arial" w:hAnsi="Arial" w:cs="Arial"/>
        </w:rPr>
        <w:t xml:space="preserve">The following </w:t>
      </w:r>
      <w:r w:rsidRPr="007A537A">
        <w:rPr>
          <w:rFonts w:ascii="Arial" w:hAnsi="Arial" w:cs="Arial"/>
          <w:bCs/>
          <w:kern w:val="36"/>
        </w:rPr>
        <w:t>Learning Objectives are emphasized:</w:t>
      </w:r>
    </w:p>
    <w:p w:rsidR="00527132" w:rsidRPr="007A537A" w:rsidRDefault="00527132" w:rsidP="00204FD7">
      <w:pPr>
        <w:autoSpaceDE w:val="0"/>
        <w:autoSpaceDN w:val="0"/>
        <w:adjustRightInd w:val="0"/>
        <w:jc w:val="both"/>
        <w:rPr>
          <w:rFonts w:ascii="Arial" w:hAnsi="Arial" w:cs="Arial"/>
          <w:b/>
          <w:color w:val="000000"/>
          <w:lang w:eastAsia="ko-KR"/>
        </w:rPr>
      </w:pPr>
      <w:r w:rsidRPr="007A537A">
        <w:rPr>
          <w:rFonts w:ascii="Arial" w:hAnsi="Arial" w:cs="Arial"/>
          <w:b/>
          <w:bCs/>
          <w:kern w:val="36"/>
        </w:rPr>
        <w:t xml:space="preserve">1] </w:t>
      </w:r>
      <w:r w:rsidRPr="007A537A">
        <w:rPr>
          <w:rFonts w:ascii="Arial" w:hAnsi="Arial" w:cs="Arial"/>
          <w:b/>
          <w:color w:val="000000"/>
          <w:lang w:eastAsia="ko-KR"/>
        </w:rPr>
        <w:t>What is international business?</w:t>
      </w:r>
    </w:p>
    <w:p w:rsidR="00527132" w:rsidRPr="007A537A" w:rsidRDefault="00527132" w:rsidP="00204FD7">
      <w:pPr>
        <w:autoSpaceDE w:val="0"/>
        <w:autoSpaceDN w:val="0"/>
        <w:adjustRightInd w:val="0"/>
        <w:jc w:val="both"/>
        <w:rPr>
          <w:rFonts w:ascii="Arial" w:hAnsi="Arial" w:cs="Arial"/>
          <w:b/>
          <w:color w:val="000000"/>
          <w:lang w:eastAsia="ko-KR"/>
        </w:rPr>
      </w:pPr>
      <w:r w:rsidRPr="007A537A">
        <w:rPr>
          <w:rFonts w:ascii="Arial" w:hAnsi="Arial" w:cs="Arial"/>
          <w:b/>
          <w:color w:val="000000"/>
          <w:lang w:eastAsia="ko-KR"/>
        </w:rPr>
        <w:t>2] How does international business differ from domestic business?</w:t>
      </w:r>
    </w:p>
    <w:p w:rsidR="00527132" w:rsidRPr="007A537A" w:rsidRDefault="00527132" w:rsidP="00204FD7">
      <w:pPr>
        <w:shd w:val="clear" w:color="auto" w:fill="FFFFFF"/>
        <w:jc w:val="both"/>
        <w:outlineLvl w:val="0"/>
        <w:rPr>
          <w:rFonts w:ascii="Arial" w:hAnsi="Arial" w:cs="Arial"/>
          <w:b/>
          <w:color w:val="000000"/>
          <w:lang w:eastAsia="ko-KR"/>
        </w:rPr>
      </w:pPr>
      <w:r w:rsidRPr="007A537A">
        <w:rPr>
          <w:rFonts w:ascii="Arial" w:hAnsi="Arial" w:cs="Arial"/>
          <w:b/>
          <w:bCs/>
          <w:kern w:val="36"/>
        </w:rPr>
        <w:t xml:space="preserve">3] </w:t>
      </w:r>
      <w:r w:rsidRPr="007A537A">
        <w:rPr>
          <w:rFonts w:ascii="Arial" w:hAnsi="Arial" w:cs="Arial"/>
          <w:b/>
          <w:color w:val="000000"/>
          <w:lang w:eastAsia="ko-KR"/>
        </w:rPr>
        <w:t>Why do firms internationaliz</w:t>
      </w:r>
      <w:r>
        <w:rPr>
          <w:rFonts w:ascii="Arial" w:hAnsi="Arial" w:cs="Arial"/>
          <w:b/>
          <w:color w:val="000000"/>
          <w:lang w:eastAsia="ko-KR"/>
        </w:rPr>
        <w:t>e</w:t>
      </w:r>
      <w:r w:rsidRPr="007A537A">
        <w:rPr>
          <w:rFonts w:ascii="Arial" w:hAnsi="Arial" w:cs="Arial"/>
          <w:b/>
          <w:color w:val="000000"/>
          <w:lang w:eastAsia="ko-KR"/>
        </w:rPr>
        <w:t>?</w:t>
      </w:r>
    </w:p>
    <w:p w:rsidR="00527132" w:rsidRPr="007A537A" w:rsidRDefault="00527132" w:rsidP="00204FD7">
      <w:pPr>
        <w:shd w:val="clear" w:color="auto" w:fill="FFFFFF"/>
        <w:jc w:val="both"/>
        <w:outlineLvl w:val="0"/>
        <w:rPr>
          <w:rFonts w:ascii="Arial" w:hAnsi="Arial" w:cs="Arial"/>
          <w:b/>
          <w:bCs/>
          <w:kern w:val="36"/>
        </w:rPr>
      </w:pPr>
    </w:p>
    <w:p w:rsidR="00527132" w:rsidRPr="007A537A" w:rsidRDefault="00527132" w:rsidP="0055749B">
      <w:pPr>
        <w:shd w:val="clear" w:color="auto" w:fill="DBE5F1"/>
        <w:jc w:val="both"/>
        <w:outlineLvl w:val="0"/>
        <w:rPr>
          <w:rFonts w:ascii="Arial" w:hAnsi="Arial" w:cs="Arial"/>
          <w:b/>
          <w:bCs/>
          <w:kern w:val="36"/>
        </w:rPr>
      </w:pPr>
      <w:r w:rsidRPr="007A537A">
        <w:rPr>
          <w:rFonts w:ascii="Arial" w:hAnsi="Arial" w:cs="Arial"/>
          <w:b/>
          <w:bCs/>
          <w:kern w:val="36"/>
        </w:rPr>
        <w:t>OVERVIEW</w:t>
      </w:r>
    </w:p>
    <w:p w:rsidR="00527132" w:rsidRPr="007A537A" w:rsidRDefault="00527132" w:rsidP="00204FD7">
      <w:pPr>
        <w:shd w:val="clear" w:color="auto" w:fill="FFFFFF"/>
        <w:jc w:val="both"/>
        <w:outlineLvl w:val="0"/>
        <w:rPr>
          <w:rFonts w:ascii="Arial" w:hAnsi="Arial" w:cs="Arial"/>
        </w:rPr>
      </w:pPr>
      <w:r w:rsidRPr="007A537A">
        <w:rPr>
          <w:rFonts w:ascii="Arial" w:hAnsi="Arial" w:cs="Arial"/>
          <w:bCs/>
          <w:kern w:val="36"/>
        </w:rPr>
        <w:t>Harley-Davidson (HOG) offers 35 Harley models through a global netwo</w:t>
      </w:r>
      <w:r>
        <w:rPr>
          <w:rFonts w:ascii="Arial" w:hAnsi="Arial" w:cs="Arial"/>
          <w:bCs/>
          <w:kern w:val="36"/>
        </w:rPr>
        <w:t>rk of nearly 1,500 dealers</w:t>
      </w:r>
      <w:r w:rsidRPr="007A537A">
        <w:rPr>
          <w:rFonts w:ascii="Arial" w:hAnsi="Arial" w:cs="Arial"/>
          <w:bCs/>
          <w:kern w:val="36"/>
        </w:rPr>
        <w:t xml:space="preserve"> </w:t>
      </w:r>
      <w:r w:rsidRPr="007A537A">
        <w:rPr>
          <w:rFonts w:ascii="Arial" w:hAnsi="Arial" w:cs="Arial"/>
        </w:rPr>
        <w:t xml:space="preserve">with $5.6 billion in 2008 sales. Harley operates in two business segments: </w:t>
      </w:r>
    </w:p>
    <w:p w:rsidR="00527132" w:rsidRPr="007A537A" w:rsidRDefault="00527132" w:rsidP="00204FD7">
      <w:pPr>
        <w:jc w:val="both"/>
        <w:rPr>
          <w:rFonts w:ascii="Arial" w:hAnsi="Arial" w:cs="Arial"/>
          <w:b/>
        </w:rPr>
      </w:pPr>
    </w:p>
    <w:p w:rsidR="00527132" w:rsidRPr="007A537A" w:rsidRDefault="00527132" w:rsidP="00204FD7">
      <w:pPr>
        <w:jc w:val="both"/>
        <w:rPr>
          <w:rFonts w:ascii="Arial" w:hAnsi="Arial" w:cs="Arial"/>
          <w:b/>
        </w:rPr>
      </w:pPr>
      <w:r w:rsidRPr="007A537A">
        <w:rPr>
          <w:rFonts w:ascii="Arial" w:hAnsi="Arial" w:cs="Arial"/>
          <w:b/>
        </w:rPr>
        <w:t>89% of total revenues                                        11% of total revenues</w:t>
      </w:r>
    </w:p>
    <w:p w:rsidR="00527132" w:rsidRPr="007A537A" w:rsidRDefault="00527132" w:rsidP="00204FD7">
      <w:pPr>
        <w:tabs>
          <w:tab w:val="left" w:pos="5400"/>
        </w:tabs>
        <w:jc w:val="both"/>
        <w:rPr>
          <w:rFonts w:ascii="Arial" w:hAnsi="Arial" w:cs="Arial"/>
        </w:rPr>
      </w:pPr>
      <w:r w:rsidRPr="007A537A">
        <w:rPr>
          <w:rFonts w:ascii="Arial" w:hAnsi="Arial" w:cs="Arial"/>
        </w:rPr>
        <w:t>■ Motorcycles (80%)                                             ■ Financial Services</w:t>
      </w:r>
    </w:p>
    <w:p w:rsidR="00527132" w:rsidRPr="007A537A" w:rsidRDefault="00527132" w:rsidP="00204FD7">
      <w:pPr>
        <w:jc w:val="both"/>
        <w:rPr>
          <w:rFonts w:ascii="Arial" w:hAnsi="Arial" w:cs="Arial"/>
        </w:rPr>
      </w:pPr>
      <w:r w:rsidRPr="007A537A">
        <w:rPr>
          <w:rFonts w:ascii="Arial" w:hAnsi="Arial" w:cs="Arial"/>
        </w:rPr>
        <w:t>■ Related Products (20%)</w:t>
      </w:r>
    </w:p>
    <w:p w:rsidR="00527132" w:rsidRPr="007A537A" w:rsidRDefault="00527132" w:rsidP="00204FD7">
      <w:pPr>
        <w:shd w:val="clear" w:color="auto" w:fill="FFFFFF"/>
        <w:jc w:val="both"/>
        <w:outlineLvl w:val="0"/>
        <w:rPr>
          <w:rFonts w:ascii="Arial" w:hAnsi="Arial" w:cs="Arial"/>
          <w:b/>
          <w:bCs/>
          <w:kern w:val="36"/>
        </w:rPr>
      </w:pPr>
    </w:p>
    <w:p w:rsidR="00527132" w:rsidRPr="007A537A" w:rsidRDefault="00527132" w:rsidP="00204FD7">
      <w:pPr>
        <w:autoSpaceDE w:val="0"/>
        <w:autoSpaceDN w:val="0"/>
        <w:adjustRightInd w:val="0"/>
        <w:jc w:val="both"/>
        <w:rPr>
          <w:rFonts w:ascii="Arial" w:hAnsi="Arial" w:cs="Arial"/>
        </w:rPr>
      </w:pPr>
      <w:r w:rsidRPr="007A537A">
        <w:rPr>
          <w:rFonts w:ascii="Arial" w:hAnsi="Arial" w:cs="Arial"/>
        </w:rPr>
        <w:t xml:space="preserve">■ </w:t>
      </w:r>
      <w:r w:rsidRPr="007A537A">
        <w:rPr>
          <w:rFonts w:ascii="Arial" w:hAnsi="Arial" w:cs="Arial"/>
          <w:bCs/>
          <w:kern w:val="36"/>
        </w:rPr>
        <w:t xml:space="preserve">From a shed with </w:t>
      </w:r>
      <w:r w:rsidRPr="007A537A">
        <w:rPr>
          <w:rFonts w:ascii="Arial" w:hAnsi="Arial" w:cs="Arial"/>
          <w:bCs/>
          <w:i/>
          <w:kern w:val="36"/>
        </w:rPr>
        <w:t>Harley Davidson Motor Company</w:t>
      </w:r>
      <w:r w:rsidRPr="007A537A">
        <w:rPr>
          <w:rFonts w:ascii="Arial" w:hAnsi="Arial" w:cs="Arial"/>
          <w:bCs/>
          <w:kern w:val="36"/>
        </w:rPr>
        <w:t xml:space="preserve"> scrawled across it in 1903, four men- </w:t>
      </w:r>
      <w:r w:rsidRPr="007A537A">
        <w:rPr>
          <w:rFonts w:ascii="Arial" w:hAnsi="Arial" w:cs="Arial"/>
        </w:rPr>
        <w:t>William Harley and the Davidson brothers-Walter, William, and Arthur- produced t</w:t>
      </w:r>
      <w:r w:rsidRPr="007A537A">
        <w:rPr>
          <w:rFonts w:ascii="Arial" w:hAnsi="Arial" w:cs="Arial"/>
          <w:bCs/>
          <w:kern w:val="36"/>
        </w:rPr>
        <w:t xml:space="preserve">he first Harley Davidson motorcycle. Today, </w:t>
      </w:r>
      <w:r w:rsidRPr="007A537A">
        <w:rPr>
          <w:rFonts w:ascii="Arial" w:hAnsi="Arial" w:cs="Arial"/>
        </w:rPr>
        <w:t>Harley-Davidson Motor Company and Buell Motorcycle Company collectively operate eight production/assembly facilities in the U.S</w:t>
      </w:r>
      <w:r>
        <w:rPr>
          <w:rFonts w:ascii="Arial" w:hAnsi="Arial" w:cs="Arial"/>
        </w:rPr>
        <w:t>.</w:t>
      </w:r>
      <w:r w:rsidRPr="007A537A">
        <w:rPr>
          <w:rFonts w:ascii="Arial" w:hAnsi="Arial" w:cs="Arial"/>
        </w:rPr>
        <w:t>, Brazil</w:t>
      </w:r>
      <w:r>
        <w:rPr>
          <w:rFonts w:ascii="Arial" w:hAnsi="Arial" w:cs="Arial"/>
        </w:rPr>
        <w:t>,</w:t>
      </w:r>
      <w:r w:rsidRPr="007A537A">
        <w:rPr>
          <w:rFonts w:ascii="Arial" w:hAnsi="Arial" w:cs="Arial"/>
        </w:rPr>
        <w:t xml:space="preserve"> and Australia. </w:t>
      </w:r>
    </w:p>
    <w:p w:rsidR="00527132" w:rsidRPr="007A537A" w:rsidRDefault="00527132" w:rsidP="00204FD7">
      <w:pPr>
        <w:shd w:val="clear" w:color="auto" w:fill="FFFFFF"/>
        <w:jc w:val="both"/>
        <w:outlineLvl w:val="0"/>
        <w:rPr>
          <w:rFonts w:ascii="Arial" w:hAnsi="Arial" w:cs="Arial"/>
        </w:rPr>
      </w:pPr>
      <w:r w:rsidRPr="007A537A">
        <w:rPr>
          <w:rFonts w:ascii="Arial" w:hAnsi="Arial" w:cs="Arial"/>
        </w:rPr>
        <w:t>■ Dominating half of the U.S. market and a third of the global one, Harley-Davidson remains the premier manufact</w:t>
      </w:r>
      <w:r>
        <w:rPr>
          <w:rFonts w:ascii="Arial" w:hAnsi="Arial" w:cs="Arial"/>
        </w:rPr>
        <w:t>urer of heavyweight motorcycles</w:t>
      </w:r>
      <w:r w:rsidRPr="007A537A">
        <w:rPr>
          <w:rFonts w:ascii="Arial" w:hAnsi="Arial" w:cs="Arial"/>
        </w:rPr>
        <w:t xml:space="preserve"> with heavyweight motorcycles accounting for 55% of the U.S. motorcycle market in 2008. Harley’s share of the heavyweight market was 45.5% and 48.7% in 2008 and 2007, respectively.</w:t>
      </w:r>
    </w:p>
    <w:p w:rsidR="00527132" w:rsidRPr="007A537A" w:rsidRDefault="00527132" w:rsidP="00204FD7">
      <w:pPr>
        <w:shd w:val="clear" w:color="auto" w:fill="FFFFFF"/>
        <w:jc w:val="both"/>
        <w:outlineLvl w:val="0"/>
        <w:rPr>
          <w:rFonts w:ascii="Arial" w:hAnsi="Arial" w:cs="Arial"/>
        </w:rPr>
      </w:pPr>
    </w:p>
    <w:p w:rsidR="00527132" w:rsidRPr="007A537A" w:rsidRDefault="00527132" w:rsidP="0055749B">
      <w:pPr>
        <w:shd w:val="clear" w:color="auto" w:fill="DBE5F1"/>
        <w:jc w:val="both"/>
        <w:outlineLvl w:val="0"/>
        <w:rPr>
          <w:rFonts w:ascii="Arial" w:hAnsi="Arial" w:cs="Arial"/>
          <w:bCs/>
          <w:kern w:val="36"/>
        </w:rPr>
      </w:pPr>
      <w:r w:rsidRPr="007A537A">
        <w:rPr>
          <w:rFonts w:ascii="Arial" w:hAnsi="Arial" w:cs="Arial"/>
          <w:b/>
          <w:bCs/>
          <w:kern w:val="36"/>
        </w:rPr>
        <w:t>FOUR KEY SEGMENTS OF THE U.S. AND INTERNATIONAL HEAVYWEIGHT MOTORCYCLE INDUSTRY</w:t>
      </w:r>
      <w:r w:rsidRPr="007A537A">
        <w:rPr>
          <w:rFonts w:ascii="Arial" w:hAnsi="Arial" w:cs="Arial"/>
          <w:bCs/>
          <w:kern w:val="36"/>
        </w:rPr>
        <w:t xml:space="preserve"> </w:t>
      </w:r>
    </w:p>
    <w:p w:rsidR="00527132" w:rsidRPr="007A537A" w:rsidRDefault="00527132" w:rsidP="00204FD7">
      <w:pPr>
        <w:shd w:val="clear" w:color="auto" w:fill="FFFFFF"/>
        <w:jc w:val="both"/>
        <w:outlineLvl w:val="0"/>
        <w:rPr>
          <w:rFonts w:ascii="Arial" w:hAnsi="Arial" w:cs="Arial"/>
          <w:bCs/>
          <w:kern w:val="36"/>
        </w:rPr>
      </w:pPr>
      <w:r w:rsidRPr="007A537A">
        <w:rPr>
          <w:rFonts w:ascii="Arial" w:hAnsi="Arial" w:cs="Arial"/>
          <w:b/>
          <w:bCs/>
          <w:kern w:val="36"/>
        </w:rPr>
        <w:t>[1] Standard</w:t>
      </w:r>
      <w:r w:rsidRPr="007A537A">
        <w:rPr>
          <w:rFonts w:ascii="Arial" w:hAnsi="Arial" w:cs="Arial"/>
          <w:bCs/>
          <w:kern w:val="36"/>
        </w:rPr>
        <w:t xml:space="preserve"> (2% of the U.S. market; 19% of the European market)</w:t>
      </w:r>
    </w:p>
    <w:p w:rsidR="00527132" w:rsidRPr="007A537A" w:rsidRDefault="00527132" w:rsidP="00204FD7">
      <w:pPr>
        <w:shd w:val="clear" w:color="auto" w:fill="FFFFFF"/>
        <w:jc w:val="both"/>
        <w:outlineLvl w:val="0"/>
        <w:rPr>
          <w:rFonts w:ascii="Arial" w:hAnsi="Arial" w:cs="Arial"/>
          <w:bCs/>
          <w:kern w:val="36"/>
        </w:rPr>
      </w:pPr>
      <w:r w:rsidRPr="007A537A">
        <w:rPr>
          <w:rFonts w:ascii="Arial" w:hAnsi="Arial" w:cs="Arial"/>
          <w:b/>
          <w:bCs/>
          <w:kern w:val="36"/>
        </w:rPr>
        <w:t>[2] Performance</w:t>
      </w:r>
      <w:r w:rsidRPr="007A537A">
        <w:rPr>
          <w:rFonts w:ascii="Arial" w:hAnsi="Arial" w:cs="Arial"/>
          <w:bCs/>
          <w:kern w:val="36"/>
        </w:rPr>
        <w:t xml:space="preserve"> (15% of the U.S. market; 41% of the European market)</w:t>
      </w:r>
    </w:p>
    <w:p w:rsidR="00527132" w:rsidRPr="007A537A" w:rsidRDefault="00527132" w:rsidP="00204FD7">
      <w:pPr>
        <w:shd w:val="clear" w:color="auto" w:fill="FFFFFF"/>
        <w:jc w:val="both"/>
        <w:outlineLvl w:val="0"/>
        <w:rPr>
          <w:rFonts w:ascii="Arial" w:hAnsi="Arial" w:cs="Arial"/>
          <w:bCs/>
          <w:kern w:val="36"/>
        </w:rPr>
      </w:pPr>
      <w:r w:rsidRPr="007A537A">
        <w:rPr>
          <w:rFonts w:ascii="Arial" w:hAnsi="Arial" w:cs="Arial"/>
          <w:b/>
          <w:bCs/>
          <w:kern w:val="36"/>
        </w:rPr>
        <w:t>[3] Custom</w:t>
      </w:r>
      <w:r w:rsidRPr="007A537A">
        <w:rPr>
          <w:rFonts w:ascii="Arial" w:hAnsi="Arial" w:cs="Arial"/>
          <w:bCs/>
          <w:kern w:val="36"/>
        </w:rPr>
        <w:t xml:space="preserve"> (48% of the U.S. market; 13% of the European market)</w:t>
      </w:r>
    </w:p>
    <w:p w:rsidR="00527132" w:rsidRPr="007A537A" w:rsidRDefault="00527132" w:rsidP="00204FD7">
      <w:pPr>
        <w:shd w:val="clear" w:color="auto" w:fill="FFFFFF"/>
        <w:jc w:val="both"/>
        <w:outlineLvl w:val="0"/>
        <w:rPr>
          <w:rFonts w:ascii="Arial" w:hAnsi="Arial" w:cs="Arial"/>
          <w:bCs/>
          <w:kern w:val="36"/>
        </w:rPr>
      </w:pPr>
      <w:r w:rsidRPr="007A537A">
        <w:rPr>
          <w:rFonts w:ascii="Arial" w:hAnsi="Arial" w:cs="Arial"/>
          <w:b/>
          <w:bCs/>
          <w:kern w:val="36"/>
        </w:rPr>
        <w:t>[4] Touring</w:t>
      </w:r>
      <w:r w:rsidRPr="007A537A">
        <w:rPr>
          <w:rFonts w:ascii="Arial" w:hAnsi="Arial" w:cs="Arial"/>
          <w:bCs/>
          <w:kern w:val="36"/>
        </w:rPr>
        <w:t xml:space="preserve"> (35% of the U.S. market; 26% of the European market)</w:t>
      </w:r>
    </w:p>
    <w:p w:rsidR="00527132" w:rsidRPr="007A537A" w:rsidRDefault="00527132" w:rsidP="00204FD7">
      <w:pPr>
        <w:shd w:val="clear" w:color="auto" w:fill="FFFFFF"/>
        <w:jc w:val="both"/>
        <w:outlineLvl w:val="0"/>
        <w:rPr>
          <w:rFonts w:ascii="Arial" w:hAnsi="Arial" w:cs="Arial"/>
          <w:b/>
          <w:bCs/>
          <w:kern w:val="36"/>
        </w:rPr>
      </w:pPr>
      <w:r w:rsidRPr="007A537A">
        <w:rPr>
          <w:rFonts w:ascii="Arial" w:hAnsi="Arial" w:cs="Arial"/>
        </w:rPr>
        <w:t xml:space="preserve">■ </w:t>
      </w:r>
      <w:r w:rsidRPr="007A537A">
        <w:rPr>
          <w:rFonts w:ascii="Arial" w:hAnsi="Arial" w:cs="Arial"/>
          <w:bCs/>
          <w:kern w:val="36"/>
        </w:rPr>
        <w:t>In the U.S., Harley competes primarily in the custom and touring segments, which accounted for 84% of the total U.S. heavyweight market in 2008</w:t>
      </w:r>
      <w:r>
        <w:rPr>
          <w:rFonts w:ascii="Arial" w:hAnsi="Arial" w:cs="Arial"/>
          <w:bCs/>
          <w:kern w:val="36"/>
        </w:rPr>
        <w:t>.</w:t>
      </w:r>
    </w:p>
    <w:p w:rsidR="00527132" w:rsidRPr="007A537A" w:rsidRDefault="00527132" w:rsidP="00204FD7">
      <w:pPr>
        <w:jc w:val="both"/>
        <w:rPr>
          <w:rFonts w:ascii="Arial" w:hAnsi="Arial" w:cs="Arial"/>
        </w:rPr>
      </w:pPr>
      <w:r w:rsidRPr="007A537A">
        <w:rPr>
          <w:rFonts w:ascii="Arial" w:hAnsi="Arial" w:cs="Arial"/>
        </w:rPr>
        <w:t>■ The U.S. heavyweight market is about five times the size of the E</w:t>
      </w:r>
      <w:r>
        <w:rPr>
          <w:rFonts w:ascii="Arial" w:hAnsi="Arial" w:cs="Arial"/>
        </w:rPr>
        <w:t>uropean market (48.7% vs. 9.7%)</w:t>
      </w:r>
      <w:r w:rsidRPr="007A537A">
        <w:rPr>
          <w:rFonts w:ascii="Arial" w:hAnsi="Arial" w:cs="Arial"/>
        </w:rPr>
        <w:t xml:space="preserve"> and skewed to the performance and standard segments. Germany poses the largest market, followed by Italy, with the UK, France, and Spain comprising smaller markets. </w:t>
      </w:r>
    </w:p>
    <w:p w:rsidR="00527132" w:rsidRPr="007A537A" w:rsidRDefault="00527132" w:rsidP="00204FD7">
      <w:pPr>
        <w:shd w:val="clear" w:color="auto" w:fill="FFFFFF"/>
        <w:jc w:val="both"/>
        <w:outlineLvl w:val="0"/>
        <w:rPr>
          <w:rFonts w:ascii="Arial" w:hAnsi="Arial" w:cs="Arial"/>
        </w:rPr>
      </w:pPr>
      <w:r w:rsidRPr="007A537A">
        <w:rPr>
          <w:rFonts w:ascii="Arial" w:hAnsi="Arial" w:cs="Arial"/>
        </w:rPr>
        <w:t>■ The European market is fragmented due to country differences and the diversity of European preferences. This coupled with their functional rather than recreational focus, the narrow European streets and high speed limits; there is greater demand for the standard and performance motorcycle segments.</w:t>
      </w:r>
    </w:p>
    <w:p w:rsidR="00527132" w:rsidRPr="007A537A" w:rsidRDefault="00527132" w:rsidP="00204FD7">
      <w:pPr>
        <w:shd w:val="clear" w:color="auto" w:fill="FFFFFF"/>
        <w:jc w:val="both"/>
        <w:outlineLvl w:val="0"/>
        <w:rPr>
          <w:rFonts w:ascii="Arial" w:hAnsi="Arial" w:cs="Arial"/>
          <w:b/>
        </w:rPr>
      </w:pPr>
    </w:p>
    <w:p w:rsidR="00527132" w:rsidRPr="007A537A" w:rsidRDefault="00527132" w:rsidP="0055749B">
      <w:pPr>
        <w:shd w:val="clear" w:color="auto" w:fill="DBE5F1"/>
        <w:jc w:val="both"/>
        <w:outlineLvl w:val="0"/>
        <w:rPr>
          <w:rFonts w:ascii="Arial" w:hAnsi="Arial" w:cs="Arial"/>
          <w:b/>
        </w:rPr>
      </w:pPr>
      <w:r w:rsidRPr="007A537A">
        <w:rPr>
          <w:rFonts w:ascii="Arial" w:hAnsi="Arial" w:cs="Arial"/>
          <w:b/>
        </w:rPr>
        <w:t>GLOBAL EXPANSION</w:t>
      </w:r>
    </w:p>
    <w:p w:rsidR="00527132" w:rsidRPr="007A537A" w:rsidRDefault="00527132" w:rsidP="00204FD7">
      <w:pPr>
        <w:shd w:val="clear" w:color="auto" w:fill="FFFFFF"/>
        <w:jc w:val="both"/>
        <w:outlineLvl w:val="0"/>
        <w:rPr>
          <w:rFonts w:ascii="Arial" w:hAnsi="Arial" w:cs="Arial"/>
        </w:rPr>
      </w:pPr>
      <w:r w:rsidRPr="007A537A">
        <w:rPr>
          <w:rFonts w:ascii="Arial" w:hAnsi="Arial" w:cs="Arial"/>
        </w:rPr>
        <w:t xml:space="preserve">■ Global markets demonstrate significant growth opportunities, while the domestic motorcycle industry is increasingly saturated. Still, 75% of Harley’s sales originate domestically. The two most significant segments are Europe, where HOG has grown to 9.6% market share in 2007, and Canada where Harley had a 39.0% market share in 2007. Harley has a dominant global market share of 33% in a growing industry. </w:t>
      </w:r>
    </w:p>
    <w:p w:rsidR="00527132" w:rsidRPr="007A537A" w:rsidRDefault="00527132" w:rsidP="00204FD7">
      <w:pPr>
        <w:jc w:val="both"/>
        <w:rPr>
          <w:rFonts w:ascii="Arial" w:hAnsi="Arial" w:cs="Arial"/>
          <w:b/>
        </w:rPr>
      </w:pPr>
      <w:r w:rsidRPr="007A537A">
        <w:rPr>
          <w:rFonts w:ascii="Arial" w:hAnsi="Arial" w:cs="Arial"/>
        </w:rPr>
        <w:t>■ The key to Harley’s sustainable growth is global expansion, driven by: [1] heightened focus/international investment, [2] appeal to performance-based international markets, [3] sophisticated, improved, larger dealer networks, [4] geographic expansion</w:t>
      </w:r>
      <w:r>
        <w:rPr>
          <w:rFonts w:ascii="Arial" w:hAnsi="Arial" w:cs="Arial"/>
        </w:rPr>
        <w:t>,</w:t>
      </w:r>
      <w:r w:rsidRPr="007A537A">
        <w:rPr>
          <w:rFonts w:ascii="Arial" w:hAnsi="Arial" w:cs="Arial"/>
        </w:rPr>
        <w:t xml:space="preserve"> and [5] strategic control of distribution. </w:t>
      </w:r>
    </w:p>
    <w:p w:rsidR="00527132" w:rsidRPr="007A537A" w:rsidRDefault="00527132" w:rsidP="00204FD7">
      <w:pPr>
        <w:shd w:val="clear" w:color="auto" w:fill="FFFFFF"/>
        <w:jc w:val="both"/>
        <w:outlineLvl w:val="0"/>
        <w:rPr>
          <w:rFonts w:ascii="Arial" w:hAnsi="Arial" w:cs="Arial"/>
        </w:rPr>
      </w:pPr>
      <w:r w:rsidRPr="007A537A">
        <w:rPr>
          <w:rFonts w:ascii="Arial" w:hAnsi="Arial" w:cs="Arial"/>
        </w:rPr>
        <w:t>■The international revenue mix has increased from</w:t>
      </w:r>
      <w:r>
        <w:rPr>
          <w:rFonts w:ascii="Arial" w:hAnsi="Arial" w:cs="Arial"/>
        </w:rPr>
        <w:t xml:space="preserve"> 16.3% in 2002 to 26.5% in 2007</w:t>
      </w:r>
      <w:r w:rsidRPr="007A537A">
        <w:rPr>
          <w:rFonts w:ascii="Arial" w:hAnsi="Arial" w:cs="Arial"/>
        </w:rPr>
        <w:t xml:space="preserve"> with Europe (13.8% of sales), Japan (4% of sales), Canada (4% of sales)</w:t>
      </w:r>
      <w:r>
        <w:rPr>
          <w:rFonts w:ascii="Arial" w:hAnsi="Arial" w:cs="Arial"/>
        </w:rPr>
        <w:t>,</w:t>
      </w:r>
      <w:r w:rsidRPr="007A537A">
        <w:rPr>
          <w:rFonts w:ascii="Arial" w:hAnsi="Arial" w:cs="Arial"/>
        </w:rPr>
        <w:t xml:space="preserve"> Australia (2.8% of sales)</w:t>
      </w:r>
      <w:r>
        <w:rPr>
          <w:rFonts w:ascii="Arial" w:hAnsi="Arial" w:cs="Arial"/>
        </w:rPr>
        <w:t>,</w:t>
      </w:r>
      <w:r w:rsidRPr="007A537A">
        <w:rPr>
          <w:rFonts w:ascii="Arial" w:hAnsi="Arial" w:cs="Arial"/>
        </w:rPr>
        <w:t xml:space="preserve"> and other (1.9% of sales).</w:t>
      </w:r>
    </w:p>
    <w:p w:rsidR="00527132" w:rsidRPr="007A537A" w:rsidRDefault="00527132" w:rsidP="00204FD7">
      <w:pPr>
        <w:shd w:val="clear" w:color="auto" w:fill="FFFFFF"/>
        <w:jc w:val="both"/>
        <w:outlineLvl w:val="0"/>
        <w:rPr>
          <w:rFonts w:ascii="Arial" w:hAnsi="Arial" w:cs="Arial"/>
          <w:b/>
          <w:bCs/>
          <w:kern w:val="36"/>
        </w:rPr>
      </w:pPr>
    </w:p>
    <w:p w:rsidR="00527132" w:rsidRPr="007A537A" w:rsidRDefault="00527132" w:rsidP="0055749B">
      <w:pPr>
        <w:shd w:val="clear" w:color="auto" w:fill="DBE5F1"/>
        <w:jc w:val="both"/>
        <w:outlineLvl w:val="0"/>
        <w:rPr>
          <w:rFonts w:ascii="Arial" w:hAnsi="Arial" w:cs="Arial"/>
          <w:b/>
          <w:bCs/>
          <w:kern w:val="36"/>
        </w:rPr>
      </w:pPr>
      <w:r w:rsidRPr="007A537A">
        <w:rPr>
          <w:rFonts w:ascii="Arial" w:hAnsi="Arial" w:cs="Arial"/>
          <w:b/>
          <w:bCs/>
          <w:kern w:val="36"/>
        </w:rPr>
        <w:t>COMPETITORS</w:t>
      </w:r>
    </w:p>
    <w:p w:rsidR="00527132" w:rsidRPr="007A537A" w:rsidRDefault="00527132" w:rsidP="00204FD7">
      <w:pPr>
        <w:shd w:val="clear" w:color="auto" w:fill="FFFFFF"/>
        <w:jc w:val="both"/>
        <w:outlineLvl w:val="0"/>
        <w:rPr>
          <w:rFonts w:ascii="Arial" w:hAnsi="Arial" w:cs="Arial"/>
          <w:bCs/>
          <w:kern w:val="36"/>
        </w:rPr>
      </w:pPr>
      <w:r w:rsidRPr="007A537A">
        <w:rPr>
          <w:rFonts w:ascii="Arial" w:hAnsi="Arial" w:cs="Arial"/>
        </w:rPr>
        <w:t xml:space="preserve">The market for heavyweight motorcycles is concentrated with the top five players- Harley-Davidson, Honda, </w:t>
      </w:r>
      <w:r w:rsidRPr="007A537A">
        <w:rPr>
          <w:rFonts w:ascii="Arial" w:hAnsi="Arial" w:cs="Arial"/>
          <w:bCs/>
          <w:kern w:val="36"/>
        </w:rPr>
        <w:t>Suzuki</w:t>
      </w:r>
      <w:r w:rsidRPr="007A537A">
        <w:rPr>
          <w:rFonts w:ascii="Arial" w:hAnsi="Arial" w:cs="Arial"/>
        </w:rPr>
        <w:t xml:space="preserve">, </w:t>
      </w:r>
      <w:r w:rsidRPr="007A537A">
        <w:rPr>
          <w:rFonts w:ascii="Arial" w:hAnsi="Arial" w:cs="Arial"/>
          <w:bCs/>
          <w:kern w:val="36"/>
        </w:rPr>
        <w:t>Yamaha</w:t>
      </w:r>
      <w:r>
        <w:rPr>
          <w:rFonts w:ascii="Arial" w:hAnsi="Arial" w:cs="Arial"/>
          <w:bCs/>
          <w:kern w:val="36"/>
        </w:rPr>
        <w:t>,</w:t>
      </w:r>
      <w:r w:rsidRPr="007A537A">
        <w:rPr>
          <w:rFonts w:ascii="Arial" w:hAnsi="Arial" w:cs="Arial"/>
          <w:bCs/>
          <w:kern w:val="36"/>
        </w:rPr>
        <w:t xml:space="preserve"> and Kawasaki- controlling 92% of the market. U.S. manufacturers include about 60 companies with $6 b</w:t>
      </w:r>
      <w:r>
        <w:rPr>
          <w:rFonts w:ascii="Arial" w:hAnsi="Arial" w:cs="Arial"/>
          <w:bCs/>
          <w:kern w:val="36"/>
        </w:rPr>
        <w:t>illion in total annual revenues.</w:t>
      </w:r>
      <w:r w:rsidRPr="007A537A">
        <w:rPr>
          <w:rFonts w:ascii="Arial" w:hAnsi="Arial" w:cs="Arial"/>
          <w:bCs/>
          <w:kern w:val="36"/>
        </w:rPr>
        <w:t xml:space="preserve"> Harley’s exports, which amount to 30</w:t>
      </w:r>
      <w:r>
        <w:rPr>
          <w:rFonts w:ascii="Arial" w:hAnsi="Arial" w:cs="Arial"/>
          <w:bCs/>
          <w:kern w:val="36"/>
        </w:rPr>
        <w:t>%</w:t>
      </w:r>
      <w:r w:rsidRPr="007A537A">
        <w:rPr>
          <w:rFonts w:ascii="Arial" w:hAnsi="Arial" w:cs="Arial"/>
          <w:bCs/>
          <w:kern w:val="36"/>
        </w:rPr>
        <w:t xml:space="preserve"> of their sales</w:t>
      </w:r>
      <w:r>
        <w:rPr>
          <w:rFonts w:ascii="Arial" w:hAnsi="Arial" w:cs="Arial"/>
          <w:bCs/>
          <w:kern w:val="36"/>
        </w:rPr>
        <w:t>,</w:t>
      </w:r>
      <w:r w:rsidRPr="007A537A">
        <w:rPr>
          <w:rFonts w:ascii="Arial" w:hAnsi="Arial" w:cs="Arial"/>
          <w:bCs/>
          <w:kern w:val="36"/>
        </w:rPr>
        <w:t xml:space="preserve"> are excluded from this figure.</w:t>
      </w:r>
    </w:p>
    <w:p w:rsidR="00527132" w:rsidRPr="007A537A" w:rsidRDefault="00527132" w:rsidP="00204FD7">
      <w:pPr>
        <w:shd w:val="clear" w:color="auto" w:fill="FFFFFF"/>
        <w:jc w:val="both"/>
        <w:outlineLvl w:val="0"/>
        <w:rPr>
          <w:rFonts w:ascii="Arial" w:hAnsi="Arial" w:cs="Arial"/>
          <w:b/>
          <w:bCs/>
          <w:kern w:val="36"/>
        </w:rPr>
      </w:pPr>
    </w:p>
    <w:p w:rsidR="00527132" w:rsidRPr="007A537A" w:rsidRDefault="00527132" w:rsidP="0055749B">
      <w:pPr>
        <w:shd w:val="clear" w:color="auto" w:fill="DBE5F1"/>
        <w:jc w:val="both"/>
        <w:outlineLvl w:val="0"/>
        <w:rPr>
          <w:rFonts w:ascii="Arial" w:hAnsi="Arial" w:cs="Arial"/>
          <w:b/>
          <w:bCs/>
          <w:kern w:val="36"/>
        </w:rPr>
      </w:pPr>
      <w:r w:rsidRPr="007A537A">
        <w:rPr>
          <w:rFonts w:ascii="Arial" w:hAnsi="Arial" w:cs="Arial"/>
          <w:b/>
          <w:bCs/>
          <w:kern w:val="36"/>
        </w:rPr>
        <w:t>OPPORTUNITIES</w:t>
      </w:r>
    </w:p>
    <w:p w:rsidR="00527132" w:rsidRPr="007A537A" w:rsidRDefault="00527132" w:rsidP="0055749B">
      <w:pPr>
        <w:shd w:val="clear" w:color="auto" w:fill="B8CCE4"/>
        <w:jc w:val="both"/>
        <w:outlineLvl w:val="0"/>
        <w:rPr>
          <w:rFonts w:ascii="Arial" w:hAnsi="Arial" w:cs="Arial"/>
          <w:b/>
          <w:bCs/>
          <w:kern w:val="36"/>
        </w:rPr>
      </w:pPr>
      <w:r w:rsidRPr="007A537A">
        <w:rPr>
          <w:rFonts w:ascii="Arial" w:hAnsi="Arial" w:cs="Arial"/>
        </w:rPr>
        <w:t xml:space="preserve">■ </w:t>
      </w:r>
      <w:r w:rsidRPr="0055749B">
        <w:rPr>
          <w:rFonts w:ascii="Arial" w:hAnsi="Arial" w:cs="Arial"/>
          <w:b/>
          <w:bCs/>
          <w:kern w:val="36"/>
          <w:shd w:val="clear" w:color="auto" w:fill="B8CCE4"/>
        </w:rPr>
        <w:t>Tariff Protection</w:t>
      </w:r>
      <w:r w:rsidRPr="007A537A">
        <w:rPr>
          <w:rFonts w:ascii="Arial" w:hAnsi="Arial" w:cs="Arial"/>
          <w:b/>
          <w:bCs/>
          <w:kern w:val="36"/>
        </w:rPr>
        <w:t xml:space="preserve"> </w:t>
      </w:r>
    </w:p>
    <w:p w:rsidR="00527132" w:rsidRPr="007A537A" w:rsidRDefault="00527132" w:rsidP="00204FD7">
      <w:pPr>
        <w:shd w:val="clear" w:color="auto" w:fill="FFFFFF"/>
        <w:jc w:val="both"/>
        <w:outlineLvl w:val="0"/>
        <w:rPr>
          <w:rFonts w:ascii="Arial" w:hAnsi="Arial" w:cs="Arial"/>
        </w:rPr>
      </w:pPr>
      <w:r w:rsidRPr="007A537A">
        <w:rPr>
          <w:rFonts w:ascii="Arial" w:hAnsi="Arial" w:cs="Arial"/>
        </w:rPr>
        <w:t>In 1983 Harley-Davidson sought and received tariff protection from the Reagan administration to help combat Japanese imports. Harley-Davidson reversed its near bankruptcy by implementing Japanese management techniques, updating manufacturing methods, improving quality, and expanding model offerings. HOG requested the tariff to be removed one year early, went public for the second time in 1986, and by the following year, had control of 25% of the U.S. heavyweight-motorcycle market, up from 16% in 1985.</w:t>
      </w:r>
    </w:p>
    <w:p w:rsidR="00527132" w:rsidRPr="007A537A" w:rsidRDefault="00527132" w:rsidP="00204FD7">
      <w:pPr>
        <w:shd w:val="clear" w:color="auto" w:fill="FFFFFF"/>
        <w:jc w:val="both"/>
        <w:outlineLvl w:val="0"/>
        <w:rPr>
          <w:rFonts w:ascii="Arial" w:hAnsi="Arial" w:cs="Arial"/>
          <w:bCs/>
          <w:kern w:val="36"/>
        </w:rPr>
      </w:pPr>
    </w:p>
    <w:p w:rsidR="00527132" w:rsidRPr="007A537A" w:rsidRDefault="00527132" w:rsidP="0055749B">
      <w:pPr>
        <w:shd w:val="clear" w:color="auto" w:fill="B8CCE4"/>
        <w:jc w:val="both"/>
        <w:outlineLvl w:val="0"/>
        <w:rPr>
          <w:rFonts w:ascii="Arial" w:hAnsi="Arial" w:cs="Arial"/>
          <w:b/>
          <w:bCs/>
          <w:kern w:val="36"/>
        </w:rPr>
      </w:pPr>
      <w:r w:rsidRPr="007A537A">
        <w:rPr>
          <w:rFonts w:ascii="Arial" w:hAnsi="Arial" w:cs="Arial"/>
        </w:rPr>
        <w:t xml:space="preserve">■ </w:t>
      </w:r>
      <w:r w:rsidRPr="007A537A">
        <w:rPr>
          <w:rFonts w:ascii="Arial" w:hAnsi="Arial" w:cs="Arial"/>
          <w:b/>
          <w:bCs/>
          <w:kern w:val="36"/>
        </w:rPr>
        <w:t>Innovation</w:t>
      </w:r>
    </w:p>
    <w:p w:rsidR="00527132" w:rsidRPr="007A537A" w:rsidRDefault="00527132" w:rsidP="00204FD7">
      <w:pPr>
        <w:shd w:val="clear" w:color="auto" w:fill="FFFFFF"/>
        <w:jc w:val="both"/>
        <w:rPr>
          <w:rFonts w:ascii="Arial" w:hAnsi="Arial" w:cs="Arial"/>
        </w:rPr>
      </w:pPr>
      <w:r w:rsidRPr="007A537A">
        <w:rPr>
          <w:rFonts w:ascii="Arial" w:hAnsi="Arial" w:cs="Arial"/>
        </w:rPr>
        <w:t>WWI created a demand for U.S. motorcycles overseas that made foreign sales important. During the 1920s</w:t>
      </w:r>
      <w:r>
        <w:rPr>
          <w:rFonts w:ascii="Arial" w:hAnsi="Arial" w:cs="Arial"/>
        </w:rPr>
        <w:t>,</w:t>
      </w:r>
      <w:r w:rsidRPr="007A537A">
        <w:rPr>
          <w:rFonts w:ascii="Arial" w:hAnsi="Arial" w:cs="Arial"/>
        </w:rPr>
        <w:t xml:space="preserve"> Harley-Davidson was a leader in innovative engineering, introducing models with a front brake and the "teardrop" gas tank that became part of the Harley legacy.</w:t>
      </w:r>
    </w:p>
    <w:p w:rsidR="00527132" w:rsidRPr="007A537A" w:rsidRDefault="00527132" w:rsidP="00204FD7">
      <w:pPr>
        <w:shd w:val="clear" w:color="auto" w:fill="FFFFFF"/>
        <w:jc w:val="both"/>
        <w:outlineLvl w:val="0"/>
        <w:rPr>
          <w:rFonts w:ascii="Arial" w:hAnsi="Arial" w:cs="Arial"/>
          <w:bCs/>
          <w:kern w:val="36"/>
        </w:rPr>
      </w:pPr>
    </w:p>
    <w:p w:rsidR="00527132" w:rsidRPr="007A537A" w:rsidRDefault="00527132" w:rsidP="0055749B">
      <w:pPr>
        <w:shd w:val="clear" w:color="auto" w:fill="DBE5F1"/>
        <w:jc w:val="both"/>
        <w:rPr>
          <w:rFonts w:ascii="Arial" w:hAnsi="Arial" w:cs="Arial"/>
          <w:b/>
          <w:bCs/>
          <w:color w:val="000000"/>
        </w:rPr>
      </w:pPr>
      <w:r w:rsidRPr="007A537A">
        <w:rPr>
          <w:rFonts w:ascii="Arial" w:hAnsi="Arial" w:cs="Arial"/>
          <w:b/>
          <w:bCs/>
          <w:color w:val="000000"/>
        </w:rPr>
        <w:t xml:space="preserve">HOW DOES INTERNATIONAL BUSINESS DIFFER FROM DOMESTIC BUSINESS? </w:t>
      </w:r>
    </w:p>
    <w:p w:rsidR="00527132" w:rsidRPr="007A537A" w:rsidRDefault="00527132" w:rsidP="0055749B">
      <w:pPr>
        <w:shd w:val="clear" w:color="auto" w:fill="B8CCE4"/>
        <w:jc w:val="both"/>
        <w:rPr>
          <w:rFonts w:ascii="Arial" w:hAnsi="Arial" w:cs="Arial"/>
          <w:b/>
          <w:bCs/>
          <w:lang w:eastAsia="ko-KR"/>
        </w:rPr>
      </w:pPr>
      <w:r w:rsidRPr="007A537A">
        <w:rPr>
          <w:rFonts w:ascii="Arial" w:hAnsi="Arial" w:cs="Arial"/>
          <w:b/>
        </w:rPr>
        <w:t>Complexity</w:t>
      </w:r>
      <w:r w:rsidRPr="007A537A">
        <w:rPr>
          <w:rFonts w:ascii="Arial" w:hAnsi="Arial" w:cs="Arial"/>
        </w:rPr>
        <w:t xml:space="preserve"> and </w:t>
      </w:r>
      <w:r w:rsidRPr="007A537A">
        <w:rPr>
          <w:rFonts w:ascii="Arial" w:hAnsi="Arial" w:cs="Arial"/>
          <w:b/>
        </w:rPr>
        <w:t>Risk</w:t>
      </w:r>
    </w:p>
    <w:p w:rsidR="00527132" w:rsidRPr="00140F28" w:rsidRDefault="00527132" w:rsidP="00204FD7">
      <w:pPr>
        <w:pStyle w:val="Subtitle"/>
        <w:jc w:val="both"/>
        <w:rPr>
          <w:rFonts w:ascii="Arial" w:hAnsi="Arial" w:cs="Arial"/>
          <w:b w:val="0"/>
        </w:rPr>
      </w:pPr>
      <w:r w:rsidRPr="00140F28">
        <w:rPr>
          <w:rFonts w:ascii="Arial" w:hAnsi="Arial" w:cs="Arial"/>
          <w:b w:val="0"/>
          <w:bCs w:val="0"/>
          <w:lang w:eastAsia="ko-KR"/>
        </w:rPr>
        <w:t xml:space="preserve">The Four Risks in Internationalization: </w:t>
      </w:r>
      <w:r w:rsidRPr="00140F28">
        <w:rPr>
          <w:rFonts w:ascii="Arial" w:hAnsi="Arial" w:cs="Arial"/>
          <w:b w:val="0"/>
        </w:rPr>
        <w:t>Cross-cultural risk, Country risk, Currency or financial risk</w:t>
      </w:r>
      <w:r>
        <w:rPr>
          <w:rFonts w:ascii="Arial" w:hAnsi="Arial" w:cs="Arial"/>
          <w:b w:val="0"/>
        </w:rPr>
        <w:t>,</w:t>
      </w:r>
      <w:r w:rsidRPr="00140F28">
        <w:rPr>
          <w:rFonts w:ascii="Arial" w:hAnsi="Arial" w:cs="Arial"/>
          <w:b w:val="0"/>
        </w:rPr>
        <w:t xml:space="preserve"> and Commercial risk </w:t>
      </w:r>
    </w:p>
    <w:p w:rsidR="00527132" w:rsidRPr="007A537A" w:rsidRDefault="00527132" w:rsidP="00204FD7">
      <w:pPr>
        <w:shd w:val="clear" w:color="auto" w:fill="FFFFFF"/>
        <w:jc w:val="both"/>
        <w:outlineLvl w:val="0"/>
        <w:rPr>
          <w:rFonts w:ascii="Arial" w:hAnsi="Arial" w:cs="Arial"/>
          <w:bCs/>
          <w:kern w:val="36"/>
        </w:rPr>
      </w:pPr>
    </w:p>
    <w:p w:rsidR="00527132" w:rsidRPr="007A537A" w:rsidRDefault="00527132" w:rsidP="0055749B">
      <w:pPr>
        <w:shd w:val="clear" w:color="auto" w:fill="DBE5F1"/>
        <w:jc w:val="both"/>
        <w:outlineLvl w:val="0"/>
        <w:rPr>
          <w:rFonts w:ascii="Arial" w:hAnsi="Arial" w:cs="Arial"/>
          <w:b/>
          <w:bCs/>
          <w:kern w:val="36"/>
        </w:rPr>
      </w:pPr>
      <w:r w:rsidRPr="007A537A">
        <w:rPr>
          <w:rFonts w:ascii="Arial" w:hAnsi="Arial" w:cs="Arial"/>
          <w:b/>
          <w:bCs/>
          <w:kern w:val="36"/>
        </w:rPr>
        <w:t>RISKS/ CHALLENGES</w:t>
      </w:r>
    </w:p>
    <w:p w:rsidR="00527132" w:rsidRPr="007A537A" w:rsidRDefault="00527132" w:rsidP="00204FD7">
      <w:pPr>
        <w:shd w:val="clear" w:color="auto" w:fill="FFFFFF"/>
        <w:jc w:val="both"/>
        <w:outlineLvl w:val="0"/>
        <w:rPr>
          <w:rFonts w:ascii="Arial" w:hAnsi="Arial" w:cs="Arial"/>
          <w:b/>
          <w:bCs/>
          <w:kern w:val="36"/>
        </w:rPr>
      </w:pPr>
      <w:r w:rsidRPr="007A537A">
        <w:rPr>
          <w:rFonts w:ascii="Arial" w:hAnsi="Arial" w:cs="Arial"/>
        </w:rPr>
        <w:t xml:space="preserve">■ </w:t>
      </w:r>
      <w:r w:rsidRPr="007A537A">
        <w:rPr>
          <w:rFonts w:ascii="Arial" w:hAnsi="Arial" w:cs="Arial"/>
          <w:b/>
        </w:rPr>
        <w:t>Commercial Risk:</w:t>
      </w:r>
      <w:r>
        <w:rPr>
          <w:rFonts w:ascii="Arial" w:hAnsi="Arial" w:cs="Arial"/>
          <w:b/>
          <w:sz w:val="4"/>
          <w:szCs w:val="4"/>
        </w:rPr>
        <w:t xml:space="preserve">    </w:t>
      </w:r>
      <w:r w:rsidRPr="007A537A">
        <w:rPr>
          <w:rFonts w:ascii="Arial" w:hAnsi="Arial" w:cs="Arial"/>
          <w:b/>
          <w:bCs/>
          <w:kern w:val="36"/>
        </w:rPr>
        <w:t>International/Domestic Business Risk- Changing Emission Standards</w:t>
      </w:r>
    </w:p>
    <w:p w:rsidR="00527132" w:rsidRPr="007A537A" w:rsidRDefault="00527132" w:rsidP="00204FD7">
      <w:pPr>
        <w:autoSpaceDE w:val="0"/>
        <w:autoSpaceDN w:val="0"/>
        <w:adjustRightInd w:val="0"/>
        <w:jc w:val="both"/>
        <w:rPr>
          <w:rFonts w:ascii="Arial" w:hAnsi="Arial" w:cs="Arial"/>
        </w:rPr>
      </w:pPr>
      <w:r w:rsidRPr="007A537A">
        <w:rPr>
          <w:rFonts w:ascii="Arial" w:hAnsi="Arial" w:cs="Arial"/>
        </w:rPr>
        <w:t>Climate change concerns will lead to tailpipe emission limits, which will eventually require product design strategies to meet the new regulatory requirements.</w:t>
      </w:r>
    </w:p>
    <w:p w:rsidR="00527132" w:rsidRPr="007A537A" w:rsidRDefault="00527132" w:rsidP="00204FD7">
      <w:pPr>
        <w:autoSpaceDE w:val="0"/>
        <w:autoSpaceDN w:val="0"/>
        <w:adjustRightInd w:val="0"/>
        <w:jc w:val="both"/>
        <w:rPr>
          <w:rFonts w:ascii="Arial" w:hAnsi="Arial" w:cs="Arial"/>
        </w:rPr>
      </w:pPr>
    </w:p>
    <w:p w:rsidR="00527132" w:rsidRPr="007A537A" w:rsidRDefault="00527132" w:rsidP="00204FD7">
      <w:pPr>
        <w:jc w:val="both"/>
        <w:outlineLvl w:val="3"/>
        <w:rPr>
          <w:rFonts w:ascii="Arial" w:hAnsi="Arial" w:cs="Arial"/>
          <w:b/>
          <w:bCs/>
        </w:rPr>
      </w:pPr>
      <w:r w:rsidRPr="007A537A">
        <w:rPr>
          <w:rFonts w:ascii="Arial" w:hAnsi="Arial" w:cs="Arial"/>
        </w:rPr>
        <w:t xml:space="preserve">■ </w:t>
      </w:r>
      <w:r w:rsidRPr="007A537A">
        <w:rPr>
          <w:rFonts w:ascii="Arial" w:hAnsi="Arial" w:cs="Arial"/>
          <w:b/>
          <w:bCs/>
        </w:rPr>
        <w:t xml:space="preserve">Cross-Cultural Translation of HOG Mystique </w:t>
      </w:r>
    </w:p>
    <w:p w:rsidR="00527132" w:rsidRPr="007A537A" w:rsidRDefault="00527132" w:rsidP="00204FD7">
      <w:pPr>
        <w:jc w:val="both"/>
        <w:rPr>
          <w:rFonts w:ascii="Arial" w:hAnsi="Arial" w:cs="Arial"/>
        </w:rPr>
      </w:pPr>
      <w:r w:rsidRPr="007A537A">
        <w:rPr>
          <w:rFonts w:ascii="Arial" w:hAnsi="Arial" w:cs="Arial"/>
        </w:rPr>
        <w:t>Considering the cross-cultural risk category, one of Harley’s global challenges is their American icon branding, which may also represent the negative side of globalization. A negative image emerged during the 1950s-1970s, that of Hell</w:t>
      </w:r>
      <w:r>
        <w:rPr>
          <w:rFonts w:ascii="Arial" w:hAnsi="Arial" w:cs="Arial"/>
        </w:rPr>
        <w:t>’</w:t>
      </w:r>
      <w:r w:rsidRPr="007A537A">
        <w:rPr>
          <w:rFonts w:ascii="Arial" w:hAnsi="Arial" w:cs="Arial"/>
        </w:rPr>
        <w:t>s Angels or outlaw motorcyclists, as captured by some Hollywood films. Does the HOG brand translate internationally?</w:t>
      </w:r>
    </w:p>
    <w:p w:rsidR="00527132" w:rsidRPr="007A537A" w:rsidRDefault="00527132" w:rsidP="00204FD7">
      <w:pPr>
        <w:jc w:val="both"/>
        <w:rPr>
          <w:rFonts w:ascii="Arial" w:hAnsi="Arial" w:cs="Arial"/>
        </w:rPr>
      </w:pPr>
    </w:p>
    <w:p w:rsidR="00527132" w:rsidRPr="007A537A" w:rsidRDefault="00527132" w:rsidP="00204FD7">
      <w:pPr>
        <w:jc w:val="both"/>
        <w:rPr>
          <w:rFonts w:ascii="Arial" w:hAnsi="Arial" w:cs="Arial"/>
          <w:b/>
        </w:rPr>
      </w:pPr>
      <w:r w:rsidRPr="007A537A">
        <w:rPr>
          <w:rFonts w:ascii="Arial" w:hAnsi="Arial" w:cs="Arial"/>
        </w:rPr>
        <w:t xml:space="preserve">■ </w:t>
      </w:r>
      <w:r w:rsidRPr="007A537A">
        <w:rPr>
          <w:rFonts w:ascii="Arial" w:hAnsi="Arial" w:cs="Arial"/>
          <w:b/>
        </w:rPr>
        <w:t>Country Risk: Chinese Market</w:t>
      </w:r>
    </w:p>
    <w:p w:rsidR="00527132" w:rsidRPr="007A537A" w:rsidRDefault="00527132" w:rsidP="00204FD7">
      <w:pPr>
        <w:jc w:val="both"/>
        <w:rPr>
          <w:rFonts w:ascii="Arial" w:hAnsi="Arial" w:cs="Arial"/>
        </w:rPr>
      </w:pPr>
      <w:r w:rsidRPr="007A537A">
        <w:rPr>
          <w:rFonts w:ascii="Arial" w:hAnsi="Arial" w:cs="Arial"/>
        </w:rPr>
        <w:t>With the opening of its third dealership in</w:t>
      </w:r>
      <w:r>
        <w:rPr>
          <w:rFonts w:ascii="Arial" w:hAnsi="Arial" w:cs="Arial"/>
        </w:rPr>
        <w:t xml:space="preserve"> China during 2008, Harley faced</w:t>
      </w:r>
      <w:r w:rsidRPr="007A537A">
        <w:rPr>
          <w:rFonts w:ascii="Arial" w:hAnsi="Arial" w:cs="Arial"/>
        </w:rPr>
        <w:t xml:space="preserve"> a large and potentially risky market. </w:t>
      </w:r>
    </w:p>
    <w:p w:rsidR="00527132" w:rsidRPr="007A537A" w:rsidRDefault="00527132" w:rsidP="00204FD7">
      <w:pPr>
        <w:jc w:val="both"/>
        <w:rPr>
          <w:rFonts w:ascii="Arial" w:hAnsi="Arial" w:cs="Arial"/>
          <w:b/>
        </w:rPr>
      </w:pPr>
    </w:p>
    <w:p w:rsidR="00527132" w:rsidRPr="007A537A" w:rsidRDefault="00527132" w:rsidP="00204FD7">
      <w:pPr>
        <w:jc w:val="both"/>
        <w:rPr>
          <w:rFonts w:ascii="Arial" w:hAnsi="Arial" w:cs="Arial"/>
          <w:b/>
        </w:rPr>
      </w:pPr>
      <w:r w:rsidRPr="007A537A">
        <w:rPr>
          <w:rFonts w:ascii="Arial" w:hAnsi="Arial" w:cs="Arial"/>
        </w:rPr>
        <w:t xml:space="preserve">■ </w:t>
      </w:r>
      <w:r w:rsidRPr="007A537A">
        <w:rPr>
          <w:rFonts w:ascii="Arial" w:hAnsi="Arial" w:cs="Arial"/>
          <w:b/>
        </w:rPr>
        <w:t>Currency or Financial Risk: International Risk from Global Economic Contagion-</w:t>
      </w:r>
    </w:p>
    <w:p w:rsidR="00527132" w:rsidRPr="007A537A" w:rsidRDefault="00527132" w:rsidP="00204FD7">
      <w:pPr>
        <w:jc w:val="both"/>
        <w:rPr>
          <w:rFonts w:ascii="Arial" w:hAnsi="Arial" w:cs="Arial"/>
        </w:rPr>
      </w:pPr>
      <w:r w:rsidRPr="007A537A">
        <w:rPr>
          <w:rFonts w:ascii="Arial" w:hAnsi="Arial" w:cs="Arial"/>
        </w:rPr>
        <w:t xml:space="preserve">The severity of the world economic recession has significantly impacted discretionary purchases. This is exacerbated by a maturing industry which has resulted in a deceleration of domestic Harley sales. </w:t>
      </w:r>
    </w:p>
    <w:p w:rsidR="00527132" w:rsidRPr="007A537A" w:rsidRDefault="00527132" w:rsidP="00204FD7">
      <w:pPr>
        <w:shd w:val="clear" w:color="auto" w:fill="FFFFFF"/>
        <w:jc w:val="both"/>
        <w:rPr>
          <w:rFonts w:ascii="Arial" w:hAnsi="Arial" w:cs="Arial"/>
        </w:rPr>
      </w:pPr>
    </w:p>
    <w:p w:rsidR="00527132" w:rsidRPr="007A537A" w:rsidRDefault="00527132" w:rsidP="00204FD7">
      <w:pPr>
        <w:jc w:val="both"/>
        <w:outlineLvl w:val="3"/>
        <w:rPr>
          <w:rFonts w:ascii="Arial" w:hAnsi="Arial" w:cs="Arial"/>
          <w:b/>
          <w:bCs/>
        </w:rPr>
      </w:pPr>
      <w:r w:rsidRPr="007A537A">
        <w:rPr>
          <w:rFonts w:ascii="Arial" w:hAnsi="Arial" w:cs="Arial"/>
        </w:rPr>
        <w:t xml:space="preserve">■ </w:t>
      </w:r>
      <w:r w:rsidRPr="007A537A">
        <w:rPr>
          <w:rFonts w:ascii="Arial" w:hAnsi="Arial" w:cs="Arial"/>
          <w:b/>
        </w:rPr>
        <w:t xml:space="preserve">Currency or Financial Risk: </w:t>
      </w:r>
      <w:r w:rsidRPr="007A537A">
        <w:rPr>
          <w:rFonts w:ascii="Arial" w:hAnsi="Arial" w:cs="Arial"/>
          <w:b/>
          <w:bCs/>
        </w:rPr>
        <w:t xml:space="preserve">Harley-Davidson Financial Services [HDFS] - </w:t>
      </w:r>
      <w:hyperlink r:id="rId27" w:tooltip="Interest Rates" w:history="1">
        <w:r w:rsidRPr="007A537A">
          <w:rPr>
            <w:rFonts w:ascii="Arial" w:hAnsi="Arial" w:cs="Arial"/>
            <w:b/>
            <w:bCs/>
          </w:rPr>
          <w:t>Interest Rate</w:t>
        </w:r>
      </w:hyperlink>
      <w:r w:rsidRPr="007A537A">
        <w:rPr>
          <w:rFonts w:ascii="Arial" w:hAnsi="Arial" w:cs="Arial"/>
          <w:b/>
        </w:rPr>
        <w:t>/Credit</w:t>
      </w:r>
      <w:r w:rsidRPr="007A537A">
        <w:rPr>
          <w:rFonts w:ascii="Arial" w:hAnsi="Arial" w:cs="Arial"/>
          <w:b/>
          <w:bCs/>
        </w:rPr>
        <w:t xml:space="preserve"> Exposure</w:t>
      </w:r>
    </w:p>
    <w:p w:rsidR="00527132" w:rsidRPr="007A537A" w:rsidRDefault="00527132" w:rsidP="00204FD7">
      <w:pPr>
        <w:jc w:val="both"/>
        <w:outlineLvl w:val="2"/>
        <w:rPr>
          <w:rFonts w:ascii="Arial" w:hAnsi="Arial" w:cs="Arial"/>
          <w:bCs/>
        </w:rPr>
      </w:pPr>
      <w:r w:rsidRPr="007A537A">
        <w:rPr>
          <w:rFonts w:ascii="Arial" w:hAnsi="Arial" w:cs="Arial"/>
        </w:rPr>
        <w:t xml:space="preserve">Access to capital markets is becoming increasingly challenging as the U.S. economy faces major revitalization efforts in domestic capital markets, with anticipated global ripple effects. </w:t>
      </w:r>
    </w:p>
    <w:p w:rsidR="00527132" w:rsidRPr="007A537A" w:rsidRDefault="00527132" w:rsidP="00204FD7">
      <w:pPr>
        <w:shd w:val="clear" w:color="auto" w:fill="FFFFFF"/>
        <w:jc w:val="both"/>
        <w:outlineLvl w:val="0"/>
        <w:rPr>
          <w:rFonts w:ascii="Arial" w:hAnsi="Arial" w:cs="Arial"/>
          <w:bCs/>
          <w:noProof/>
          <w:kern w:val="36"/>
        </w:rPr>
      </w:pPr>
    </w:p>
    <w:p w:rsidR="00527132" w:rsidRPr="007A537A" w:rsidRDefault="00527132" w:rsidP="00204FD7">
      <w:pPr>
        <w:jc w:val="both"/>
        <w:rPr>
          <w:rFonts w:ascii="Arial" w:hAnsi="Arial" w:cs="Arial"/>
          <w:b/>
        </w:rPr>
      </w:pPr>
      <w:r w:rsidRPr="007A537A">
        <w:rPr>
          <w:rFonts w:ascii="Arial" w:hAnsi="Arial" w:cs="Arial"/>
        </w:rPr>
        <w:t xml:space="preserve">■ </w:t>
      </w:r>
      <w:r w:rsidRPr="007A537A">
        <w:rPr>
          <w:rFonts w:ascii="Arial" w:hAnsi="Arial" w:cs="Arial"/>
          <w:b/>
        </w:rPr>
        <w:t xml:space="preserve">Currency or Financial Risk: Strong U.S. Dollar </w:t>
      </w:r>
    </w:p>
    <w:p w:rsidR="00527132" w:rsidRPr="007A537A" w:rsidRDefault="00527132" w:rsidP="00204FD7">
      <w:pPr>
        <w:jc w:val="both"/>
        <w:rPr>
          <w:rFonts w:ascii="Arial" w:hAnsi="Arial" w:cs="Arial"/>
        </w:rPr>
      </w:pPr>
      <w:r w:rsidRPr="007A537A">
        <w:rPr>
          <w:rFonts w:ascii="Arial" w:hAnsi="Arial" w:cs="Arial"/>
        </w:rPr>
        <w:t>In 2008, 33.2% of Harley’s revenue was international in origin. Unlike 2008, which witnessed a 1.7% and 2.6% favorable impact on sales and operat</w:t>
      </w:r>
      <w:r>
        <w:rPr>
          <w:rFonts w:ascii="Arial" w:hAnsi="Arial" w:cs="Arial"/>
        </w:rPr>
        <w:t>ing profit, respectively, 2009 wa</w:t>
      </w:r>
      <w:r w:rsidRPr="007A537A">
        <w:rPr>
          <w:rFonts w:ascii="Arial" w:hAnsi="Arial" w:cs="Arial"/>
        </w:rPr>
        <w:t xml:space="preserve">s expected to witness a 1.6% and 2.4% negative impact, due to a strengthening dollar. </w:t>
      </w:r>
    </w:p>
    <w:p w:rsidR="00527132" w:rsidRPr="007A537A" w:rsidRDefault="00527132" w:rsidP="00204FD7">
      <w:pPr>
        <w:shd w:val="clear" w:color="auto" w:fill="FFFFFF"/>
        <w:jc w:val="both"/>
        <w:rPr>
          <w:rFonts w:ascii="Arial" w:hAnsi="Arial" w:cs="Arial"/>
        </w:rPr>
      </w:pPr>
    </w:p>
    <w:p w:rsidR="00527132" w:rsidRPr="007A537A" w:rsidRDefault="00527132" w:rsidP="00204FD7">
      <w:pPr>
        <w:shd w:val="clear" w:color="auto" w:fill="FFFFFF"/>
        <w:jc w:val="both"/>
        <w:rPr>
          <w:rFonts w:ascii="Arial" w:hAnsi="Arial" w:cs="Arial"/>
          <w:b/>
        </w:rPr>
      </w:pPr>
      <w:r w:rsidRPr="007A537A">
        <w:rPr>
          <w:rFonts w:ascii="Arial" w:hAnsi="Arial" w:cs="Arial"/>
        </w:rPr>
        <w:t xml:space="preserve">■ </w:t>
      </w:r>
      <w:r w:rsidRPr="007A537A">
        <w:rPr>
          <w:rFonts w:ascii="Arial" w:hAnsi="Arial" w:cs="Arial"/>
          <w:b/>
        </w:rPr>
        <w:t>Commercial Risk: Market Penetration</w:t>
      </w:r>
    </w:p>
    <w:p w:rsidR="00527132" w:rsidRPr="007A537A" w:rsidRDefault="00527132" w:rsidP="00204FD7">
      <w:pPr>
        <w:shd w:val="clear" w:color="auto" w:fill="FFFFFF"/>
        <w:jc w:val="both"/>
        <w:rPr>
          <w:rFonts w:ascii="Arial" w:hAnsi="Arial" w:cs="Arial"/>
        </w:rPr>
      </w:pPr>
      <w:r w:rsidRPr="007A537A">
        <w:rPr>
          <w:rFonts w:ascii="Arial" w:hAnsi="Arial" w:cs="Arial"/>
        </w:rPr>
        <w:t xml:space="preserve">As most of Harley’s core baby-boomer market is currently 44-62 years old, their peak riding years may be behind them. </w:t>
      </w:r>
    </w:p>
    <w:p w:rsidR="00527132" w:rsidRPr="007A537A" w:rsidRDefault="00527132" w:rsidP="00204FD7">
      <w:pPr>
        <w:shd w:val="clear" w:color="auto" w:fill="FFFFFF"/>
        <w:jc w:val="both"/>
        <w:outlineLvl w:val="0"/>
        <w:rPr>
          <w:rFonts w:ascii="Arial" w:hAnsi="Arial" w:cs="Arial"/>
        </w:rPr>
      </w:pPr>
    </w:p>
    <w:p w:rsidR="00527132" w:rsidRPr="007A537A" w:rsidRDefault="00527132" w:rsidP="0055749B">
      <w:pPr>
        <w:shd w:val="clear" w:color="auto" w:fill="DBE5F1"/>
        <w:jc w:val="both"/>
        <w:outlineLvl w:val="0"/>
        <w:rPr>
          <w:rFonts w:ascii="Arial" w:hAnsi="Arial" w:cs="Arial"/>
          <w:b/>
        </w:rPr>
      </w:pPr>
      <w:r w:rsidRPr="007A537A">
        <w:rPr>
          <w:rFonts w:ascii="Arial" w:hAnsi="Arial" w:cs="Arial"/>
          <w:b/>
        </w:rPr>
        <w:t>OPPORTUNITIES</w:t>
      </w:r>
    </w:p>
    <w:p w:rsidR="00527132" w:rsidRPr="007A537A" w:rsidRDefault="00527132" w:rsidP="00204FD7">
      <w:pPr>
        <w:shd w:val="clear" w:color="auto" w:fill="FFFFFF"/>
        <w:jc w:val="both"/>
        <w:outlineLvl w:val="0"/>
        <w:rPr>
          <w:rFonts w:ascii="Arial" w:hAnsi="Arial" w:cs="Arial"/>
          <w:noProof/>
        </w:rPr>
      </w:pPr>
      <w:r w:rsidRPr="007A537A">
        <w:rPr>
          <w:rFonts w:ascii="Arial" w:hAnsi="Arial" w:cs="Arial"/>
        </w:rPr>
        <w:t xml:space="preserve">■ </w:t>
      </w:r>
      <w:r w:rsidRPr="007A537A">
        <w:rPr>
          <w:rFonts w:ascii="Arial" w:hAnsi="Arial" w:cs="Arial"/>
          <w:b/>
        </w:rPr>
        <w:t xml:space="preserve">Growth Markets: </w:t>
      </w:r>
      <w:r w:rsidRPr="007A537A">
        <w:rPr>
          <w:rFonts w:ascii="Arial" w:hAnsi="Arial" w:cs="Arial"/>
        </w:rPr>
        <w:t>Canada, Japan, Australia, Latin America (</w:t>
      </w:r>
      <w:r w:rsidRPr="007A537A">
        <w:rPr>
          <w:rFonts w:ascii="Arial" w:hAnsi="Arial" w:cs="Arial"/>
          <w:noProof/>
        </w:rPr>
        <w:t>Brazil</w:t>
      </w:r>
      <w:r w:rsidRPr="007A537A">
        <w:rPr>
          <w:rFonts w:ascii="Arial" w:hAnsi="Arial" w:cs="Arial"/>
        </w:rPr>
        <w:t xml:space="preserve"> - Largest Market) </w:t>
      </w:r>
    </w:p>
    <w:p w:rsidR="00527132" w:rsidRPr="007A537A" w:rsidRDefault="00527132" w:rsidP="00204FD7">
      <w:pPr>
        <w:shd w:val="clear" w:color="auto" w:fill="FFFFFF"/>
        <w:jc w:val="both"/>
        <w:outlineLvl w:val="0"/>
        <w:rPr>
          <w:rFonts w:ascii="Arial" w:hAnsi="Arial" w:cs="Arial"/>
          <w:b/>
          <w:noProof/>
        </w:rPr>
      </w:pPr>
    </w:p>
    <w:p w:rsidR="00527132" w:rsidRPr="007A537A" w:rsidRDefault="00527132" w:rsidP="00204FD7">
      <w:pPr>
        <w:shd w:val="clear" w:color="auto" w:fill="FFFFFF"/>
        <w:jc w:val="both"/>
        <w:rPr>
          <w:rFonts w:ascii="Arial" w:hAnsi="Arial" w:cs="Arial"/>
        </w:rPr>
      </w:pPr>
      <w:r w:rsidRPr="007A537A">
        <w:rPr>
          <w:rFonts w:ascii="Arial" w:hAnsi="Arial" w:cs="Arial"/>
        </w:rPr>
        <w:t xml:space="preserve">■ </w:t>
      </w:r>
      <w:r w:rsidRPr="007A537A">
        <w:rPr>
          <w:rFonts w:ascii="Arial" w:hAnsi="Arial" w:cs="Arial"/>
          <w:b/>
        </w:rPr>
        <w:t xml:space="preserve">Under-Penetrated Markets: </w:t>
      </w:r>
      <w:r w:rsidRPr="007A537A">
        <w:rPr>
          <w:rFonts w:ascii="Arial" w:hAnsi="Arial" w:cs="Arial"/>
        </w:rPr>
        <w:t xml:space="preserve">Women and ethnic groups </w:t>
      </w:r>
    </w:p>
    <w:p w:rsidR="00527132" w:rsidRPr="007A537A" w:rsidRDefault="00527132" w:rsidP="00204FD7">
      <w:pPr>
        <w:shd w:val="clear" w:color="auto" w:fill="FFFFFF"/>
        <w:jc w:val="both"/>
        <w:outlineLvl w:val="0"/>
        <w:rPr>
          <w:rFonts w:ascii="Arial" w:hAnsi="Arial" w:cs="Arial"/>
        </w:rPr>
      </w:pPr>
    </w:p>
    <w:p w:rsidR="00527132" w:rsidRPr="007A537A" w:rsidRDefault="00527132" w:rsidP="00204FD7">
      <w:pPr>
        <w:shd w:val="clear" w:color="auto" w:fill="FFFFFF"/>
        <w:jc w:val="both"/>
        <w:outlineLvl w:val="0"/>
        <w:rPr>
          <w:rFonts w:ascii="Arial" w:hAnsi="Arial" w:cs="Arial"/>
          <w:b/>
        </w:rPr>
      </w:pPr>
      <w:r w:rsidRPr="007A537A">
        <w:rPr>
          <w:rFonts w:ascii="Arial" w:hAnsi="Arial" w:cs="Arial"/>
        </w:rPr>
        <w:t xml:space="preserve">■ </w:t>
      </w:r>
      <w:r w:rsidRPr="007A537A">
        <w:rPr>
          <w:rFonts w:ascii="Arial" w:hAnsi="Arial" w:cs="Arial"/>
          <w:b/>
          <w:bCs/>
          <w:kern w:val="36"/>
        </w:rPr>
        <w:t>Riders Edge Program:</w:t>
      </w:r>
      <w:r w:rsidRPr="007A537A">
        <w:rPr>
          <w:rFonts w:ascii="Arial" w:hAnsi="Arial" w:cs="Arial"/>
          <w:b/>
        </w:rPr>
        <w:t xml:space="preserve"> Community Outreach</w:t>
      </w:r>
    </w:p>
    <w:p w:rsidR="00527132" w:rsidRPr="007A537A" w:rsidRDefault="00527132" w:rsidP="00204FD7">
      <w:pPr>
        <w:shd w:val="clear" w:color="auto" w:fill="FFFFFF"/>
        <w:jc w:val="both"/>
        <w:outlineLvl w:val="0"/>
        <w:rPr>
          <w:rFonts w:ascii="Arial" w:hAnsi="Arial" w:cs="Arial"/>
          <w:bCs/>
          <w:kern w:val="36"/>
        </w:rPr>
      </w:pPr>
      <w:r w:rsidRPr="007A537A">
        <w:rPr>
          <w:rFonts w:ascii="Arial" w:hAnsi="Arial" w:cs="Arial"/>
          <w:bCs/>
          <w:kern w:val="36"/>
        </w:rPr>
        <w:t xml:space="preserve">Focused on new riders- an exemption from the state written/riding test may be earned upon the satisfactory completion of this controlled course offered through Harley dealers. </w:t>
      </w:r>
    </w:p>
    <w:p w:rsidR="00527132" w:rsidRPr="007A537A" w:rsidRDefault="00527132" w:rsidP="00204FD7">
      <w:pPr>
        <w:shd w:val="clear" w:color="auto" w:fill="FFFFFF"/>
        <w:jc w:val="both"/>
        <w:outlineLvl w:val="0"/>
        <w:rPr>
          <w:rFonts w:ascii="Arial" w:hAnsi="Arial" w:cs="Arial"/>
          <w:b/>
          <w:noProof/>
        </w:rPr>
      </w:pPr>
    </w:p>
    <w:p w:rsidR="00527132" w:rsidRPr="007A537A" w:rsidRDefault="00527132" w:rsidP="0055749B">
      <w:pPr>
        <w:shd w:val="clear" w:color="auto" w:fill="DBE5F1"/>
        <w:jc w:val="both"/>
        <w:outlineLvl w:val="0"/>
        <w:rPr>
          <w:rFonts w:ascii="Arial" w:hAnsi="Arial" w:cs="Arial"/>
          <w:b/>
          <w:bCs/>
          <w:kern w:val="36"/>
        </w:rPr>
      </w:pPr>
      <w:r w:rsidRPr="007A537A">
        <w:rPr>
          <w:rFonts w:ascii="Arial" w:hAnsi="Arial" w:cs="Arial"/>
          <w:b/>
          <w:bCs/>
          <w:kern w:val="36"/>
        </w:rPr>
        <w:t>GLOBAL CITIZENSHIP</w:t>
      </w:r>
    </w:p>
    <w:p w:rsidR="00527132" w:rsidRPr="007A537A" w:rsidRDefault="00527132" w:rsidP="00204FD7">
      <w:pPr>
        <w:shd w:val="clear" w:color="auto" w:fill="FFFFFF"/>
        <w:jc w:val="both"/>
        <w:outlineLvl w:val="0"/>
        <w:rPr>
          <w:rFonts w:ascii="Arial" w:hAnsi="Arial" w:cs="Arial"/>
          <w:b/>
          <w:bCs/>
          <w:kern w:val="36"/>
        </w:rPr>
      </w:pPr>
      <w:r w:rsidRPr="007A537A">
        <w:rPr>
          <w:rFonts w:ascii="Arial" w:hAnsi="Arial" w:cs="Arial"/>
        </w:rPr>
        <w:t xml:space="preserve">■ </w:t>
      </w:r>
      <w:r w:rsidRPr="007A537A">
        <w:rPr>
          <w:rFonts w:ascii="Arial" w:hAnsi="Arial" w:cs="Arial"/>
          <w:b/>
          <w:noProof/>
        </w:rPr>
        <w:t>Environmental Sustainability</w:t>
      </w:r>
      <w:r w:rsidRPr="007A537A">
        <w:rPr>
          <w:rFonts w:ascii="Arial" w:hAnsi="Arial" w:cs="Arial"/>
          <w:b/>
          <w:bCs/>
          <w:kern w:val="36"/>
        </w:rPr>
        <w:t xml:space="preserve"> </w:t>
      </w:r>
    </w:p>
    <w:p w:rsidR="00527132" w:rsidRPr="007A537A" w:rsidRDefault="00527132" w:rsidP="00204FD7">
      <w:pPr>
        <w:shd w:val="clear" w:color="auto" w:fill="FFFFFF"/>
        <w:jc w:val="both"/>
        <w:outlineLvl w:val="0"/>
        <w:rPr>
          <w:rFonts w:ascii="Arial" w:hAnsi="Arial" w:cs="Arial"/>
        </w:rPr>
      </w:pPr>
      <w:r w:rsidRPr="007A537A">
        <w:rPr>
          <w:rFonts w:ascii="Arial" w:hAnsi="Arial" w:cs="Arial"/>
        </w:rPr>
        <w:t>Harley-Davidson Motor Company and Buell Motorcycle Company are addressing climate change by preparing for the transition to a lower-carbon economy. Harley-Davidson boasts of decreasing GHG (Greenhouse Gas) emissions by 5,193 metric tons between 2004 and 2006.</w:t>
      </w:r>
    </w:p>
    <w:p w:rsidR="00527132" w:rsidRPr="007A537A" w:rsidRDefault="00527132" w:rsidP="00204FD7">
      <w:pPr>
        <w:shd w:val="clear" w:color="auto" w:fill="FFFFFF"/>
        <w:jc w:val="both"/>
        <w:outlineLvl w:val="0"/>
        <w:rPr>
          <w:rFonts w:ascii="Arial" w:hAnsi="Arial" w:cs="Arial"/>
          <w:bCs/>
          <w:kern w:val="36"/>
        </w:rPr>
      </w:pPr>
    </w:p>
    <w:p w:rsidR="00527132" w:rsidRPr="007A537A" w:rsidRDefault="00527132" w:rsidP="00204FD7">
      <w:pPr>
        <w:autoSpaceDE w:val="0"/>
        <w:autoSpaceDN w:val="0"/>
        <w:adjustRightInd w:val="0"/>
        <w:jc w:val="both"/>
        <w:rPr>
          <w:rFonts w:ascii="Arial" w:hAnsi="Arial" w:cs="Arial"/>
        </w:rPr>
      </w:pPr>
      <w:r w:rsidRPr="007A537A">
        <w:rPr>
          <w:rFonts w:ascii="Arial" w:hAnsi="Arial" w:cs="Arial"/>
        </w:rPr>
        <w:t xml:space="preserve">■ </w:t>
      </w:r>
      <w:r w:rsidRPr="007A537A">
        <w:rPr>
          <w:rFonts w:ascii="Arial" w:hAnsi="Arial" w:cs="Arial"/>
          <w:b/>
        </w:rPr>
        <w:t>Regulatory Analysis: Developing Federal, State, and International GHG Regulations</w:t>
      </w:r>
    </w:p>
    <w:p w:rsidR="00527132" w:rsidRPr="007A537A" w:rsidRDefault="00527132" w:rsidP="00204FD7">
      <w:pPr>
        <w:autoSpaceDE w:val="0"/>
        <w:autoSpaceDN w:val="0"/>
        <w:adjustRightInd w:val="0"/>
        <w:jc w:val="both"/>
        <w:rPr>
          <w:rFonts w:ascii="Arial" w:hAnsi="Arial" w:cs="Arial"/>
        </w:rPr>
      </w:pPr>
      <w:r w:rsidRPr="007A537A">
        <w:rPr>
          <w:rFonts w:ascii="Arial" w:hAnsi="Arial" w:cs="Arial"/>
        </w:rPr>
        <w:t>Emerging political and regulatory policies will soon result in new technical standards for the motorcycle industry.</w:t>
      </w:r>
      <w:r w:rsidRPr="007A537A">
        <w:rPr>
          <w:rFonts w:ascii="Arial" w:hAnsi="Arial" w:cs="Arial"/>
          <w:b/>
        </w:rPr>
        <w:t xml:space="preserve"> </w:t>
      </w:r>
      <w:r w:rsidRPr="007A537A">
        <w:rPr>
          <w:rFonts w:ascii="Arial" w:hAnsi="Arial" w:cs="Arial"/>
        </w:rPr>
        <w:t>Currently, Taiwan is the only country where motorcycles are required to comply with a fuel economy standard.</w:t>
      </w:r>
    </w:p>
    <w:p w:rsidR="00527132" w:rsidRPr="007A537A" w:rsidRDefault="00527132" w:rsidP="00204FD7">
      <w:pPr>
        <w:autoSpaceDE w:val="0"/>
        <w:autoSpaceDN w:val="0"/>
        <w:adjustRightInd w:val="0"/>
        <w:jc w:val="both"/>
        <w:rPr>
          <w:rFonts w:ascii="Arial" w:hAnsi="Arial" w:cs="Arial"/>
        </w:rPr>
      </w:pPr>
    </w:p>
    <w:p w:rsidR="00527132" w:rsidRPr="007A537A" w:rsidRDefault="00527132" w:rsidP="00204FD7">
      <w:pPr>
        <w:shd w:val="clear" w:color="auto" w:fill="FFFFFF"/>
        <w:jc w:val="both"/>
        <w:rPr>
          <w:rFonts w:ascii="Arial" w:hAnsi="Arial" w:cs="Arial"/>
          <w:b/>
        </w:rPr>
      </w:pPr>
      <w:r w:rsidRPr="007A537A">
        <w:rPr>
          <w:rFonts w:ascii="Arial" w:hAnsi="Arial" w:cs="Arial"/>
        </w:rPr>
        <w:t xml:space="preserve">■ </w:t>
      </w:r>
      <w:r w:rsidRPr="007A537A">
        <w:rPr>
          <w:rFonts w:ascii="Arial" w:hAnsi="Arial" w:cs="Arial"/>
          <w:b/>
        </w:rPr>
        <w:t>European Union and Japanese Directives</w:t>
      </w:r>
    </w:p>
    <w:p w:rsidR="00527132" w:rsidRPr="007A537A" w:rsidRDefault="00527132" w:rsidP="00204FD7">
      <w:pPr>
        <w:autoSpaceDE w:val="0"/>
        <w:autoSpaceDN w:val="0"/>
        <w:adjustRightInd w:val="0"/>
        <w:jc w:val="both"/>
        <w:rPr>
          <w:rFonts w:ascii="Arial" w:hAnsi="Arial" w:cs="Arial"/>
        </w:rPr>
      </w:pPr>
      <w:r w:rsidRPr="007A537A">
        <w:rPr>
          <w:rFonts w:ascii="Arial" w:hAnsi="Arial" w:cs="Arial"/>
        </w:rPr>
        <w:t xml:space="preserve">Both the European Union (EU) (with a 2015 timeframe) and Japan are developing CO2 regulations for motorcycles. In October 2005, the first of its kind, and with no cost to the consumer, Harley-Davidson, Japan voluntarily launched a motorcycle recycling program. </w:t>
      </w:r>
    </w:p>
    <w:p w:rsidR="00527132" w:rsidRPr="007A537A" w:rsidRDefault="00527132" w:rsidP="00204FD7">
      <w:pPr>
        <w:shd w:val="clear" w:color="auto" w:fill="FFFFFF"/>
        <w:jc w:val="both"/>
        <w:outlineLvl w:val="0"/>
        <w:rPr>
          <w:rFonts w:ascii="Arial" w:hAnsi="Arial" w:cs="Arial"/>
          <w:b/>
          <w:bCs/>
          <w:kern w:val="36"/>
        </w:rPr>
      </w:pPr>
    </w:p>
    <w:p w:rsidR="00527132" w:rsidRPr="00F0628D" w:rsidRDefault="00527132" w:rsidP="0055749B">
      <w:pPr>
        <w:shd w:val="clear" w:color="auto" w:fill="DBE5F1"/>
        <w:jc w:val="both"/>
        <w:rPr>
          <w:rFonts w:ascii="Arial" w:hAnsi="Arial" w:cs="Arial"/>
          <w:b/>
          <w:szCs w:val="22"/>
        </w:rPr>
      </w:pPr>
      <w:r w:rsidRPr="00F0628D">
        <w:rPr>
          <w:rFonts w:ascii="Arial" w:hAnsi="Arial" w:cs="Arial"/>
          <w:b/>
          <w:szCs w:val="22"/>
        </w:rPr>
        <w:t>THE FUTURE</w:t>
      </w:r>
    </w:p>
    <w:p w:rsidR="00527132" w:rsidRPr="00F0628D" w:rsidRDefault="00527132" w:rsidP="00204FD7">
      <w:pPr>
        <w:jc w:val="both"/>
        <w:rPr>
          <w:rFonts w:ascii="Arial" w:hAnsi="Arial" w:cs="Arial"/>
          <w:szCs w:val="22"/>
        </w:rPr>
      </w:pPr>
      <w:r w:rsidRPr="007A537A">
        <w:rPr>
          <w:rFonts w:ascii="Arial" w:hAnsi="Arial" w:cs="Arial"/>
        </w:rPr>
        <w:t>■</w:t>
      </w:r>
      <w:r>
        <w:rPr>
          <w:rFonts w:ascii="Arial" w:hAnsi="Arial" w:cs="Arial"/>
        </w:rPr>
        <w:t xml:space="preserve"> </w:t>
      </w:r>
      <w:r w:rsidRPr="00F0628D">
        <w:rPr>
          <w:rFonts w:ascii="Arial" w:hAnsi="Arial" w:cs="Arial"/>
          <w:szCs w:val="22"/>
        </w:rPr>
        <w:t xml:space="preserve">The recent global recession hurt Harley as discretionary income fell around the world. </w:t>
      </w:r>
    </w:p>
    <w:p w:rsidR="00527132" w:rsidRPr="007A537A" w:rsidRDefault="00527132" w:rsidP="00204FD7">
      <w:pPr>
        <w:jc w:val="both"/>
        <w:rPr>
          <w:rFonts w:ascii="Arial" w:hAnsi="Arial" w:cs="Arial"/>
        </w:rPr>
      </w:pPr>
      <w:r w:rsidRPr="007A537A">
        <w:rPr>
          <w:rFonts w:ascii="Arial" w:hAnsi="Arial" w:cs="Arial"/>
        </w:rPr>
        <w:t xml:space="preserve">■ For Harley, the question remains as to how </w:t>
      </w:r>
      <w:r>
        <w:rPr>
          <w:rFonts w:ascii="Arial" w:hAnsi="Arial" w:cs="Arial"/>
        </w:rPr>
        <w:t xml:space="preserve">to </w:t>
      </w:r>
      <w:r w:rsidRPr="007A537A">
        <w:rPr>
          <w:rFonts w:ascii="Arial" w:hAnsi="Arial" w:cs="Arial"/>
        </w:rPr>
        <w:t>best position itself given the dec</w:t>
      </w:r>
      <w:r>
        <w:rPr>
          <w:rFonts w:ascii="Arial" w:hAnsi="Arial" w:cs="Arial"/>
        </w:rPr>
        <w:t>lining world demand</w:t>
      </w:r>
      <w:r w:rsidRPr="007A537A">
        <w:rPr>
          <w:rFonts w:ascii="Arial" w:hAnsi="Arial" w:cs="Arial"/>
        </w:rPr>
        <w:t xml:space="preserve"> in some markets and burgeoning demand in others</w:t>
      </w:r>
      <w:r>
        <w:rPr>
          <w:rFonts w:ascii="Arial" w:hAnsi="Arial" w:cs="Arial"/>
        </w:rPr>
        <w:t>.</w:t>
      </w:r>
      <w:r w:rsidRPr="007A537A">
        <w:rPr>
          <w:rFonts w:ascii="Arial" w:hAnsi="Arial" w:cs="Arial"/>
        </w:rPr>
        <w:t xml:space="preserve"> </w:t>
      </w:r>
    </w:p>
    <w:p w:rsidR="00527132" w:rsidRPr="00F0628D" w:rsidRDefault="00527132" w:rsidP="00204FD7">
      <w:pPr>
        <w:jc w:val="both"/>
        <w:rPr>
          <w:rFonts w:ascii="Arial" w:hAnsi="Arial" w:cs="Arial"/>
          <w:szCs w:val="22"/>
        </w:rPr>
      </w:pPr>
      <w:r w:rsidRPr="007A537A">
        <w:rPr>
          <w:rFonts w:ascii="Arial" w:hAnsi="Arial" w:cs="Arial"/>
        </w:rPr>
        <w:t>■</w:t>
      </w:r>
      <w:r>
        <w:rPr>
          <w:rFonts w:ascii="Arial" w:hAnsi="Arial" w:cs="Arial"/>
        </w:rPr>
        <w:t xml:space="preserve"> </w:t>
      </w:r>
      <w:r w:rsidRPr="00F0628D">
        <w:rPr>
          <w:rFonts w:ascii="Arial" w:hAnsi="Arial" w:cs="Arial"/>
          <w:szCs w:val="22"/>
        </w:rPr>
        <w:t xml:space="preserve">Management believes the keys to sustainable growth will be: </w:t>
      </w:r>
    </w:p>
    <w:p w:rsidR="00527132" w:rsidRPr="00F0628D" w:rsidRDefault="00527132" w:rsidP="00204FD7">
      <w:pPr>
        <w:ind w:firstLine="720"/>
        <w:jc w:val="both"/>
        <w:rPr>
          <w:rFonts w:ascii="Arial" w:hAnsi="Arial" w:cs="Arial"/>
          <w:szCs w:val="22"/>
        </w:rPr>
      </w:pPr>
      <w:r w:rsidRPr="004D2D24">
        <w:rPr>
          <w:rFonts w:ascii="Arial" w:hAnsi="Arial" w:cs="Arial"/>
        </w:rPr>
        <w:t>◘</w:t>
      </w:r>
      <w:r w:rsidRPr="00F0628D">
        <w:rPr>
          <w:rFonts w:ascii="Arial" w:hAnsi="Arial" w:cs="Arial"/>
          <w:szCs w:val="22"/>
        </w:rPr>
        <w:t xml:space="preserve"> Heightened focus on foreign markets</w:t>
      </w:r>
    </w:p>
    <w:p w:rsidR="00527132" w:rsidRPr="00F0628D" w:rsidRDefault="00527132" w:rsidP="00204FD7">
      <w:pPr>
        <w:ind w:firstLine="720"/>
        <w:jc w:val="both"/>
        <w:rPr>
          <w:rFonts w:ascii="Arial" w:hAnsi="Arial" w:cs="Arial"/>
          <w:szCs w:val="22"/>
        </w:rPr>
      </w:pPr>
      <w:r w:rsidRPr="004D2D24">
        <w:rPr>
          <w:rFonts w:ascii="Arial" w:hAnsi="Arial" w:cs="Arial"/>
        </w:rPr>
        <w:t>◘</w:t>
      </w:r>
      <w:r>
        <w:rPr>
          <w:rFonts w:ascii="Arial" w:hAnsi="Arial" w:cs="Arial"/>
        </w:rPr>
        <w:t xml:space="preserve"> </w:t>
      </w:r>
      <w:r w:rsidRPr="00F0628D">
        <w:rPr>
          <w:rFonts w:ascii="Arial" w:hAnsi="Arial" w:cs="Arial"/>
          <w:szCs w:val="22"/>
        </w:rPr>
        <w:t>Appeal to lighter-weight, performance-based markets</w:t>
      </w:r>
    </w:p>
    <w:p w:rsidR="00527132" w:rsidRPr="00F0628D" w:rsidRDefault="00527132" w:rsidP="00204FD7">
      <w:pPr>
        <w:ind w:firstLine="720"/>
        <w:jc w:val="both"/>
        <w:rPr>
          <w:rFonts w:ascii="Arial" w:hAnsi="Arial" w:cs="Arial"/>
          <w:szCs w:val="22"/>
        </w:rPr>
      </w:pPr>
      <w:r w:rsidRPr="004D2D24">
        <w:rPr>
          <w:rFonts w:ascii="Arial" w:hAnsi="Arial" w:cs="Arial"/>
        </w:rPr>
        <w:t>◘</w:t>
      </w:r>
      <w:r>
        <w:rPr>
          <w:rFonts w:ascii="Arial" w:hAnsi="Arial" w:cs="Arial"/>
        </w:rPr>
        <w:t xml:space="preserve"> </w:t>
      </w:r>
      <w:r w:rsidRPr="00F0628D">
        <w:rPr>
          <w:rFonts w:ascii="Arial" w:hAnsi="Arial" w:cs="Arial"/>
          <w:szCs w:val="22"/>
        </w:rPr>
        <w:t>Improved and larger dealer networks</w:t>
      </w:r>
    </w:p>
    <w:p w:rsidR="00527132" w:rsidRPr="00F0628D" w:rsidRDefault="00527132" w:rsidP="00204FD7">
      <w:pPr>
        <w:ind w:firstLine="720"/>
        <w:jc w:val="both"/>
        <w:rPr>
          <w:rFonts w:ascii="Arial" w:hAnsi="Arial" w:cs="Arial"/>
          <w:szCs w:val="22"/>
        </w:rPr>
      </w:pPr>
      <w:r w:rsidRPr="004D2D24">
        <w:rPr>
          <w:rFonts w:ascii="Arial" w:hAnsi="Arial" w:cs="Arial"/>
        </w:rPr>
        <w:t>◘</w:t>
      </w:r>
      <w:r>
        <w:rPr>
          <w:rFonts w:ascii="Arial" w:hAnsi="Arial" w:cs="Arial"/>
        </w:rPr>
        <w:t xml:space="preserve"> </w:t>
      </w:r>
      <w:r w:rsidRPr="00F0628D">
        <w:rPr>
          <w:rFonts w:ascii="Arial" w:hAnsi="Arial" w:cs="Arial"/>
          <w:szCs w:val="22"/>
        </w:rPr>
        <w:t>Strategic control of distribution</w:t>
      </w:r>
    </w:p>
    <w:p w:rsidR="00527132" w:rsidRPr="00F0628D" w:rsidRDefault="00527132" w:rsidP="00204FD7">
      <w:pPr>
        <w:ind w:firstLine="720"/>
        <w:jc w:val="both"/>
        <w:rPr>
          <w:rFonts w:ascii="Arial" w:hAnsi="Arial" w:cs="Arial"/>
          <w:szCs w:val="22"/>
        </w:rPr>
      </w:pPr>
    </w:p>
    <w:p w:rsidR="00527132" w:rsidRPr="007A537A" w:rsidRDefault="00527132" w:rsidP="00204FD7">
      <w:pPr>
        <w:shd w:val="clear" w:color="auto" w:fill="FFFFFF"/>
        <w:jc w:val="both"/>
        <w:outlineLvl w:val="0"/>
        <w:rPr>
          <w:rFonts w:ascii="Arial" w:hAnsi="Arial" w:cs="Arial"/>
        </w:rPr>
      </w:pPr>
      <w:r w:rsidRPr="007A537A">
        <w:rPr>
          <w:rFonts w:ascii="Arial" w:hAnsi="Arial" w:cs="Arial"/>
        </w:rPr>
        <w:t xml:space="preserve">■ Through enhanced distribution networks and a </w:t>
      </w:r>
      <w:r w:rsidRPr="00325F96">
        <w:rPr>
          <w:rFonts w:ascii="Arial" w:hAnsi="Arial" w:cs="Arial"/>
          <w:i/>
        </w:rPr>
        <w:t>multidomestic</w:t>
      </w:r>
      <w:r w:rsidRPr="007A537A">
        <w:rPr>
          <w:rFonts w:ascii="Arial" w:hAnsi="Arial" w:cs="Arial"/>
        </w:rPr>
        <w:t xml:space="preserve"> international strategy that underscores local market preferences, Harley delivers culturally-responsive experiences in 72 countries. </w:t>
      </w:r>
    </w:p>
    <w:p w:rsidR="00527132" w:rsidRDefault="00527132" w:rsidP="00204FD7">
      <w:pPr>
        <w:jc w:val="both"/>
        <w:rPr>
          <w:rFonts w:ascii="Arial" w:hAnsi="Arial" w:cs="Arial"/>
        </w:rPr>
      </w:pPr>
      <w:r w:rsidRPr="007A537A">
        <w:rPr>
          <w:rFonts w:ascii="Arial" w:hAnsi="Arial" w:cs="Arial"/>
        </w:rPr>
        <w:t>■</w:t>
      </w:r>
      <w:r w:rsidRPr="00F0628D">
        <w:rPr>
          <w:rFonts w:ascii="Arial" w:hAnsi="Arial" w:cs="Arial"/>
          <w:szCs w:val="22"/>
        </w:rPr>
        <w:t xml:space="preserve"> Harley also needs to balance production and sales for domestic and international markets</w:t>
      </w:r>
      <w:r>
        <w:rPr>
          <w:rFonts w:ascii="Arial" w:hAnsi="Arial" w:cs="Arial"/>
          <w:szCs w:val="22"/>
        </w:rPr>
        <w:t>.</w:t>
      </w:r>
    </w:p>
    <w:p w:rsidR="00527132" w:rsidRPr="00F0628D" w:rsidRDefault="00527132" w:rsidP="00204FD7">
      <w:pPr>
        <w:jc w:val="both"/>
        <w:rPr>
          <w:rFonts w:ascii="Arial" w:hAnsi="Arial" w:cs="Arial"/>
          <w:szCs w:val="22"/>
        </w:rPr>
      </w:pPr>
      <w:r w:rsidRPr="007A537A">
        <w:rPr>
          <w:rFonts w:ascii="Arial" w:hAnsi="Arial" w:cs="Arial"/>
        </w:rPr>
        <w:t>■</w:t>
      </w:r>
      <w:r>
        <w:rPr>
          <w:rFonts w:ascii="Arial" w:hAnsi="Arial" w:cs="Arial"/>
        </w:rPr>
        <w:t xml:space="preserve"> </w:t>
      </w:r>
      <w:r w:rsidRPr="00F0628D">
        <w:rPr>
          <w:rFonts w:ascii="Arial" w:hAnsi="Arial" w:cs="Arial"/>
          <w:szCs w:val="22"/>
        </w:rPr>
        <w:t xml:space="preserve">To diversify its revenue streams and reduce its dependence on U.S. sales, Harley wants to increase its international business. </w:t>
      </w:r>
    </w:p>
    <w:p w:rsidR="00527132" w:rsidRPr="00F0628D" w:rsidRDefault="00527132" w:rsidP="00204FD7">
      <w:pPr>
        <w:jc w:val="both"/>
        <w:rPr>
          <w:rFonts w:ascii="Arial" w:hAnsi="Arial" w:cs="Arial"/>
          <w:szCs w:val="22"/>
        </w:rPr>
      </w:pPr>
      <w:r w:rsidRPr="007A537A">
        <w:rPr>
          <w:rFonts w:ascii="Arial" w:hAnsi="Arial" w:cs="Arial"/>
        </w:rPr>
        <w:t>■</w:t>
      </w:r>
      <w:r>
        <w:rPr>
          <w:rFonts w:ascii="Arial" w:hAnsi="Arial" w:cs="Arial"/>
        </w:rPr>
        <w:t xml:space="preserve"> </w:t>
      </w:r>
      <w:r w:rsidRPr="00F0628D">
        <w:rPr>
          <w:rFonts w:ascii="Arial" w:hAnsi="Arial" w:cs="Arial"/>
          <w:szCs w:val="22"/>
        </w:rPr>
        <w:t xml:space="preserve">Its CEO believes the ideal sales mix is 60% in the U.S. and 40% internationally, but the company is struggling to achieve this goal.   </w:t>
      </w:r>
    </w:p>
    <w:p w:rsidR="00527132" w:rsidRPr="007A537A" w:rsidRDefault="00527132" w:rsidP="00204FD7">
      <w:pPr>
        <w:jc w:val="both"/>
        <w:rPr>
          <w:rFonts w:ascii="Arial" w:hAnsi="Arial" w:cs="Arial"/>
          <w:b/>
        </w:rPr>
      </w:pPr>
    </w:p>
    <w:p w:rsidR="00527132" w:rsidRPr="007A537A" w:rsidRDefault="00527132" w:rsidP="00204FD7">
      <w:pPr>
        <w:jc w:val="both"/>
        <w:rPr>
          <w:rFonts w:ascii="Arial" w:hAnsi="Arial" w:cs="Arial"/>
          <w:b/>
        </w:rPr>
      </w:pPr>
    </w:p>
    <w:p w:rsidR="00527132" w:rsidRDefault="00527132" w:rsidP="0055749B">
      <w:pPr>
        <w:shd w:val="clear" w:color="auto" w:fill="B8CCE4"/>
        <w:jc w:val="both"/>
        <w:rPr>
          <w:rFonts w:ascii="Arial" w:hAnsi="Arial" w:cs="Arial"/>
          <w:b/>
        </w:rPr>
      </w:pPr>
      <w:r>
        <w:rPr>
          <w:rFonts w:ascii="Arial" w:hAnsi="Arial" w:cs="Arial"/>
          <w:b/>
        </w:rPr>
        <w:t xml:space="preserve">● </w:t>
      </w:r>
      <w:r w:rsidRPr="006C6199">
        <w:rPr>
          <w:rFonts w:ascii="Arial" w:hAnsi="Arial" w:cs="Arial"/>
          <w:b/>
        </w:rPr>
        <w:t xml:space="preserve">SUGGESTED SOLUTIONS TO </w:t>
      </w:r>
      <w:r>
        <w:rPr>
          <w:rFonts w:ascii="Arial" w:hAnsi="Arial" w:cs="Arial"/>
          <w:b/>
        </w:rPr>
        <w:t xml:space="preserve">CASE </w:t>
      </w:r>
      <w:r w:rsidRPr="006C6199">
        <w:rPr>
          <w:rFonts w:ascii="Arial" w:hAnsi="Arial" w:cs="Arial"/>
          <w:b/>
        </w:rPr>
        <w:t>QUESTIONS</w:t>
      </w:r>
    </w:p>
    <w:p w:rsidR="00527132" w:rsidRPr="006C6199" w:rsidRDefault="00527132" w:rsidP="00204FD7">
      <w:pPr>
        <w:jc w:val="both"/>
        <w:rPr>
          <w:rFonts w:ascii="Arial" w:hAnsi="Arial" w:cs="Arial"/>
          <w:b/>
        </w:rPr>
      </w:pPr>
    </w:p>
    <w:p w:rsidR="00527132" w:rsidRDefault="00527132" w:rsidP="0055749B">
      <w:pPr>
        <w:shd w:val="clear" w:color="auto" w:fill="DBE5F1"/>
        <w:jc w:val="both"/>
        <w:rPr>
          <w:rFonts w:ascii="Arial" w:hAnsi="Arial" w:cs="Arial"/>
          <w:b/>
        </w:rPr>
      </w:pPr>
      <w:r w:rsidRPr="007A537A">
        <w:rPr>
          <w:rFonts w:ascii="Arial" w:hAnsi="Arial" w:cs="Arial"/>
          <w:b/>
        </w:rPr>
        <w:t xml:space="preserve">1. What is the nature of </w:t>
      </w:r>
      <w:r>
        <w:rPr>
          <w:rFonts w:ascii="Arial" w:hAnsi="Arial" w:cs="Arial"/>
          <w:b/>
        </w:rPr>
        <w:t xml:space="preserve">the </w:t>
      </w:r>
      <w:r w:rsidRPr="00AF0238">
        <w:rPr>
          <w:rFonts w:ascii="Arial" w:hAnsi="Arial" w:cs="Arial"/>
          <w:b/>
        </w:rPr>
        <w:t xml:space="preserve">international business environments </w:t>
      </w:r>
      <w:r w:rsidRPr="007A537A">
        <w:rPr>
          <w:rFonts w:ascii="Arial" w:hAnsi="Arial" w:cs="Arial"/>
          <w:b/>
        </w:rPr>
        <w:t>Harley</w:t>
      </w:r>
      <w:r>
        <w:rPr>
          <w:rFonts w:ascii="Arial" w:hAnsi="Arial" w:cs="Arial"/>
          <w:b/>
        </w:rPr>
        <w:t xml:space="preserve"> faces</w:t>
      </w:r>
      <w:r w:rsidRPr="007A537A">
        <w:rPr>
          <w:rFonts w:ascii="Arial" w:hAnsi="Arial" w:cs="Arial"/>
          <w:b/>
        </w:rPr>
        <w:t xml:space="preserve">? What types of risk does the firm face? </w:t>
      </w:r>
    </w:p>
    <w:p w:rsidR="00527132" w:rsidRDefault="00527132" w:rsidP="00204FD7">
      <w:pPr>
        <w:keepNext/>
        <w:keepLines/>
        <w:jc w:val="both"/>
        <w:rPr>
          <w:rFonts w:ascii="Arial" w:hAnsi="Arial" w:cs="Arial"/>
          <w:highlight w:val="yellow"/>
        </w:rPr>
      </w:pPr>
      <w:r w:rsidRPr="000325EA">
        <w:rPr>
          <w:rFonts w:ascii="Arial" w:hAnsi="Arial" w:cs="Arial"/>
        </w:rPr>
        <w:t>■</w:t>
      </w:r>
      <w:r>
        <w:rPr>
          <w:rFonts w:ascii="Arial" w:hAnsi="Arial" w:cs="Arial"/>
        </w:rPr>
        <w:t xml:space="preserve"> Domestic and international environment: complex and risky</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All FOUR types of risks in international business are present:</w:t>
      </w:r>
    </w:p>
    <w:p w:rsidR="00527132" w:rsidRDefault="00527132" w:rsidP="00204FD7">
      <w:pPr>
        <w:keepNext/>
        <w:keepLines/>
        <w:jc w:val="both"/>
        <w:rPr>
          <w:rFonts w:ascii="Arial" w:hAnsi="Arial" w:cs="Arial"/>
          <w:highlight w:val="yellow"/>
        </w:rPr>
      </w:pPr>
    </w:p>
    <w:p w:rsidR="00527132" w:rsidRPr="00124C93" w:rsidRDefault="00527132" w:rsidP="00204FD7">
      <w:pPr>
        <w:jc w:val="both"/>
        <w:rPr>
          <w:rFonts w:ascii="Arial" w:hAnsi="Arial" w:cs="Arial"/>
          <w:b/>
        </w:rPr>
      </w:pPr>
      <w:r w:rsidRPr="00124C93">
        <w:rPr>
          <w:rFonts w:ascii="Arial" w:hAnsi="Arial" w:cs="Arial"/>
          <w:b/>
        </w:rPr>
        <w:t xml:space="preserve">Cross-cultural </w:t>
      </w:r>
      <w:r>
        <w:rPr>
          <w:rFonts w:ascii="Arial" w:hAnsi="Arial" w:cs="Arial"/>
          <w:b/>
        </w:rPr>
        <w:t>R</w:t>
      </w:r>
      <w:r w:rsidRPr="00124C93">
        <w:rPr>
          <w:rFonts w:ascii="Arial" w:hAnsi="Arial" w:cs="Arial"/>
          <w:b/>
        </w:rPr>
        <w:t xml:space="preserve">isk </w:t>
      </w:r>
    </w:p>
    <w:p w:rsidR="00527132" w:rsidRDefault="00527132" w:rsidP="00204FD7">
      <w:pPr>
        <w:autoSpaceDE w:val="0"/>
        <w:autoSpaceDN w:val="0"/>
        <w:adjustRightInd w:val="0"/>
        <w:jc w:val="both"/>
        <w:rPr>
          <w:rFonts w:ascii="Arial" w:hAnsi="Arial" w:cs="Arial"/>
        </w:rPr>
      </w:pPr>
      <w:r w:rsidRPr="007A537A">
        <w:rPr>
          <w:rFonts w:ascii="Arial" w:hAnsi="Arial" w:cs="Arial"/>
        </w:rPr>
        <w:t>Harley-Davidson Motor Company and Buell Motorcycle Company collectively operate eight production/assembly facilities in</w:t>
      </w:r>
      <w:r>
        <w:rPr>
          <w:rFonts w:ascii="Arial" w:hAnsi="Arial" w:cs="Arial"/>
        </w:rPr>
        <w:t xml:space="preserve"> </w:t>
      </w:r>
      <w:r w:rsidRPr="002C65F0">
        <w:rPr>
          <w:rFonts w:ascii="Arial" w:hAnsi="Arial" w:cs="Arial"/>
        </w:rPr>
        <w:t>the U.S., Brazil</w:t>
      </w:r>
      <w:r>
        <w:rPr>
          <w:rFonts w:ascii="Arial" w:hAnsi="Arial" w:cs="Arial"/>
        </w:rPr>
        <w:t>,</w:t>
      </w:r>
      <w:r w:rsidRPr="002C65F0">
        <w:rPr>
          <w:rFonts w:ascii="Arial" w:hAnsi="Arial" w:cs="Arial"/>
        </w:rPr>
        <w:t xml:space="preserve"> and Australia, with </w:t>
      </w:r>
      <w:r w:rsidRPr="002C65F0">
        <w:rPr>
          <w:rFonts w:ascii="Arial" w:hAnsi="Arial" w:cs="Arial"/>
          <w:bCs/>
          <w:kern w:val="36"/>
        </w:rPr>
        <w:t>a global network of nearly 1,500 dealers.</w:t>
      </w:r>
      <w:r w:rsidRPr="002C65F0">
        <w:rPr>
          <w:rFonts w:ascii="Arial" w:hAnsi="Arial" w:cs="Arial"/>
        </w:rPr>
        <w:t xml:space="preserve"> Key markets are in North America, Europe</w:t>
      </w:r>
      <w:r>
        <w:rPr>
          <w:rFonts w:ascii="Arial" w:hAnsi="Arial" w:cs="Arial"/>
        </w:rPr>
        <w:t>,</w:t>
      </w:r>
      <w:r w:rsidRPr="002C65F0">
        <w:rPr>
          <w:rFonts w:ascii="Arial" w:hAnsi="Arial" w:cs="Arial"/>
        </w:rPr>
        <w:t xml:space="preserve"> and Japan. The first Beijing Harley dealership was established in 2006.  Growth</w:t>
      </w:r>
      <w:r w:rsidRPr="005179B6">
        <w:rPr>
          <w:rFonts w:ascii="Arial" w:hAnsi="Arial" w:cs="Arial"/>
        </w:rPr>
        <w:t xml:space="preserve"> Markets:</w:t>
      </w:r>
      <w:r w:rsidRPr="007A537A">
        <w:rPr>
          <w:rFonts w:ascii="Arial" w:hAnsi="Arial" w:cs="Arial"/>
          <w:b/>
        </w:rPr>
        <w:t xml:space="preserve"> </w:t>
      </w:r>
      <w:r w:rsidRPr="007A537A">
        <w:rPr>
          <w:rFonts w:ascii="Arial" w:hAnsi="Arial" w:cs="Arial"/>
        </w:rPr>
        <w:t>Canada, Japan, Australia, Latin America (</w:t>
      </w:r>
      <w:r w:rsidRPr="007A537A">
        <w:rPr>
          <w:rFonts w:ascii="Arial" w:hAnsi="Arial" w:cs="Arial"/>
          <w:noProof/>
        </w:rPr>
        <w:t>Brazil</w:t>
      </w:r>
      <w:r w:rsidRPr="007A537A">
        <w:rPr>
          <w:rFonts w:ascii="Arial" w:hAnsi="Arial" w:cs="Arial"/>
        </w:rPr>
        <w:t xml:space="preserve"> - Largest Market)</w:t>
      </w:r>
      <w:r>
        <w:rPr>
          <w:rFonts w:ascii="Arial" w:hAnsi="Arial" w:cs="Arial"/>
        </w:rPr>
        <w:t>.</w:t>
      </w:r>
    </w:p>
    <w:p w:rsidR="00527132" w:rsidRPr="007A537A" w:rsidRDefault="00527132" w:rsidP="00204FD7">
      <w:pPr>
        <w:jc w:val="both"/>
        <w:outlineLvl w:val="3"/>
        <w:rPr>
          <w:rFonts w:ascii="Arial" w:hAnsi="Arial" w:cs="Arial"/>
          <w:b/>
          <w:bCs/>
        </w:rPr>
      </w:pPr>
      <w:r w:rsidRPr="007A537A">
        <w:rPr>
          <w:rFonts w:ascii="Arial" w:hAnsi="Arial" w:cs="Arial"/>
        </w:rPr>
        <w:t>■</w:t>
      </w:r>
      <w:r>
        <w:rPr>
          <w:rFonts w:ascii="Arial" w:hAnsi="Arial" w:cs="Arial"/>
        </w:rPr>
        <w:t xml:space="preserve"> </w:t>
      </w:r>
      <w:r w:rsidRPr="007A537A">
        <w:rPr>
          <w:rFonts w:ascii="Arial" w:hAnsi="Arial" w:cs="Arial"/>
          <w:b/>
          <w:bCs/>
        </w:rPr>
        <w:t xml:space="preserve">Translation of HOG Mystique </w:t>
      </w:r>
    </w:p>
    <w:p w:rsidR="00527132" w:rsidRPr="007A537A" w:rsidRDefault="00527132" w:rsidP="00204FD7">
      <w:pPr>
        <w:jc w:val="both"/>
        <w:rPr>
          <w:rFonts w:ascii="Arial" w:hAnsi="Arial" w:cs="Arial"/>
        </w:rPr>
      </w:pPr>
      <w:r w:rsidRPr="007A537A">
        <w:rPr>
          <w:rFonts w:ascii="Arial" w:hAnsi="Arial" w:cs="Arial"/>
        </w:rPr>
        <w:t>Considering the cross-cultural risk category, one of Harley’s global challenges is their American icon branding, which may also represent the negative side of globalization. A negative image emerged during the 1950s-1970s, that of Hell</w:t>
      </w:r>
      <w:r>
        <w:rPr>
          <w:rFonts w:ascii="Arial" w:hAnsi="Arial" w:cs="Arial"/>
        </w:rPr>
        <w:t>’</w:t>
      </w:r>
      <w:r w:rsidRPr="007A537A">
        <w:rPr>
          <w:rFonts w:ascii="Arial" w:hAnsi="Arial" w:cs="Arial"/>
        </w:rPr>
        <w:t>s Angels or outlaw motorcyclists, as captured by some Hollywood films. Does the HOG brand translate internationally?</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Differences in language, life</w:t>
      </w:r>
      <w:r w:rsidRPr="00A60D10">
        <w:rPr>
          <w:rFonts w:ascii="Arial" w:hAnsi="Arial" w:cs="Arial"/>
        </w:rPr>
        <w:t xml:space="preserve">styles, </w:t>
      </w:r>
      <w:r>
        <w:rPr>
          <w:rFonts w:ascii="Arial" w:hAnsi="Arial" w:cs="Arial"/>
        </w:rPr>
        <w:t>mindsets</w:t>
      </w:r>
      <w:r w:rsidRPr="00A60D10">
        <w:rPr>
          <w:rFonts w:ascii="Arial" w:hAnsi="Arial" w:cs="Arial"/>
        </w:rPr>
        <w:t>,</w:t>
      </w:r>
      <w:r>
        <w:rPr>
          <w:rFonts w:ascii="Arial" w:hAnsi="Arial" w:cs="Arial"/>
        </w:rPr>
        <w:t xml:space="preserve"> customs, and religion </w:t>
      </w:r>
      <w:r w:rsidRPr="00A60D10">
        <w:rPr>
          <w:rFonts w:ascii="Arial" w:hAnsi="Arial" w:cs="Arial"/>
        </w:rPr>
        <w:t xml:space="preserve">of </w:t>
      </w:r>
      <w:r>
        <w:rPr>
          <w:rFonts w:ascii="Arial" w:hAnsi="Arial" w:cs="Arial"/>
        </w:rPr>
        <w:t xml:space="preserve">a national </w:t>
      </w:r>
      <w:r w:rsidRPr="00A60D10">
        <w:rPr>
          <w:rFonts w:ascii="Arial" w:hAnsi="Arial" w:cs="Arial"/>
        </w:rPr>
        <w:t>culture.</w:t>
      </w:r>
      <w:r>
        <w:rPr>
          <w:rFonts w:ascii="Arial" w:hAnsi="Arial" w:cs="Arial"/>
        </w:rPr>
        <w:t xml:space="preserve"> </w:t>
      </w:r>
    </w:p>
    <w:p w:rsidR="00527132" w:rsidRDefault="00527132" w:rsidP="00204FD7">
      <w:pPr>
        <w:jc w:val="both"/>
        <w:rPr>
          <w:rFonts w:ascii="Arial" w:hAnsi="Arial" w:cs="Arial"/>
        </w:rPr>
      </w:pPr>
      <w:r w:rsidRPr="000325EA">
        <w:rPr>
          <w:rFonts w:ascii="Arial" w:hAnsi="Arial" w:cs="Arial"/>
        </w:rPr>
        <w:t>■</w:t>
      </w:r>
      <w:r>
        <w:rPr>
          <w:rFonts w:ascii="Arial" w:hAnsi="Arial" w:cs="Arial"/>
          <w:sz w:val="4"/>
          <w:szCs w:val="4"/>
        </w:rPr>
        <w:t xml:space="preserve"> </w:t>
      </w:r>
      <w:r>
        <w:rPr>
          <w:rFonts w:ascii="Arial" w:hAnsi="Arial" w:cs="Arial"/>
        </w:rPr>
        <w:t xml:space="preserve">Cultural blunders can hinder effectiveness of managers in working with foreign business partners. </w:t>
      </w:r>
    </w:p>
    <w:p w:rsidR="00527132" w:rsidRDefault="00527132" w:rsidP="00204FD7">
      <w:pPr>
        <w:jc w:val="both"/>
        <w:rPr>
          <w:rFonts w:ascii="Arial" w:hAnsi="Arial" w:cs="Arial"/>
        </w:rPr>
      </w:pPr>
      <w:r w:rsidRPr="000325EA">
        <w:rPr>
          <w:rFonts w:ascii="Arial" w:hAnsi="Arial" w:cs="Arial"/>
        </w:rPr>
        <w:t>■</w:t>
      </w:r>
      <w:r>
        <w:rPr>
          <w:rFonts w:ascii="Arial" w:hAnsi="Arial" w:cs="Arial"/>
          <w:sz w:val="4"/>
          <w:szCs w:val="4"/>
        </w:rPr>
        <w:t xml:space="preserve"> </w:t>
      </w:r>
      <w:r w:rsidRPr="00A60D10">
        <w:rPr>
          <w:rFonts w:ascii="Arial" w:hAnsi="Arial" w:cs="Arial"/>
        </w:rPr>
        <w:t xml:space="preserve">Language </w:t>
      </w:r>
      <w:r>
        <w:rPr>
          <w:rFonts w:ascii="Arial" w:hAnsi="Arial" w:cs="Arial"/>
        </w:rPr>
        <w:t xml:space="preserve">is a critical dimension of </w:t>
      </w:r>
      <w:r w:rsidRPr="00A60D10">
        <w:rPr>
          <w:rFonts w:ascii="Arial" w:hAnsi="Arial" w:cs="Arial"/>
        </w:rPr>
        <w:t>culture</w:t>
      </w:r>
      <w:r>
        <w:rPr>
          <w:rFonts w:ascii="Arial" w:hAnsi="Arial" w:cs="Arial"/>
        </w:rPr>
        <w:t xml:space="preserve">- it </w:t>
      </w:r>
      <w:r w:rsidRPr="00A60D10">
        <w:rPr>
          <w:rFonts w:ascii="Arial" w:hAnsi="Arial" w:cs="Arial"/>
        </w:rPr>
        <w:t xml:space="preserve">is a window </w:t>
      </w:r>
      <w:r>
        <w:rPr>
          <w:rFonts w:ascii="Arial" w:hAnsi="Arial" w:cs="Arial"/>
        </w:rPr>
        <w:t>to</w:t>
      </w:r>
      <w:r w:rsidRPr="00A60D10">
        <w:rPr>
          <w:rFonts w:ascii="Arial" w:hAnsi="Arial" w:cs="Arial"/>
        </w:rPr>
        <w:t xml:space="preserve"> people’s value</w:t>
      </w:r>
      <w:r>
        <w:rPr>
          <w:rFonts w:ascii="Arial" w:hAnsi="Arial" w:cs="Arial"/>
        </w:rPr>
        <w:t>s an</w:t>
      </w:r>
      <w:r w:rsidRPr="00A60D10">
        <w:rPr>
          <w:rFonts w:ascii="Arial" w:hAnsi="Arial" w:cs="Arial"/>
        </w:rPr>
        <w:t xml:space="preserve">d living conditions.  </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L</w:t>
      </w:r>
      <w:r w:rsidRPr="00A60D10">
        <w:rPr>
          <w:rFonts w:ascii="Arial" w:hAnsi="Arial" w:cs="Arial"/>
        </w:rPr>
        <w:t>anguage differences impede effective communication and cause misunderstandings.</w:t>
      </w:r>
      <w:r>
        <w:rPr>
          <w:rFonts w:ascii="Arial" w:hAnsi="Arial" w:cs="Arial"/>
        </w:rPr>
        <w:t xml:space="preserve">  </w:t>
      </w:r>
    </w:p>
    <w:p w:rsidR="00527132" w:rsidRPr="00A60D10" w:rsidRDefault="00527132" w:rsidP="00204FD7">
      <w:pPr>
        <w:jc w:val="both"/>
        <w:rPr>
          <w:rFonts w:ascii="Arial" w:hAnsi="Arial" w:cs="Arial"/>
        </w:rPr>
      </w:pPr>
      <w:r w:rsidRPr="000325EA">
        <w:rPr>
          <w:rFonts w:ascii="Arial" w:hAnsi="Arial" w:cs="Arial"/>
        </w:rPr>
        <w:t>■</w:t>
      </w:r>
      <w:r>
        <w:rPr>
          <w:rFonts w:ascii="Arial" w:hAnsi="Arial" w:cs="Arial"/>
          <w:sz w:val="4"/>
          <w:szCs w:val="4"/>
        </w:rPr>
        <w:t xml:space="preserve"> </w:t>
      </w:r>
      <w:r>
        <w:rPr>
          <w:rFonts w:ascii="Arial" w:hAnsi="Arial" w:cs="Arial"/>
        </w:rPr>
        <w:t>Cultural differences may lead to inappropriate business strategies and ineffective relations with customers.</w:t>
      </w:r>
      <w:r w:rsidRPr="00A60D10">
        <w:rPr>
          <w:rFonts w:ascii="Arial" w:hAnsi="Arial" w:cs="Arial"/>
        </w:rPr>
        <w:t xml:space="preserve">  </w:t>
      </w:r>
    </w:p>
    <w:p w:rsidR="00527132" w:rsidRPr="00B66942" w:rsidRDefault="00527132" w:rsidP="00204FD7">
      <w:pPr>
        <w:jc w:val="both"/>
        <w:rPr>
          <w:rFonts w:ascii="Arial" w:hAnsi="Arial" w:cs="Arial"/>
        </w:rPr>
      </w:pPr>
    </w:p>
    <w:p w:rsidR="00527132" w:rsidRDefault="00527132" w:rsidP="00204FD7">
      <w:pPr>
        <w:jc w:val="both"/>
        <w:rPr>
          <w:rFonts w:ascii="Arial" w:hAnsi="Arial" w:cs="Arial"/>
        </w:rPr>
      </w:pPr>
      <w:r w:rsidRPr="00124C93">
        <w:rPr>
          <w:rFonts w:ascii="Arial" w:hAnsi="Arial" w:cs="Arial"/>
          <w:b/>
        </w:rPr>
        <w:t xml:space="preserve">Country </w:t>
      </w:r>
      <w:r>
        <w:rPr>
          <w:rFonts w:ascii="Arial" w:hAnsi="Arial" w:cs="Arial"/>
          <w:b/>
        </w:rPr>
        <w:t>R</w:t>
      </w:r>
      <w:r w:rsidRPr="00124C93">
        <w:rPr>
          <w:rFonts w:ascii="Arial" w:hAnsi="Arial" w:cs="Arial"/>
          <w:b/>
        </w:rPr>
        <w:t>isk</w:t>
      </w:r>
      <w:r w:rsidRPr="00B66942">
        <w:rPr>
          <w:rFonts w:ascii="Arial" w:hAnsi="Arial" w:cs="Arial"/>
        </w:rPr>
        <w:t xml:space="preserve"> </w:t>
      </w:r>
      <w:r>
        <w:rPr>
          <w:rFonts w:ascii="Arial" w:hAnsi="Arial" w:cs="Arial"/>
        </w:rPr>
        <w:t xml:space="preserve">(also known as </w:t>
      </w:r>
      <w:r w:rsidRPr="008F0D2B">
        <w:rPr>
          <w:rFonts w:ascii="Arial" w:hAnsi="Arial" w:cs="Arial"/>
          <w:i/>
        </w:rPr>
        <w:t>political risk</w:t>
      </w:r>
      <w:r>
        <w:rPr>
          <w:rFonts w:ascii="Arial" w:hAnsi="Arial" w:cs="Arial"/>
          <w:i/>
        </w:rPr>
        <w:t>)</w:t>
      </w:r>
      <w:r w:rsidRPr="003A1A58">
        <w:rPr>
          <w:rFonts w:ascii="Arial" w:hAnsi="Arial" w:cs="Arial"/>
        </w:rPr>
        <w:t xml:space="preserve"> </w:t>
      </w:r>
    </w:p>
    <w:p w:rsidR="00527132" w:rsidRPr="007A537A" w:rsidRDefault="00527132" w:rsidP="00204FD7">
      <w:pPr>
        <w:jc w:val="both"/>
        <w:rPr>
          <w:rFonts w:ascii="Arial" w:hAnsi="Arial" w:cs="Arial"/>
        </w:rPr>
      </w:pPr>
      <w:r w:rsidRPr="007A537A">
        <w:rPr>
          <w:rFonts w:ascii="Arial" w:hAnsi="Arial" w:cs="Arial"/>
        </w:rPr>
        <w:t xml:space="preserve">■ </w:t>
      </w:r>
      <w:r w:rsidRPr="007A537A">
        <w:rPr>
          <w:rFonts w:ascii="Arial" w:hAnsi="Arial" w:cs="Arial"/>
          <w:b/>
        </w:rPr>
        <w:t>Chinese Market</w:t>
      </w:r>
      <w:r w:rsidRPr="003A1A58">
        <w:rPr>
          <w:rFonts w:ascii="Arial" w:hAnsi="Arial" w:cs="Arial"/>
        </w:rPr>
        <w:t>-</w:t>
      </w:r>
      <w:r>
        <w:rPr>
          <w:rFonts w:ascii="Arial" w:hAnsi="Arial" w:cs="Arial"/>
          <w:b/>
        </w:rPr>
        <w:t xml:space="preserve"> </w:t>
      </w:r>
      <w:r w:rsidRPr="007A537A">
        <w:rPr>
          <w:rFonts w:ascii="Arial" w:hAnsi="Arial" w:cs="Arial"/>
        </w:rPr>
        <w:t>With the opening of its third dealership in</w:t>
      </w:r>
      <w:r>
        <w:rPr>
          <w:rFonts w:ascii="Arial" w:hAnsi="Arial" w:cs="Arial"/>
        </w:rPr>
        <w:t xml:space="preserve"> China during 2008, Harley faced</w:t>
      </w:r>
      <w:r w:rsidRPr="007A537A">
        <w:rPr>
          <w:rFonts w:ascii="Arial" w:hAnsi="Arial" w:cs="Arial"/>
        </w:rPr>
        <w:t xml:space="preserve"> a large and potentially risky market. </w:t>
      </w:r>
    </w:p>
    <w:p w:rsidR="00527132" w:rsidRDefault="00527132" w:rsidP="00204FD7">
      <w:pPr>
        <w:jc w:val="both"/>
        <w:rPr>
          <w:rFonts w:ascii="Arial" w:hAnsi="Arial" w:cs="Arial"/>
        </w:rPr>
      </w:pPr>
      <w:r w:rsidRPr="000325EA">
        <w:rPr>
          <w:rFonts w:ascii="Arial" w:hAnsi="Arial" w:cs="Arial"/>
        </w:rPr>
        <w:t>■</w:t>
      </w:r>
      <w:r>
        <w:rPr>
          <w:rFonts w:ascii="Arial" w:hAnsi="Arial" w:cs="Arial"/>
          <w:sz w:val="4"/>
          <w:szCs w:val="4"/>
        </w:rPr>
        <w:t xml:space="preserve"> </w:t>
      </w:r>
      <w:r>
        <w:rPr>
          <w:rFonts w:ascii="Arial" w:hAnsi="Arial" w:cs="Arial"/>
        </w:rPr>
        <w:t xml:space="preserve">Differences in host country </w:t>
      </w:r>
      <w:r w:rsidRPr="00A60D10">
        <w:rPr>
          <w:rFonts w:ascii="Arial" w:hAnsi="Arial" w:cs="Arial"/>
        </w:rPr>
        <w:t>political</w:t>
      </w:r>
      <w:r>
        <w:rPr>
          <w:rFonts w:ascii="Arial" w:hAnsi="Arial" w:cs="Arial"/>
        </w:rPr>
        <w:t>, legal, and</w:t>
      </w:r>
      <w:r w:rsidRPr="00A60D10">
        <w:rPr>
          <w:rFonts w:ascii="Arial" w:hAnsi="Arial" w:cs="Arial"/>
        </w:rPr>
        <w:t xml:space="preserve"> </w:t>
      </w:r>
      <w:r>
        <w:rPr>
          <w:rFonts w:ascii="Arial" w:hAnsi="Arial" w:cs="Arial"/>
        </w:rPr>
        <w:t xml:space="preserve">economic regimes may adversely impact firm profitability. </w:t>
      </w:r>
    </w:p>
    <w:p w:rsidR="00527132" w:rsidRDefault="00527132" w:rsidP="00204FD7">
      <w:pPr>
        <w:jc w:val="both"/>
        <w:rPr>
          <w:rFonts w:ascii="Arial" w:hAnsi="Arial" w:cs="Arial"/>
          <w:b/>
          <w:i/>
        </w:rPr>
      </w:pPr>
      <w:r w:rsidRPr="000325EA">
        <w:rPr>
          <w:rFonts w:ascii="Arial" w:hAnsi="Arial" w:cs="Arial"/>
        </w:rPr>
        <w:t>■</w:t>
      </w:r>
      <w:r>
        <w:rPr>
          <w:rFonts w:ascii="Arial" w:hAnsi="Arial" w:cs="Arial"/>
          <w:sz w:val="2"/>
          <w:szCs w:val="2"/>
        </w:rPr>
        <w:t xml:space="preserve"> </w:t>
      </w:r>
      <w:r>
        <w:rPr>
          <w:rFonts w:ascii="Arial" w:hAnsi="Arial" w:cs="Arial"/>
        </w:rPr>
        <w:t xml:space="preserve">Also, </w:t>
      </w:r>
      <w:r w:rsidRPr="00A60D10">
        <w:rPr>
          <w:rFonts w:ascii="Arial" w:hAnsi="Arial" w:cs="Arial"/>
        </w:rPr>
        <w:t>laws</w:t>
      </w:r>
      <w:r>
        <w:rPr>
          <w:rFonts w:ascii="Arial" w:hAnsi="Arial" w:cs="Arial"/>
        </w:rPr>
        <w:t xml:space="preserve">, </w:t>
      </w:r>
      <w:r w:rsidRPr="00A60D10">
        <w:rPr>
          <w:rFonts w:ascii="Arial" w:hAnsi="Arial" w:cs="Arial"/>
        </w:rPr>
        <w:t>regulations</w:t>
      </w:r>
      <w:r>
        <w:rPr>
          <w:rFonts w:ascii="Arial" w:hAnsi="Arial" w:cs="Arial"/>
        </w:rPr>
        <w:t xml:space="preserve">, and indigenous factors e.g. </w:t>
      </w:r>
      <w:r w:rsidRPr="00A60D10">
        <w:rPr>
          <w:rFonts w:ascii="Arial" w:hAnsi="Arial" w:cs="Arial"/>
        </w:rPr>
        <w:t>property rights, intellectual-property protection, product liability, taxation policies</w:t>
      </w:r>
      <w:r>
        <w:rPr>
          <w:rFonts w:ascii="Arial" w:hAnsi="Arial" w:cs="Arial"/>
        </w:rPr>
        <w:t xml:space="preserve">, </w:t>
      </w:r>
      <w:r w:rsidRPr="00A60D10">
        <w:rPr>
          <w:rFonts w:ascii="Arial" w:hAnsi="Arial" w:cs="Arial"/>
        </w:rPr>
        <w:t xml:space="preserve">inflation, national debt, </w:t>
      </w:r>
      <w:r>
        <w:rPr>
          <w:rFonts w:ascii="Arial" w:hAnsi="Arial" w:cs="Arial"/>
        </w:rPr>
        <w:t xml:space="preserve">and </w:t>
      </w:r>
      <w:r w:rsidRPr="00A60D10">
        <w:rPr>
          <w:rFonts w:ascii="Arial" w:hAnsi="Arial" w:cs="Arial"/>
        </w:rPr>
        <w:t>unbalanced international trade</w:t>
      </w:r>
      <w:r>
        <w:rPr>
          <w:rFonts w:ascii="Arial" w:hAnsi="Arial" w:cs="Arial"/>
        </w:rPr>
        <w:t xml:space="preserve"> may encumber firm operations and performance.  </w:t>
      </w:r>
    </w:p>
    <w:p w:rsidR="00527132" w:rsidRDefault="00527132" w:rsidP="00204FD7">
      <w:pPr>
        <w:jc w:val="both"/>
        <w:rPr>
          <w:rFonts w:ascii="Arial" w:hAnsi="Arial" w:cs="Arial"/>
        </w:rPr>
      </w:pPr>
      <w:r w:rsidRPr="000325EA">
        <w:rPr>
          <w:rFonts w:ascii="Arial" w:hAnsi="Arial" w:cs="Arial"/>
        </w:rPr>
        <w:t>■</w:t>
      </w:r>
      <w:r>
        <w:rPr>
          <w:rFonts w:ascii="Arial" w:hAnsi="Arial" w:cs="Arial"/>
          <w:sz w:val="4"/>
          <w:szCs w:val="4"/>
        </w:rPr>
        <w:t xml:space="preserve"> </w:t>
      </w:r>
      <w:r>
        <w:rPr>
          <w:rFonts w:ascii="Arial" w:hAnsi="Arial" w:cs="Arial"/>
        </w:rPr>
        <w:t xml:space="preserve">Government intervention: </w:t>
      </w:r>
      <w:r w:rsidRPr="00A60D10">
        <w:rPr>
          <w:rFonts w:ascii="Arial" w:hAnsi="Arial" w:cs="Arial"/>
        </w:rPr>
        <w:t>restrict</w:t>
      </w:r>
      <w:r>
        <w:rPr>
          <w:rFonts w:ascii="Arial" w:hAnsi="Arial" w:cs="Arial"/>
        </w:rPr>
        <w:t>s</w:t>
      </w:r>
      <w:r w:rsidRPr="00A60D10">
        <w:rPr>
          <w:rFonts w:ascii="Arial" w:hAnsi="Arial" w:cs="Arial"/>
        </w:rPr>
        <w:t xml:space="preserve"> </w:t>
      </w:r>
      <w:r>
        <w:rPr>
          <w:rFonts w:ascii="Arial" w:hAnsi="Arial" w:cs="Arial"/>
        </w:rPr>
        <w:t xml:space="preserve">market </w:t>
      </w:r>
      <w:r w:rsidRPr="00A60D10">
        <w:rPr>
          <w:rFonts w:ascii="Arial" w:hAnsi="Arial" w:cs="Arial"/>
        </w:rPr>
        <w:t>access</w:t>
      </w:r>
      <w:r>
        <w:rPr>
          <w:rFonts w:ascii="Arial" w:hAnsi="Arial" w:cs="Arial"/>
        </w:rPr>
        <w:t>; imposes</w:t>
      </w:r>
      <w:r w:rsidRPr="00A60D10">
        <w:rPr>
          <w:rFonts w:ascii="Arial" w:hAnsi="Arial" w:cs="Arial"/>
        </w:rPr>
        <w:t xml:space="preserve"> bureaucratic procedures </w:t>
      </w:r>
      <w:r>
        <w:rPr>
          <w:rFonts w:ascii="Arial" w:hAnsi="Arial" w:cs="Arial"/>
        </w:rPr>
        <w:t>hindering</w:t>
      </w:r>
      <w:r w:rsidRPr="00A60D10">
        <w:rPr>
          <w:rFonts w:ascii="Arial" w:hAnsi="Arial" w:cs="Arial"/>
        </w:rPr>
        <w:t xml:space="preserve"> business transactions</w:t>
      </w:r>
      <w:r>
        <w:rPr>
          <w:rFonts w:ascii="Arial" w:hAnsi="Arial" w:cs="Arial"/>
        </w:rPr>
        <w:t>; and</w:t>
      </w:r>
      <w:r w:rsidRPr="00A60D10">
        <w:rPr>
          <w:rFonts w:ascii="Arial" w:hAnsi="Arial" w:cs="Arial"/>
        </w:rPr>
        <w:t xml:space="preserve"> limit</w:t>
      </w:r>
      <w:r>
        <w:rPr>
          <w:rFonts w:ascii="Arial" w:hAnsi="Arial" w:cs="Arial"/>
        </w:rPr>
        <w:t>s</w:t>
      </w:r>
      <w:r w:rsidRPr="00A60D10">
        <w:rPr>
          <w:rFonts w:ascii="Arial" w:hAnsi="Arial" w:cs="Arial"/>
        </w:rPr>
        <w:t xml:space="preserve"> the amount of </w:t>
      </w:r>
      <w:r>
        <w:rPr>
          <w:rFonts w:ascii="Arial" w:hAnsi="Arial" w:cs="Arial"/>
        </w:rPr>
        <w:t>earned income</w:t>
      </w:r>
      <w:r w:rsidRPr="00A60D10">
        <w:rPr>
          <w:rFonts w:ascii="Arial" w:hAnsi="Arial" w:cs="Arial"/>
        </w:rPr>
        <w:t xml:space="preserve"> that firms </w:t>
      </w:r>
      <w:r>
        <w:rPr>
          <w:rFonts w:ascii="Arial" w:hAnsi="Arial" w:cs="Arial"/>
        </w:rPr>
        <w:t>may repatriate</w:t>
      </w:r>
      <w:r w:rsidRPr="00A60D10">
        <w:rPr>
          <w:rFonts w:ascii="Arial" w:hAnsi="Arial" w:cs="Arial"/>
        </w:rPr>
        <w:t xml:space="preserve"> from foreign operations.  </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Economic freedom differs among nations- </w:t>
      </w:r>
      <w:r w:rsidRPr="00A60D10">
        <w:rPr>
          <w:rFonts w:ascii="Arial" w:hAnsi="Arial" w:cs="Arial"/>
        </w:rPr>
        <w:t>Hong Kong</w:t>
      </w:r>
      <w:r>
        <w:rPr>
          <w:rFonts w:ascii="Arial" w:hAnsi="Arial" w:cs="Arial"/>
        </w:rPr>
        <w:t>,</w:t>
      </w:r>
      <w:r w:rsidRPr="00A60D10">
        <w:rPr>
          <w:rFonts w:ascii="Arial" w:hAnsi="Arial" w:cs="Arial"/>
        </w:rPr>
        <w:t xml:space="preserve"> Singapore</w:t>
      </w:r>
      <w:r>
        <w:rPr>
          <w:rFonts w:ascii="Arial" w:hAnsi="Arial" w:cs="Arial"/>
        </w:rPr>
        <w:t>, and Ireland</w:t>
      </w:r>
      <w:r w:rsidRPr="00A60D10">
        <w:rPr>
          <w:rFonts w:ascii="Arial" w:hAnsi="Arial" w:cs="Arial"/>
        </w:rPr>
        <w:t xml:space="preserve"> </w:t>
      </w:r>
      <w:r>
        <w:rPr>
          <w:rFonts w:ascii="Arial" w:hAnsi="Arial" w:cs="Arial"/>
        </w:rPr>
        <w:t xml:space="preserve">are known as having the highest levels of economic freedom, see: </w:t>
      </w:r>
    </w:p>
    <w:p w:rsidR="00527132" w:rsidRDefault="00527132" w:rsidP="00204FD7">
      <w:pPr>
        <w:jc w:val="both"/>
        <w:rPr>
          <w:rFonts w:ascii="Arial" w:hAnsi="Arial" w:cs="Arial"/>
        </w:rPr>
      </w:pPr>
      <w:r>
        <w:rPr>
          <w:rFonts w:ascii="Arial" w:hAnsi="Arial" w:cs="Arial"/>
        </w:rPr>
        <w:t>(</w:t>
      </w:r>
      <w:hyperlink r:id="rId28" w:history="1">
        <w:r w:rsidRPr="00193C5C">
          <w:rPr>
            <w:rStyle w:val="Hyperlink"/>
            <w:rFonts w:ascii="Arial" w:hAnsi="Arial" w:cs="Arial"/>
          </w:rPr>
          <w:t>http://www.heritage.org</w:t>
        </w:r>
      </w:hyperlink>
      <w:r>
        <w:rPr>
          <w:rFonts w:ascii="Arial" w:hAnsi="Arial" w:cs="Arial"/>
        </w:rPr>
        <w:t>)</w:t>
      </w:r>
      <w:r w:rsidRPr="00A60D10">
        <w:rPr>
          <w:rFonts w:ascii="Arial" w:hAnsi="Arial" w:cs="Arial"/>
        </w:rPr>
        <w:t xml:space="preserve">. </w:t>
      </w:r>
    </w:p>
    <w:p w:rsidR="00527132" w:rsidRPr="00B66942" w:rsidRDefault="00527132" w:rsidP="00204FD7">
      <w:pPr>
        <w:ind w:firstLine="720"/>
        <w:jc w:val="both"/>
        <w:rPr>
          <w:rFonts w:ascii="Arial" w:hAnsi="Arial" w:cs="Arial"/>
        </w:rPr>
      </w:pPr>
    </w:p>
    <w:p w:rsidR="00527132" w:rsidRDefault="00527132" w:rsidP="00204FD7">
      <w:pPr>
        <w:jc w:val="both"/>
        <w:rPr>
          <w:rFonts w:ascii="Arial" w:hAnsi="Arial" w:cs="Arial"/>
          <w:b/>
        </w:rPr>
      </w:pPr>
      <w:r w:rsidRPr="00124C93">
        <w:rPr>
          <w:rFonts w:ascii="Arial" w:hAnsi="Arial" w:cs="Arial"/>
          <w:b/>
        </w:rPr>
        <w:t xml:space="preserve">Currency or </w:t>
      </w:r>
      <w:r>
        <w:rPr>
          <w:rFonts w:ascii="Arial" w:hAnsi="Arial" w:cs="Arial"/>
          <w:b/>
        </w:rPr>
        <w:t>F</w:t>
      </w:r>
      <w:r w:rsidRPr="00124C93">
        <w:rPr>
          <w:rFonts w:ascii="Arial" w:hAnsi="Arial" w:cs="Arial"/>
          <w:b/>
        </w:rPr>
        <w:t xml:space="preserve">inancial </w:t>
      </w:r>
      <w:r>
        <w:rPr>
          <w:rFonts w:ascii="Arial" w:hAnsi="Arial" w:cs="Arial"/>
          <w:b/>
        </w:rPr>
        <w:t>R</w:t>
      </w:r>
      <w:r w:rsidRPr="00124C93">
        <w:rPr>
          <w:rFonts w:ascii="Arial" w:hAnsi="Arial" w:cs="Arial"/>
          <w:b/>
        </w:rPr>
        <w:t xml:space="preserve">isk </w:t>
      </w:r>
    </w:p>
    <w:p w:rsidR="00527132" w:rsidRPr="007A537A" w:rsidRDefault="00527132" w:rsidP="00204FD7">
      <w:pPr>
        <w:jc w:val="both"/>
        <w:rPr>
          <w:rFonts w:ascii="Arial" w:hAnsi="Arial" w:cs="Arial"/>
          <w:b/>
        </w:rPr>
      </w:pPr>
      <w:r w:rsidRPr="007A537A">
        <w:rPr>
          <w:rFonts w:ascii="Arial" w:hAnsi="Arial" w:cs="Arial"/>
        </w:rPr>
        <w:t xml:space="preserve">■ </w:t>
      </w:r>
      <w:r w:rsidRPr="007A537A">
        <w:rPr>
          <w:rFonts w:ascii="Arial" w:hAnsi="Arial" w:cs="Arial"/>
          <w:b/>
        </w:rPr>
        <w:t>International Risk from Global Economic Contagion-</w:t>
      </w:r>
    </w:p>
    <w:p w:rsidR="00527132" w:rsidRPr="007A537A" w:rsidRDefault="00527132" w:rsidP="00204FD7">
      <w:pPr>
        <w:jc w:val="both"/>
        <w:rPr>
          <w:rFonts w:ascii="Arial" w:hAnsi="Arial" w:cs="Arial"/>
        </w:rPr>
      </w:pPr>
      <w:r w:rsidRPr="007A537A">
        <w:rPr>
          <w:rFonts w:ascii="Arial" w:hAnsi="Arial" w:cs="Arial"/>
        </w:rPr>
        <w:t xml:space="preserve">The severity of the world economic recession has significantly impacted discretionary purchases. This is exacerbated by a maturing industry which has resulted in a deceleration of domestic Harley sales. </w:t>
      </w:r>
    </w:p>
    <w:p w:rsidR="00527132" w:rsidRPr="007A537A" w:rsidRDefault="00527132" w:rsidP="00204FD7">
      <w:pPr>
        <w:jc w:val="both"/>
        <w:outlineLvl w:val="3"/>
        <w:rPr>
          <w:rFonts w:ascii="Arial" w:hAnsi="Arial" w:cs="Arial"/>
          <w:b/>
          <w:bCs/>
        </w:rPr>
      </w:pPr>
      <w:r w:rsidRPr="007A537A">
        <w:rPr>
          <w:rFonts w:ascii="Arial" w:hAnsi="Arial" w:cs="Arial"/>
        </w:rPr>
        <w:t xml:space="preserve">■ </w:t>
      </w:r>
      <w:r w:rsidRPr="007A537A">
        <w:rPr>
          <w:rFonts w:ascii="Arial" w:hAnsi="Arial" w:cs="Arial"/>
          <w:b/>
          <w:bCs/>
        </w:rPr>
        <w:t xml:space="preserve">Harley-Davidson Financial Services [HDFS] - </w:t>
      </w:r>
      <w:hyperlink r:id="rId29" w:tooltip="Interest Rates" w:history="1">
        <w:r w:rsidRPr="007A537A">
          <w:rPr>
            <w:rFonts w:ascii="Arial" w:hAnsi="Arial" w:cs="Arial"/>
            <w:b/>
            <w:bCs/>
          </w:rPr>
          <w:t>Interest Rate</w:t>
        </w:r>
      </w:hyperlink>
      <w:r w:rsidRPr="007A537A">
        <w:rPr>
          <w:rFonts w:ascii="Arial" w:hAnsi="Arial" w:cs="Arial"/>
          <w:b/>
        </w:rPr>
        <w:t>/Credit</w:t>
      </w:r>
      <w:r w:rsidRPr="007A537A">
        <w:rPr>
          <w:rFonts w:ascii="Arial" w:hAnsi="Arial" w:cs="Arial"/>
          <w:b/>
          <w:bCs/>
        </w:rPr>
        <w:t xml:space="preserve"> Exposure</w:t>
      </w:r>
    </w:p>
    <w:p w:rsidR="00527132" w:rsidRPr="007A537A" w:rsidRDefault="00527132" w:rsidP="00204FD7">
      <w:pPr>
        <w:jc w:val="both"/>
        <w:outlineLvl w:val="2"/>
        <w:rPr>
          <w:rFonts w:ascii="Arial" w:hAnsi="Arial" w:cs="Arial"/>
          <w:bCs/>
        </w:rPr>
      </w:pPr>
      <w:r w:rsidRPr="007A537A">
        <w:rPr>
          <w:rFonts w:ascii="Arial" w:hAnsi="Arial" w:cs="Arial"/>
        </w:rPr>
        <w:t xml:space="preserve">Access to capital markets is becoming increasingly challenging as the U.S. economy faces major revitalization efforts in domestic capital markets, with anticipated global ripple effects. </w:t>
      </w:r>
    </w:p>
    <w:p w:rsidR="00527132" w:rsidRPr="007A537A" w:rsidRDefault="00527132" w:rsidP="00204FD7">
      <w:pPr>
        <w:jc w:val="both"/>
        <w:rPr>
          <w:rFonts w:ascii="Arial" w:hAnsi="Arial" w:cs="Arial"/>
          <w:b/>
        </w:rPr>
      </w:pPr>
      <w:r w:rsidRPr="007A537A">
        <w:rPr>
          <w:rFonts w:ascii="Arial" w:hAnsi="Arial" w:cs="Arial"/>
        </w:rPr>
        <w:t xml:space="preserve">■ </w:t>
      </w:r>
      <w:r w:rsidRPr="007A537A">
        <w:rPr>
          <w:rFonts w:ascii="Arial" w:hAnsi="Arial" w:cs="Arial"/>
          <w:b/>
        </w:rPr>
        <w:t xml:space="preserve">Strong U.S. Dollar </w:t>
      </w:r>
    </w:p>
    <w:p w:rsidR="00527132" w:rsidRPr="007A537A" w:rsidRDefault="00527132" w:rsidP="00204FD7">
      <w:pPr>
        <w:jc w:val="both"/>
        <w:rPr>
          <w:rFonts w:ascii="Arial" w:hAnsi="Arial" w:cs="Arial"/>
        </w:rPr>
      </w:pPr>
      <w:r w:rsidRPr="007A537A">
        <w:rPr>
          <w:rFonts w:ascii="Arial" w:hAnsi="Arial" w:cs="Arial"/>
        </w:rPr>
        <w:t>In 2008, 33.2% of Harley’s revenue was international in origin. Unlike 2008, which witnessed a 1.7% and 2.6% favorable impact on sales and operat</w:t>
      </w:r>
      <w:r>
        <w:rPr>
          <w:rFonts w:ascii="Arial" w:hAnsi="Arial" w:cs="Arial"/>
        </w:rPr>
        <w:t>ing profit, respectively, 2009 wa</w:t>
      </w:r>
      <w:r w:rsidRPr="007A537A">
        <w:rPr>
          <w:rFonts w:ascii="Arial" w:hAnsi="Arial" w:cs="Arial"/>
        </w:rPr>
        <w:t xml:space="preserve">s expected to witness a 1.6% and 2.4% negative impact, due to a strengthening dollar. </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Risk of adverse exchange rate fluctuations, inflation, and </w:t>
      </w:r>
      <w:r w:rsidRPr="00A60D10">
        <w:rPr>
          <w:rFonts w:ascii="Arial" w:hAnsi="Arial" w:cs="Arial"/>
        </w:rPr>
        <w:t>other harmful economic conditions</w:t>
      </w:r>
      <w:r>
        <w:rPr>
          <w:rFonts w:ascii="Arial" w:hAnsi="Arial" w:cs="Arial"/>
        </w:rPr>
        <w:t xml:space="preserve"> create uncertainty of returns.</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When currencies fluctuate significantly, </w:t>
      </w:r>
      <w:r w:rsidRPr="00A60D10">
        <w:rPr>
          <w:rFonts w:ascii="Arial" w:hAnsi="Arial" w:cs="Arial"/>
        </w:rPr>
        <w:t>the value of the firm’s assets, liabilities</w:t>
      </w:r>
      <w:r>
        <w:rPr>
          <w:rFonts w:ascii="Arial" w:hAnsi="Arial" w:cs="Arial"/>
        </w:rPr>
        <w:t>,</w:t>
      </w:r>
      <w:r w:rsidRPr="00A60D10">
        <w:rPr>
          <w:rFonts w:ascii="Arial" w:hAnsi="Arial" w:cs="Arial"/>
        </w:rPr>
        <w:t xml:space="preserve"> </w:t>
      </w:r>
      <w:r>
        <w:rPr>
          <w:rFonts w:ascii="Arial" w:hAnsi="Arial" w:cs="Arial"/>
        </w:rPr>
        <w:t>and/</w:t>
      </w:r>
      <w:r w:rsidRPr="00A60D10">
        <w:rPr>
          <w:rFonts w:ascii="Arial" w:hAnsi="Arial" w:cs="Arial"/>
        </w:rPr>
        <w:t>or operating income</w:t>
      </w:r>
      <w:r>
        <w:rPr>
          <w:rFonts w:ascii="Arial" w:hAnsi="Arial" w:cs="Arial"/>
        </w:rPr>
        <w:t xml:space="preserve"> may be substantially reduced.</w:t>
      </w:r>
    </w:p>
    <w:p w:rsidR="00527132" w:rsidRPr="00B66942" w:rsidRDefault="00527132" w:rsidP="00204FD7">
      <w:pPr>
        <w:ind w:firstLine="720"/>
        <w:jc w:val="both"/>
        <w:rPr>
          <w:rFonts w:ascii="Arial" w:hAnsi="Arial" w:cs="Arial"/>
        </w:rPr>
      </w:pPr>
    </w:p>
    <w:p w:rsidR="00527132" w:rsidRPr="00124C93" w:rsidRDefault="00527132" w:rsidP="00204FD7">
      <w:pPr>
        <w:pStyle w:val="Subtitle"/>
        <w:jc w:val="both"/>
        <w:rPr>
          <w:rFonts w:ascii="Arial" w:hAnsi="Arial" w:cs="Arial"/>
        </w:rPr>
      </w:pPr>
      <w:r w:rsidRPr="00124C93">
        <w:rPr>
          <w:rFonts w:ascii="Arial" w:hAnsi="Arial" w:cs="Arial"/>
        </w:rPr>
        <w:t xml:space="preserve">Commercial </w:t>
      </w:r>
      <w:r>
        <w:rPr>
          <w:rFonts w:ascii="Arial" w:hAnsi="Arial" w:cs="Arial"/>
        </w:rPr>
        <w:t>R</w:t>
      </w:r>
      <w:r w:rsidRPr="00124C93">
        <w:rPr>
          <w:rFonts w:ascii="Arial" w:hAnsi="Arial" w:cs="Arial"/>
        </w:rPr>
        <w:t xml:space="preserve">isk </w:t>
      </w:r>
    </w:p>
    <w:p w:rsidR="00527132" w:rsidRDefault="00527132" w:rsidP="00204FD7">
      <w:pPr>
        <w:jc w:val="both"/>
        <w:rPr>
          <w:rFonts w:ascii="Arial" w:hAnsi="Arial" w:cs="Arial"/>
        </w:rPr>
      </w:pPr>
      <w:r>
        <w:rPr>
          <w:rFonts w:ascii="Arial" w:hAnsi="Arial" w:cs="Arial"/>
        </w:rPr>
        <w:t>With Harley’s global expansion, the following acquisition/ joint venture/ innovation strategies would be subject to commercial risk:</w:t>
      </w:r>
    </w:p>
    <w:p w:rsidR="00527132" w:rsidRPr="00A73D2E" w:rsidRDefault="00527132" w:rsidP="00204FD7">
      <w:pPr>
        <w:jc w:val="both"/>
        <w:rPr>
          <w:rFonts w:ascii="Arial" w:hAnsi="Arial" w:cs="Arial"/>
        </w:rPr>
      </w:pPr>
      <w:r w:rsidRPr="00A73D2E">
        <w:rPr>
          <w:rFonts w:ascii="Arial" w:hAnsi="Arial" w:cs="Arial"/>
        </w:rPr>
        <w:t xml:space="preserve">■ </w:t>
      </w:r>
      <w:r>
        <w:rPr>
          <w:rFonts w:ascii="Arial" w:hAnsi="Arial" w:cs="Arial"/>
        </w:rPr>
        <w:t>China- three</w:t>
      </w:r>
      <w:r w:rsidRPr="00A73D2E">
        <w:rPr>
          <w:rFonts w:ascii="Arial" w:hAnsi="Arial" w:cs="Arial"/>
        </w:rPr>
        <w:t xml:space="preserve"> Harley dealership</w:t>
      </w:r>
      <w:r>
        <w:rPr>
          <w:rFonts w:ascii="Arial" w:hAnsi="Arial" w:cs="Arial"/>
        </w:rPr>
        <w:t xml:space="preserve">s </w:t>
      </w:r>
    </w:p>
    <w:p w:rsidR="00527132" w:rsidRDefault="00527132" w:rsidP="00204FD7">
      <w:pPr>
        <w:jc w:val="both"/>
        <w:rPr>
          <w:rFonts w:ascii="Arial" w:hAnsi="Arial" w:cs="Arial"/>
        </w:rPr>
      </w:pPr>
      <w:r w:rsidRPr="003F76A1">
        <w:rPr>
          <w:rFonts w:ascii="Arial" w:hAnsi="Arial" w:cs="Arial"/>
        </w:rPr>
        <w:t>■ In a 2006 vertical acquisition, Harley acquired Castalloy, its Australian wheel and hub supplier</w:t>
      </w:r>
      <w:r>
        <w:rPr>
          <w:rFonts w:ascii="Arial" w:hAnsi="Arial" w:cs="Arial"/>
        </w:rPr>
        <w:t>.</w:t>
      </w:r>
    </w:p>
    <w:p w:rsidR="00527132" w:rsidRPr="003F76A1" w:rsidRDefault="00527132" w:rsidP="00204FD7">
      <w:pPr>
        <w:jc w:val="both"/>
        <w:rPr>
          <w:rFonts w:ascii="Arial" w:hAnsi="Arial" w:cs="Arial"/>
        </w:rPr>
      </w:pPr>
      <w:r w:rsidRPr="003F76A1">
        <w:rPr>
          <w:rFonts w:ascii="Arial" w:hAnsi="Arial" w:cs="Arial"/>
        </w:rPr>
        <w:t>■In</w:t>
      </w:r>
      <w:r>
        <w:rPr>
          <w:rFonts w:ascii="Arial" w:hAnsi="Arial" w:cs="Arial"/>
        </w:rPr>
        <w:t xml:space="preserve"> 2008, HOG acquired MV Augusta </w:t>
      </w:r>
      <w:r w:rsidRPr="00A73D2E">
        <w:rPr>
          <w:rFonts w:ascii="Arial" w:hAnsi="Arial" w:cs="Arial"/>
        </w:rPr>
        <w:t xml:space="preserve">(Cagiva brand), </w:t>
      </w:r>
      <w:r w:rsidRPr="003F76A1">
        <w:rPr>
          <w:rFonts w:ascii="Arial" w:hAnsi="Arial" w:cs="Arial"/>
        </w:rPr>
        <w:t>a premier Italian sport motorcycle producer, which provided a gateway to the European motorcycle market and accelerated Harley's exposure to younger buyers.</w:t>
      </w:r>
    </w:p>
    <w:p w:rsidR="00527132" w:rsidRPr="007A537A" w:rsidRDefault="00527132" w:rsidP="00204FD7">
      <w:pPr>
        <w:shd w:val="clear" w:color="auto" w:fill="FFFFFF"/>
        <w:jc w:val="both"/>
        <w:outlineLvl w:val="0"/>
        <w:rPr>
          <w:rFonts w:ascii="Arial" w:hAnsi="Arial" w:cs="Arial"/>
          <w:b/>
          <w:bCs/>
          <w:kern w:val="36"/>
        </w:rPr>
      </w:pPr>
      <w:r w:rsidRPr="007A537A">
        <w:rPr>
          <w:rFonts w:ascii="Arial" w:hAnsi="Arial" w:cs="Arial"/>
        </w:rPr>
        <w:t>■</w:t>
      </w:r>
      <w:r>
        <w:rPr>
          <w:rFonts w:ascii="Arial" w:hAnsi="Arial" w:cs="Arial"/>
          <w:b/>
          <w:sz w:val="4"/>
          <w:szCs w:val="4"/>
        </w:rPr>
        <w:t xml:space="preserve"> </w:t>
      </w:r>
      <w:r w:rsidRPr="007A537A">
        <w:rPr>
          <w:rFonts w:ascii="Arial" w:hAnsi="Arial" w:cs="Arial"/>
          <w:b/>
          <w:bCs/>
          <w:kern w:val="36"/>
        </w:rPr>
        <w:t>International/Domestic Business Risk- Changing Emission Standards</w:t>
      </w:r>
    </w:p>
    <w:p w:rsidR="00527132" w:rsidRDefault="00527132" w:rsidP="00204FD7">
      <w:pPr>
        <w:shd w:val="clear" w:color="auto" w:fill="FFFFFF"/>
        <w:jc w:val="both"/>
        <w:rPr>
          <w:rFonts w:ascii="Arial" w:hAnsi="Arial" w:cs="Arial"/>
        </w:rPr>
      </w:pPr>
      <w:r w:rsidRPr="007A537A">
        <w:rPr>
          <w:rFonts w:ascii="Arial" w:hAnsi="Arial" w:cs="Arial"/>
        </w:rPr>
        <w:t>Climate change concerns will lead to tailpipe emission limits, which will eventually require product design strategies to meet the new regulatory requirements.</w:t>
      </w:r>
      <w:r w:rsidRPr="003A1A58">
        <w:rPr>
          <w:rFonts w:ascii="Arial" w:hAnsi="Arial" w:cs="Arial"/>
        </w:rPr>
        <w:t xml:space="preserve"> </w:t>
      </w:r>
    </w:p>
    <w:p w:rsidR="00527132" w:rsidRPr="007A537A" w:rsidRDefault="00527132" w:rsidP="00204FD7">
      <w:pPr>
        <w:shd w:val="clear" w:color="auto" w:fill="FFFFFF"/>
        <w:jc w:val="both"/>
        <w:rPr>
          <w:rFonts w:ascii="Arial" w:hAnsi="Arial" w:cs="Arial"/>
          <w:b/>
        </w:rPr>
      </w:pPr>
      <w:r w:rsidRPr="007A537A">
        <w:rPr>
          <w:rFonts w:ascii="Arial" w:hAnsi="Arial" w:cs="Arial"/>
        </w:rPr>
        <w:t xml:space="preserve">■ </w:t>
      </w:r>
      <w:r w:rsidRPr="007A537A">
        <w:rPr>
          <w:rFonts w:ascii="Arial" w:hAnsi="Arial" w:cs="Arial"/>
          <w:b/>
        </w:rPr>
        <w:t>Market Penetration</w:t>
      </w:r>
    </w:p>
    <w:p w:rsidR="00527132" w:rsidRPr="007A537A" w:rsidRDefault="00527132" w:rsidP="00204FD7">
      <w:pPr>
        <w:shd w:val="clear" w:color="auto" w:fill="FFFFFF"/>
        <w:jc w:val="both"/>
        <w:rPr>
          <w:rFonts w:ascii="Arial" w:hAnsi="Arial" w:cs="Arial"/>
        </w:rPr>
      </w:pPr>
      <w:r w:rsidRPr="007A537A">
        <w:rPr>
          <w:rFonts w:ascii="Arial" w:hAnsi="Arial" w:cs="Arial"/>
        </w:rPr>
        <w:t xml:space="preserve">As most of Harley’s core baby-boomer market is currently 44-62 years old, their peak riding years may be behind them. </w:t>
      </w:r>
    </w:p>
    <w:p w:rsidR="00527132" w:rsidRDefault="00527132" w:rsidP="00204FD7">
      <w:pPr>
        <w:jc w:val="both"/>
        <w:rPr>
          <w:rFonts w:ascii="Arial" w:hAnsi="Arial" w:cs="Arial"/>
        </w:rPr>
      </w:pPr>
      <w:r w:rsidRPr="000325EA">
        <w:rPr>
          <w:rFonts w:ascii="Arial" w:hAnsi="Arial" w:cs="Arial"/>
        </w:rPr>
        <w:t>■</w:t>
      </w:r>
      <w:r>
        <w:rPr>
          <w:rFonts w:ascii="Arial" w:hAnsi="Arial" w:cs="Arial"/>
          <w:sz w:val="4"/>
          <w:szCs w:val="4"/>
        </w:rPr>
        <w:t xml:space="preserve"> </w:t>
      </w:r>
      <w:r>
        <w:rPr>
          <w:rFonts w:ascii="Arial" w:hAnsi="Arial" w:cs="Arial"/>
        </w:rPr>
        <w:t>P</w:t>
      </w:r>
      <w:r w:rsidRPr="00A60D10">
        <w:rPr>
          <w:rFonts w:ascii="Arial" w:hAnsi="Arial" w:cs="Arial"/>
        </w:rPr>
        <w:t>oor formulation</w:t>
      </w:r>
      <w:r>
        <w:rPr>
          <w:rFonts w:ascii="Arial" w:hAnsi="Arial" w:cs="Arial"/>
        </w:rPr>
        <w:t xml:space="preserve">/implementation in terms of partnering selections, market entry timing, pricing, product features, and promotional themes result in commercial risk.   </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Failures in international markets are far more costly than domestic </w:t>
      </w:r>
      <w:r w:rsidRPr="00A60D10">
        <w:rPr>
          <w:rFonts w:ascii="Arial" w:hAnsi="Arial" w:cs="Arial"/>
        </w:rPr>
        <w:t>business blunders</w:t>
      </w:r>
      <w:r>
        <w:rPr>
          <w:rFonts w:ascii="Arial" w:hAnsi="Arial" w:cs="Arial"/>
        </w:rPr>
        <w:t>.</w:t>
      </w:r>
    </w:p>
    <w:p w:rsidR="00527132" w:rsidRPr="00A15E42" w:rsidRDefault="00527132" w:rsidP="00204FD7">
      <w:pPr>
        <w:jc w:val="both"/>
        <w:rPr>
          <w:rFonts w:ascii="Arial" w:hAnsi="Arial" w:cs="Arial"/>
          <w:highlight w:val="yellow"/>
        </w:rPr>
      </w:pPr>
    </w:p>
    <w:p w:rsidR="00527132" w:rsidRPr="007A537A" w:rsidRDefault="00527132" w:rsidP="0055749B">
      <w:pPr>
        <w:shd w:val="clear" w:color="auto" w:fill="DBE5F1"/>
        <w:jc w:val="both"/>
        <w:rPr>
          <w:rFonts w:ascii="Arial" w:hAnsi="Arial" w:cs="Arial"/>
          <w:b/>
        </w:rPr>
      </w:pPr>
      <w:r w:rsidRPr="007A537A">
        <w:rPr>
          <w:rFonts w:ascii="Arial" w:hAnsi="Arial" w:cs="Arial"/>
          <w:b/>
        </w:rPr>
        <w:t>2. How can Harley benefit from expanding abroad? What types of advantages can the firm obtain? What advantages acquired abroad can help Harley improve it</w:t>
      </w:r>
      <w:r>
        <w:rPr>
          <w:rFonts w:ascii="Arial" w:hAnsi="Arial" w:cs="Arial"/>
          <w:b/>
        </w:rPr>
        <w:t>s</w:t>
      </w:r>
      <w:r w:rsidRPr="007A537A">
        <w:rPr>
          <w:rFonts w:ascii="Arial" w:hAnsi="Arial" w:cs="Arial"/>
          <w:b/>
        </w:rPr>
        <w:t xml:space="preserve"> performance in its home market?</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Harley has reduced its costs of R&amp;D, manufacturing, and service by sourcing plants and other operations in lower-cost locations such as </w:t>
      </w:r>
      <w:r w:rsidRPr="002C65F0">
        <w:rPr>
          <w:rFonts w:ascii="Arial" w:hAnsi="Arial" w:cs="Arial"/>
        </w:rPr>
        <w:t xml:space="preserve">Brazil and </w:t>
      </w:r>
      <w:r>
        <w:rPr>
          <w:rFonts w:ascii="Arial" w:hAnsi="Arial" w:cs="Arial"/>
        </w:rPr>
        <w:t xml:space="preserve">closer to target markets in order to minimize distribution costs, e.g. </w:t>
      </w:r>
      <w:r w:rsidRPr="002C65F0">
        <w:rPr>
          <w:rFonts w:ascii="Arial" w:hAnsi="Arial" w:cs="Arial"/>
        </w:rPr>
        <w:t>Australia</w:t>
      </w:r>
      <w:r>
        <w:rPr>
          <w:rFonts w:ascii="Arial" w:hAnsi="Arial" w:cs="Arial"/>
        </w:rPr>
        <w:t xml:space="preserve">.  </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Harley could be the </w:t>
      </w:r>
      <w:r w:rsidRPr="00032B9D">
        <w:rPr>
          <w:rFonts w:ascii="Arial" w:hAnsi="Arial" w:cs="Arial"/>
        </w:rPr>
        <w:t>exemplar of how internationalization revives declining sales and optimizes cost structures</w:t>
      </w:r>
      <w:r>
        <w:rPr>
          <w:rFonts w:ascii="Arial" w:hAnsi="Arial" w:cs="Arial"/>
        </w:rPr>
        <w:t xml:space="preserve"> by </w:t>
      </w:r>
      <w:r w:rsidRPr="00032B9D">
        <w:rPr>
          <w:rFonts w:ascii="Arial" w:hAnsi="Arial" w:cs="Arial"/>
        </w:rPr>
        <w:t>develop</w:t>
      </w:r>
      <w:r>
        <w:rPr>
          <w:rFonts w:ascii="Arial" w:hAnsi="Arial" w:cs="Arial"/>
        </w:rPr>
        <w:t>ing</w:t>
      </w:r>
      <w:r w:rsidRPr="00032B9D">
        <w:rPr>
          <w:rFonts w:ascii="Arial" w:hAnsi="Arial" w:cs="Arial"/>
        </w:rPr>
        <w:t xml:space="preserve"> international value chains that minimize expenses, leading to higher profits.</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w:t>
      </w:r>
      <w:r w:rsidRPr="007A537A">
        <w:rPr>
          <w:rFonts w:ascii="Arial" w:hAnsi="Arial" w:cs="Arial"/>
        </w:rPr>
        <w:t>The key to Harley’s sustainable growth is global expansion</w:t>
      </w:r>
      <w:r>
        <w:rPr>
          <w:rFonts w:ascii="Arial" w:hAnsi="Arial" w:cs="Arial"/>
        </w:rPr>
        <w:t>.</w:t>
      </w:r>
    </w:p>
    <w:p w:rsidR="00527132" w:rsidRDefault="00527132" w:rsidP="00204FD7">
      <w:pPr>
        <w:jc w:val="both"/>
        <w:rPr>
          <w:rFonts w:ascii="Arial" w:hAnsi="Arial" w:cs="Arial"/>
        </w:rPr>
      </w:pPr>
    </w:p>
    <w:p w:rsidR="00527132" w:rsidRPr="007A537A" w:rsidRDefault="00527132" w:rsidP="0055749B">
      <w:pPr>
        <w:shd w:val="clear" w:color="auto" w:fill="DBE5F1"/>
        <w:jc w:val="both"/>
        <w:rPr>
          <w:rFonts w:ascii="Arial" w:hAnsi="Arial" w:cs="Arial"/>
          <w:b/>
        </w:rPr>
      </w:pPr>
      <w:r w:rsidRPr="007A537A">
        <w:rPr>
          <w:rFonts w:ascii="Arial" w:hAnsi="Arial" w:cs="Arial"/>
          <w:b/>
        </w:rPr>
        <w:t>3. How can Harley effectively compete with rivals from Japan and Europe?</w:t>
      </w:r>
      <w:r>
        <w:rPr>
          <w:rFonts w:ascii="Arial" w:hAnsi="Arial" w:cs="Arial"/>
          <w:b/>
        </w:rPr>
        <w:t xml:space="preserve"> </w:t>
      </w:r>
      <w:r w:rsidRPr="007A537A">
        <w:rPr>
          <w:rFonts w:ascii="Arial" w:hAnsi="Arial" w:cs="Arial"/>
          <w:b/>
        </w:rPr>
        <w:t>What strategies should management apply to grow the firm’s sales in those regions?</w:t>
      </w:r>
    </w:p>
    <w:p w:rsidR="00527132" w:rsidRDefault="00527132" w:rsidP="00204FD7">
      <w:pPr>
        <w:jc w:val="both"/>
        <w:rPr>
          <w:rFonts w:ascii="Arial" w:hAnsi="Arial" w:cs="Arial"/>
          <w:b/>
        </w:rPr>
      </w:pPr>
    </w:p>
    <w:p w:rsidR="00527132" w:rsidRDefault="00527132" w:rsidP="00204FD7">
      <w:pPr>
        <w:jc w:val="both"/>
        <w:rPr>
          <w:rFonts w:ascii="Arial" w:hAnsi="Arial" w:cs="Arial"/>
          <w:b/>
        </w:rPr>
      </w:pPr>
      <w:r w:rsidRPr="00846BA0">
        <w:rPr>
          <w:rFonts w:ascii="Arial" w:hAnsi="Arial" w:cs="Arial"/>
        </w:rPr>
        <w:t>■</w:t>
      </w:r>
      <w:r>
        <w:rPr>
          <w:rFonts w:ascii="Arial" w:hAnsi="Arial" w:cs="Arial"/>
        </w:rPr>
        <w:t xml:space="preserve"> The Harley icon is a powerful weapon. Advertising strategy should underscore its immense global branding, yet employ local people.</w:t>
      </w:r>
    </w:p>
    <w:p w:rsidR="00527132" w:rsidRDefault="00527132" w:rsidP="00204FD7">
      <w:pPr>
        <w:shd w:val="clear" w:color="auto" w:fill="FFFFFF"/>
        <w:jc w:val="both"/>
        <w:outlineLvl w:val="0"/>
        <w:rPr>
          <w:rFonts w:ascii="Arial" w:hAnsi="Arial" w:cs="Arial"/>
        </w:rPr>
      </w:pPr>
      <w:r w:rsidRPr="00846BA0">
        <w:rPr>
          <w:rFonts w:ascii="Arial" w:hAnsi="Arial" w:cs="Arial"/>
        </w:rPr>
        <w:t>■</w:t>
      </w:r>
      <w:r>
        <w:rPr>
          <w:rFonts w:ascii="Arial" w:hAnsi="Arial" w:cs="Arial"/>
        </w:rPr>
        <w:t xml:space="preserve"> Harley can leverage global efficiencies in terms of technology, production, and</w:t>
      </w:r>
      <w:r w:rsidRPr="00A60D10">
        <w:rPr>
          <w:rFonts w:ascii="Arial" w:hAnsi="Arial" w:cs="Arial"/>
        </w:rPr>
        <w:t xml:space="preserve"> distribution</w:t>
      </w:r>
      <w:r>
        <w:rPr>
          <w:rFonts w:ascii="Arial" w:hAnsi="Arial" w:cs="Arial"/>
        </w:rPr>
        <w:t>. However, tailoring motorcycle preferences to local markets</w:t>
      </w:r>
      <w:r w:rsidRPr="00A60D10">
        <w:rPr>
          <w:rFonts w:ascii="Arial" w:hAnsi="Arial" w:cs="Arial"/>
        </w:rPr>
        <w:t xml:space="preserve"> </w:t>
      </w:r>
      <w:r>
        <w:rPr>
          <w:rFonts w:ascii="Arial" w:hAnsi="Arial" w:cs="Arial"/>
        </w:rPr>
        <w:t xml:space="preserve">is also paramount. </w:t>
      </w:r>
    </w:p>
    <w:p w:rsidR="00527132" w:rsidRDefault="00527132" w:rsidP="00204FD7">
      <w:pPr>
        <w:shd w:val="clear" w:color="auto" w:fill="FFFFFF"/>
        <w:jc w:val="both"/>
        <w:outlineLvl w:val="0"/>
        <w:rPr>
          <w:rFonts w:ascii="Arial" w:hAnsi="Arial" w:cs="Arial"/>
        </w:rPr>
      </w:pPr>
      <w:r w:rsidRPr="007A537A">
        <w:rPr>
          <w:rFonts w:ascii="Arial" w:hAnsi="Arial" w:cs="Arial"/>
        </w:rPr>
        <w:t>■ The European market is fragmented due to country differences and the diversity of European preferences.</w:t>
      </w:r>
      <w:r>
        <w:rPr>
          <w:rFonts w:ascii="Arial" w:hAnsi="Arial" w:cs="Arial"/>
        </w:rPr>
        <w:t xml:space="preserve"> Due to </w:t>
      </w:r>
      <w:r w:rsidRPr="007A537A">
        <w:rPr>
          <w:rFonts w:ascii="Arial" w:hAnsi="Arial" w:cs="Arial"/>
        </w:rPr>
        <w:t>narrow European streets</w:t>
      </w:r>
      <w:r>
        <w:rPr>
          <w:rFonts w:ascii="Arial" w:hAnsi="Arial" w:cs="Arial"/>
        </w:rPr>
        <w:t xml:space="preserve">, </w:t>
      </w:r>
      <w:r w:rsidRPr="007A537A">
        <w:rPr>
          <w:rFonts w:ascii="Arial" w:hAnsi="Arial" w:cs="Arial"/>
        </w:rPr>
        <w:t>high speed limits</w:t>
      </w:r>
      <w:r>
        <w:rPr>
          <w:rFonts w:ascii="Arial" w:hAnsi="Arial" w:cs="Arial"/>
        </w:rPr>
        <w:t>, and a</w:t>
      </w:r>
      <w:r w:rsidRPr="007A537A">
        <w:rPr>
          <w:rFonts w:ascii="Arial" w:hAnsi="Arial" w:cs="Arial"/>
        </w:rPr>
        <w:t xml:space="preserve"> functional rather than recreational focus,</w:t>
      </w:r>
      <w:r>
        <w:rPr>
          <w:rFonts w:ascii="Arial" w:hAnsi="Arial" w:cs="Arial"/>
        </w:rPr>
        <w:t xml:space="preserve"> </w:t>
      </w:r>
      <w:r w:rsidRPr="007A537A">
        <w:rPr>
          <w:rFonts w:ascii="Arial" w:hAnsi="Arial" w:cs="Arial"/>
        </w:rPr>
        <w:t xml:space="preserve">there is </w:t>
      </w:r>
      <w:r>
        <w:rPr>
          <w:rFonts w:ascii="Arial" w:hAnsi="Arial" w:cs="Arial"/>
        </w:rPr>
        <w:t xml:space="preserve">a </w:t>
      </w:r>
      <w:r w:rsidRPr="007A537A">
        <w:rPr>
          <w:rFonts w:ascii="Arial" w:hAnsi="Arial" w:cs="Arial"/>
        </w:rPr>
        <w:t>greater demand for the standard and performance motorcycle segments</w:t>
      </w:r>
      <w:r w:rsidRPr="00D82ECA">
        <w:rPr>
          <w:rFonts w:ascii="Arial" w:hAnsi="Arial" w:cs="Arial"/>
        </w:rPr>
        <w:t xml:space="preserve"> </w:t>
      </w:r>
      <w:r>
        <w:rPr>
          <w:rFonts w:ascii="Arial" w:hAnsi="Arial" w:cs="Arial"/>
        </w:rPr>
        <w:t xml:space="preserve">in Europe. </w:t>
      </w:r>
    </w:p>
    <w:p w:rsidR="00527132" w:rsidRPr="00D339C5" w:rsidRDefault="00527132" w:rsidP="00204FD7">
      <w:pPr>
        <w:jc w:val="both"/>
        <w:rPr>
          <w:rFonts w:ascii="Arial" w:hAnsi="Arial" w:cs="Arial"/>
        </w:rPr>
      </w:pPr>
      <w:r w:rsidRPr="007A537A">
        <w:rPr>
          <w:rFonts w:ascii="Arial" w:hAnsi="Arial" w:cs="Arial"/>
        </w:rPr>
        <w:t>■</w:t>
      </w:r>
      <w:r>
        <w:rPr>
          <w:rFonts w:ascii="Arial" w:hAnsi="Arial" w:cs="Arial"/>
        </w:rPr>
        <w:t xml:space="preserve"> </w:t>
      </w:r>
      <w:r w:rsidRPr="00D339C5">
        <w:rPr>
          <w:rFonts w:ascii="Arial" w:hAnsi="Arial" w:cs="Arial"/>
        </w:rPr>
        <w:t xml:space="preserve">International expansion </w:t>
      </w:r>
      <w:r>
        <w:rPr>
          <w:rFonts w:ascii="Arial" w:hAnsi="Arial" w:cs="Arial"/>
        </w:rPr>
        <w:t>into Asia could be</w:t>
      </w:r>
      <w:r w:rsidRPr="00D339C5">
        <w:rPr>
          <w:rFonts w:ascii="Arial" w:hAnsi="Arial" w:cs="Arial"/>
        </w:rPr>
        <w:t xml:space="preserve"> hindered </w:t>
      </w:r>
      <w:r>
        <w:rPr>
          <w:rFonts w:ascii="Arial" w:hAnsi="Arial" w:cs="Arial"/>
        </w:rPr>
        <w:t xml:space="preserve">by </w:t>
      </w:r>
      <w:r w:rsidRPr="00D339C5">
        <w:rPr>
          <w:rFonts w:ascii="Arial" w:hAnsi="Arial" w:cs="Arial"/>
        </w:rPr>
        <w:t>strict emissions standards</w:t>
      </w:r>
      <w:r>
        <w:rPr>
          <w:rFonts w:ascii="Arial" w:hAnsi="Arial" w:cs="Arial"/>
        </w:rPr>
        <w:t xml:space="preserve">, </w:t>
      </w:r>
      <w:r w:rsidRPr="00D339C5">
        <w:rPr>
          <w:rFonts w:ascii="Arial" w:hAnsi="Arial" w:cs="Arial"/>
        </w:rPr>
        <w:t xml:space="preserve">high </w:t>
      </w:r>
      <w:r>
        <w:rPr>
          <w:rFonts w:ascii="Arial" w:hAnsi="Arial" w:cs="Arial"/>
        </w:rPr>
        <w:t>t</w:t>
      </w:r>
      <w:r w:rsidRPr="00D339C5">
        <w:rPr>
          <w:rFonts w:ascii="Arial" w:hAnsi="Arial" w:cs="Arial"/>
        </w:rPr>
        <w:t>ariffs</w:t>
      </w:r>
      <w:r>
        <w:rPr>
          <w:rFonts w:ascii="Arial" w:hAnsi="Arial" w:cs="Arial"/>
        </w:rPr>
        <w:t>,</w:t>
      </w:r>
      <w:r w:rsidRPr="00D339C5">
        <w:rPr>
          <w:rFonts w:ascii="Arial" w:hAnsi="Arial" w:cs="Arial"/>
        </w:rPr>
        <w:t xml:space="preserve"> </w:t>
      </w:r>
      <w:r>
        <w:rPr>
          <w:rFonts w:ascii="Arial" w:hAnsi="Arial" w:cs="Arial"/>
        </w:rPr>
        <w:t xml:space="preserve">and </w:t>
      </w:r>
      <w:r w:rsidRPr="00D339C5">
        <w:rPr>
          <w:rFonts w:ascii="Arial" w:hAnsi="Arial" w:cs="Arial"/>
        </w:rPr>
        <w:t>cheaper Asian reproductions</w:t>
      </w:r>
      <w:r>
        <w:rPr>
          <w:rFonts w:ascii="Arial" w:hAnsi="Arial" w:cs="Arial"/>
        </w:rPr>
        <w:t xml:space="preserve"> </w:t>
      </w:r>
      <w:r w:rsidRPr="00D339C5">
        <w:rPr>
          <w:rFonts w:ascii="Arial" w:hAnsi="Arial" w:cs="Arial"/>
        </w:rPr>
        <w:t>of the Harley brand</w:t>
      </w:r>
      <w:r>
        <w:rPr>
          <w:rFonts w:ascii="Arial" w:hAnsi="Arial" w:cs="Arial"/>
        </w:rPr>
        <w:t>.</w:t>
      </w:r>
      <w:r w:rsidRPr="00D339C5">
        <w:rPr>
          <w:rFonts w:ascii="Arial" w:hAnsi="Arial" w:cs="Arial"/>
        </w:rPr>
        <w:t xml:space="preserve"> </w:t>
      </w:r>
    </w:p>
    <w:p w:rsidR="00527132" w:rsidRDefault="00527132" w:rsidP="00204FD7">
      <w:pPr>
        <w:shd w:val="clear" w:color="auto" w:fill="FFFFFF"/>
        <w:jc w:val="both"/>
        <w:outlineLvl w:val="0"/>
        <w:rPr>
          <w:rFonts w:ascii="Arial" w:hAnsi="Arial" w:cs="Arial"/>
        </w:rPr>
      </w:pPr>
      <w:r w:rsidRPr="007A537A">
        <w:rPr>
          <w:rFonts w:ascii="Arial" w:hAnsi="Arial" w:cs="Arial"/>
        </w:rPr>
        <w:t>■</w:t>
      </w:r>
      <w:r>
        <w:rPr>
          <w:rFonts w:ascii="Arial" w:hAnsi="Arial" w:cs="Arial"/>
        </w:rPr>
        <w:t xml:space="preserve"> However, if Harley were to collaborate with a Japanese partner, this mode of entry would enable market knowledge and branding economies with that partner. Additionally, Harley’s organic structure of three interlocking circles- (1) Create Demand Circle, (2) Produce Products Circle, and a (3) Support Circle with the Leadership/Strategy Council in the center- would fit well with the Japanese culture than a more traditional structure.</w:t>
      </w:r>
    </w:p>
    <w:p w:rsidR="00527132" w:rsidRDefault="00527132" w:rsidP="00204FD7">
      <w:pPr>
        <w:shd w:val="clear" w:color="auto" w:fill="FFFFFF"/>
        <w:jc w:val="both"/>
        <w:outlineLvl w:val="0"/>
        <w:rPr>
          <w:rFonts w:ascii="Arial" w:hAnsi="Arial" w:cs="Arial"/>
          <w:b/>
        </w:rPr>
      </w:pPr>
      <w:r w:rsidRPr="007A537A">
        <w:rPr>
          <w:rFonts w:ascii="Arial" w:hAnsi="Arial" w:cs="Arial"/>
        </w:rPr>
        <w:t>■</w:t>
      </w:r>
      <w:r>
        <w:rPr>
          <w:rFonts w:ascii="Arial" w:hAnsi="Arial" w:cs="Arial"/>
        </w:rPr>
        <w:t xml:space="preserve"> This industry demands an integrated approach</w:t>
      </w:r>
      <w:r w:rsidRPr="00A60D10">
        <w:rPr>
          <w:rFonts w:ascii="Arial" w:hAnsi="Arial" w:cs="Arial"/>
        </w:rPr>
        <w:t xml:space="preserve"> </w:t>
      </w:r>
      <w:r>
        <w:rPr>
          <w:rFonts w:ascii="Arial" w:hAnsi="Arial" w:cs="Arial"/>
        </w:rPr>
        <w:t>– global yet with a local/regional focus.</w:t>
      </w:r>
    </w:p>
    <w:p w:rsidR="00527132" w:rsidRPr="007A537A" w:rsidRDefault="00527132" w:rsidP="00204FD7">
      <w:pPr>
        <w:jc w:val="both"/>
        <w:rPr>
          <w:rFonts w:ascii="Arial" w:hAnsi="Arial" w:cs="Arial"/>
          <w:b/>
        </w:rPr>
      </w:pPr>
    </w:p>
    <w:p w:rsidR="00527132" w:rsidRPr="007A537A" w:rsidRDefault="00527132" w:rsidP="0055749B">
      <w:pPr>
        <w:shd w:val="clear" w:color="auto" w:fill="DBE5F1"/>
        <w:jc w:val="both"/>
        <w:rPr>
          <w:rFonts w:ascii="Arial" w:hAnsi="Arial" w:cs="Arial"/>
          <w:b/>
        </w:rPr>
      </w:pPr>
      <w:r w:rsidRPr="007A537A">
        <w:rPr>
          <w:rFonts w:ascii="Arial" w:hAnsi="Arial" w:cs="Arial"/>
          <w:b/>
        </w:rPr>
        <w:t xml:space="preserve">4. Competitors such as Lifan and Zongshen are beginning to emerge from China, where they enjoy competitive advantages like low-cost labor and </w:t>
      </w:r>
      <w:r w:rsidRPr="00AF0238">
        <w:rPr>
          <w:rFonts w:ascii="Arial" w:hAnsi="Arial" w:cs="Arial"/>
          <w:b/>
        </w:rPr>
        <w:t>extensive experience with</w:t>
      </w:r>
      <w:r>
        <w:rPr>
          <w:rFonts w:ascii="Arial" w:hAnsi="Arial" w:cs="Arial"/>
        </w:rPr>
        <w:t xml:space="preserve"> </w:t>
      </w:r>
      <w:r w:rsidRPr="007A537A">
        <w:rPr>
          <w:rFonts w:ascii="Arial" w:hAnsi="Arial" w:cs="Arial"/>
          <w:b/>
        </w:rPr>
        <w:t xml:space="preserve">emerging markets. How can Harley compete against such firms? Should Harley more aggressively pursue emerging markets such as Brazil, China, and India?  If so, what strategies will help </w:t>
      </w:r>
      <w:r>
        <w:rPr>
          <w:rFonts w:ascii="Arial" w:hAnsi="Arial" w:cs="Arial"/>
          <w:b/>
        </w:rPr>
        <w:t xml:space="preserve">it </w:t>
      </w:r>
      <w:r w:rsidRPr="007A537A">
        <w:rPr>
          <w:rFonts w:ascii="Arial" w:hAnsi="Arial" w:cs="Arial"/>
          <w:b/>
        </w:rPr>
        <w:t>succeed in those markets?</w:t>
      </w:r>
    </w:p>
    <w:p w:rsidR="00527132" w:rsidRDefault="00527132" w:rsidP="00204FD7">
      <w:pPr>
        <w:jc w:val="both"/>
        <w:rPr>
          <w:rFonts w:ascii="Arial" w:hAnsi="Arial" w:cs="Arial"/>
        </w:rPr>
      </w:pPr>
      <w:r w:rsidRPr="007A537A">
        <w:rPr>
          <w:rFonts w:ascii="Arial" w:hAnsi="Arial" w:cs="Arial"/>
        </w:rPr>
        <w:t>■</w:t>
      </w:r>
      <w:r>
        <w:rPr>
          <w:rFonts w:ascii="Arial" w:hAnsi="Arial" w:cs="Arial"/>
        </w:rPr>
        <w:t xml:space="preserve"> Global incumbents must leverage their advantages in terms of global efficiencies in order to compete with global challengers indigenous to emerging, host markets.</w:t>
      </w:r>
    </w:p>
    <w:p w:rsidR="00527132" w:rsidRPr="00F672C7" w:rsidRDefault="00527132" w:rsidP="00204FD7">
      <w:pPr>
        <w:jc w:val="both"/>
        <w:rPr>
          <w:rFonts w:ascii="Arial" w:hAnsi="Arial" w:cs="Arial"/>
        </w:rPr>
      </w:pPr>
      <w:r w:rsidRPr="007A537A">
        <w:rPr>
          <w:rFonts w:ascii="Arial" w:hAnsi="Arial" w:cs="Arial"/>
        </w:rPr>
        <w:t>■</w:t>
      </w:r>
      <w:r>
        <w:rPr>
          <w:rFonts w:ascii="Arial" w:hAnsi="Arial" w:cs="Arial"/>
        </w:rPr>
        <w:t xml:space="preserve"> </w:t>
      </w:r>
      <w:r w:rsidRPr="00F672C7">
        <w:rPr>
          <w:rFonts w:ascii="Arial" w:hAnsi="Arial" w:cs="Arial"/>
          <w:color w:val="000000"/>
        </w:rPr>
        <w:t>After China joined the World Trade Organization in 2001, import restrictions, quotas</w:t>
      </w:r>
      <w:r>
        <w:rPr>
          <w:rFonts w:ascii="Arial" w:hAnsi="Arial" w:cs="Arial"/>
          <w:color w:val="000000"/>
        </w:rPr>
        <w:t>,</w:t>
      </w:r>
      <w:r w:rsidRPr="00F672C7">
        <w:rPr>
          <w:rFonts w:ascii="Arial" w:hAnsi="Arial" w:cs="Arial"/>
          <w:color w:val="000000"/>
        </w:rPr>
        <w:t xml:space="preserve"> and tariffs dropped substantially against foreign motorcycle manufacturers</w:t>
      </w:r>
      <w:r>
        <w:rPr>
          <w:rFonts w:ascii="Arial" w:hAnsi="Arial" w:cs="Arial"/>
          <w:color w:val="000000"/>
        </w:rPr>
        <w:t>.</w:t>
      </w:r>
    </w:p>
    <w:p w:rsidR="00527132" w:rsidRPr="007A537A" w:rsidRDefault="00527132" w:rsidP="00204FD7">
      <w:pPr>
        <w:jc w:val="both"/>
        <w:rPr>
          <w:rFonts w:ascii="Arial" w:hAnsi="Arial" w:cs="Arial"/>
        </w:rPr>
      </w:pPr>
      <w:r w:rsidRPr="007A537A">
        <w:rPr>
          <w:rFonts w:ascii="Arial" w:hAnsi="Arial" w:cs="Arial"/>
        </w:rPr>
        <w:t>■</w:t>
      </w:r>
      <w:r>
        <w:rPr>
          <w:rFonts w:ascii="Arial" w:hAnsi="Arial" w:cs="Arial"/>
        </w:rPr>
        <w:t xml:space="preserve"> Partnering through strategic alliances affords immense networking opportunities and market expertise otherwise unavailable to a new entrant. </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Competing with Lifan and Zongshen, </w:t>
      </w:r>
      <w:r w:rsidRPr="008934BF">
        <w:rPr>
          <w:rFonts w:ascii="Arial" w:hAnsi="Arial" w:cs="Arial"/>
        </w:rPr>
        <w:t xml:space="preserve">China's </w:t>
      </w:r>
      <w:r>
        <w:rPr>
          <w:rFonts w:ascii="Arial" w:hAnsi="Arial" w:cs="Arial"/>
        </w:rPr>
        <w:t>emerging competitors, presents both challenges and opportunities. Harley may take the offensive and compete even more aggressively in competitors’ domestic markets and/or implement a more defensive strategy in their own home market. Either way, innovation and market research will be cardinal.</w:t>
      </w:r>
    </w:p>
    <w:p w:rsidR="00527132" w:rsidRDefault="00527132" w:rsidP="00204FD7">
      <w:pPr>
        <w:jc w:val="both"/>
        <w:rPr>
          <w:rFonts w:ascii="Arial" w:hAnsi="Arial" w:cs="Arial"/>
          <w:bCs/>
        </w:rPr>
      </w:pPr>
      <w:r w:rsidRPr="000325EA">
        <w:rPr>
          <w:rFonts w:ascii="Arial" w:hAnsi="Arial" w:cs="Arial"/>
        </w:rPr>
        <w:t>■</w:t>
      </w:r>
      <w:r>
        <w:rPr>
          <w:rFonts w:ascii="Arial" w:hAnsi="Arial" w:cs="Arial"/>
        </w:rPr>
        <w:t xml:space="preserve"> Promote</w:t>
      </w:r>
      <w:r>
        <w:rPr>
          <w:rFonts w:ascii="Arial" w:hAnsi="Arial" w:cs="Arial"/>
          <w:b/>
        </w:rPr>
        <w:t xml:space="preserve"> </w:t>
      </w:r>
      <w:r w:rsidRPr="00900854">
        <w:rPr>
          <w:rFonts w:ascii="Arial" w:hAnsi="Arial" w:cs="Arial"/>
        </w:rPr>
        <w:t>and leverage</w:t>
      </w:r>
      <w:r>
        <w:rPr>
          <w:rFonts w:ascii="Arial" w:hAnsi="Arial" w:cs="Arial"/>
          <w:b/>
        </w:rPr>
        <w:t xml:space="preserve"> </w:t>
      </w:r>
      <w:r w:rsidRPr="00CF4A0F">
        <w:rPr>
          <w:rFonts w:ascii="Arial" w:hAnsi="Arial" w:cs="Arial"/>
        </w:rPr>
        <w:t xml:space="preserve">the </w:t>
      </w:r>
      <w:r w:rsidRPr="00CF4A0F">
        <w:rPr>
          <w:rFonts w:ascii="Arial" w:hAnsi="Arial" w:cs="Arial"/>
          <w:bCs/>
        </w:rPr>
        <w:t xml:space="preserve">HOG </w:t>
      </w:r>
      <w:r>
        <w:rPr>
          <w:rFonts w:ascii="Arial" w:hAnsi="Arial" w:cs="Arial"/>
          <w:bCs/>
        </w:rPr>
        <w:t>experience</w:t>
      </w:r>
      <w:r w:rsidRPr="00CF4A0F">
        <w:rPr>
          <w:rFonts w:ascii="Arial" w:hAnsi="Arial" w:cs="Arial"/>
          <w:bCs/>
        </w:rPr>
        <w:t xml:space="preserve"> so that it </w:t>
      </w:r>
      <w:r>
        <w:rPr>
          <w:rFonts w:ascii="Arial" w:hAnsi="Arial" w:cs="Arial"/>
          <w:bCs/>
        </w:rPr>
        <w:t>clearly</w:t>
      </w:r>
      <w:r w:rsidRPr="00CF4A0F">
        <w:rPr>
          <w:rFonts w:ascii="Arial" w:hAnsi="Arial" w:cs="Arial"/>
          <w:bCs/>
        </w:rPr>
        <w:t xml:space="preserve"> translate</w:t>
      </w:r>
      <w:r>
        <w:rPr>
          <w:rFonts w:ascii="Arial" w:hAnsi="Arial" w:cs="Arial"/>
          <w:bCs/>
        </w:rPr>
        <w:t>s</w:t>
      </w:r>
      <w:r w:rsidRPr="00CF4A0F">
        <w:rPr>
          <w:rFonts w:ascii="Arial" w:hAnsi="Arial" w:cs="Arial"/>
          <w:bCs/>
        </w:rPr>
        <w:t xml:space="preserve"> internationally</w:t>
      </w:r>
      <w:r>
        <w:rPr>
          <w:rFonts w:ascii="Arial" w:hAnsi="Arial" w:cs="Arial"/>
          <w:bCs/>
        </w:rPr>
        <w:t>, and in fact turns into a global competitive advantage</w:t>
      </w:r>
      <w:r w:rsidRPr="00CF4A0F">
        <w:rPr>
          <w:rFonts w:ascii="Arial" w:hAnsi="Arial" w:cs="Arial"/>
          <w:bCs/>
        </w:rPr>
        <w:t>.</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An interesting assignment for students would be to divide the class into small groups and assign a Harley Chinese competitor to each group. Each group should briefly research the competitor in terms of strategy, international markets, market share in China, and any other interesting facts. This can be done during class as most students will attend class with their laptops. Use websites such as: </w:t>
      </w:r>
      <w:r w:rsidRPr="00676671">
        <w:rPr>
          <w:rFonts w:ascii="Arial" w:hAnsi="Arial" w:cs="Arial"/>
          <w:color w:val="0000FF"/>
          <w:u w:val="single"/>
          <w:lang w:eastAsia="ko-KR"/>
        </w:rPr>
        <w:t>globaledge.msu.edu</w:t>
      </w:r>
      <w:r w:rsidRPr="00F06139">
        <w:rPr>
          <w:rFonts w:ascii="Arial" w:hAnsi="Arial" w:cs="Arial"/>
          <w:lang w:eastAsia="ko-KR"/>
        </w:rPr>
        <w:t xml:space="preserve"> and</w:t>
      </w:r>
      <w:r>
        <w:rPr>
          <w:rFonts w:ascii="Arial" w:hAnsi="Arial" w:cs="Arial"/>
          <w:color w:val="0000FF"/>
          <w:lang w:eastAsia="ko-KR"/>
        </w:rPr>
        <w:t xml:space="preserve"> </w:t>
      </w:r>
      <w:r w:rsidRPr="00F06139">
        <w:rPr>
          <w:rFonts w:ascii="Arial" w:hAnsi="Arial" w:cs="Arial"/>
        </w:rPr>
        <w:t>Hoover’s database</w:t>
      </w:r>
      <w:r>
        <w:rPr>
          <w:rFonts w:ascii="Arial" w:hAnsi="Arial" w:cs="Arial"/>
        </w:rPr>
        <w:t xml:space="preserve"> to report their findings.  </w:t>
      </w:r>
    </w:p>
    <w:p w:rsidR="00527132" w:rsidRDefault="00527132" w:rsidP="00204FD7">
      <w:pPr>
        <w:jc w:val="both"/>
        <w:rPr>
          <w:rFonts w:ascii="Arial" w:hAnsi="Arial" w:cs="Arial"/>
        </w:rPr>
      </w:pPr>
    </w:p>
    <w:p w:rsidR="00527132" w:rsidRPr="007A537A" w:rsidRDefault="00527132" w:rsidP="00204FD7">
      <w:pPr>
        <w:jc w:val="both"/>
        <w:rPr>
          <w:rFonts w:ascii="Arial" w:hAnsi="Arial" w:cs="Arial"/>
          <w:b/>
        </w:rPr>
      </w:pPr>
      <w:r w:rsidRPr="007A537A">
        <w:rPr>
          <w:rFonts w:ascii="Arial" w:hAnsi="Arial" w:cs="Arial"/>
          <w:b/>
        </w:rPr>
        <w:t>Should Harley more aggressively pursue emerging markets such as Brazil, China, and India?  If so, what strategies will help Harley succeed in those markets?</w:t>
      </w:r>
    </w:p>
    <w:p w:rsidR="00527132" w:rsidRDefault="00527132" w:rsidP="00204FD7">
      <w:pPr>
        <w:jc w:val="both"/>
        <w:rPr>
          <w:rFonts w:ascii="Arial" w:hAnsi="Arial" w:cs="Arial"/>
        </w:rPr>
      </w:pPr>
    </w:p>
    <w:p w:rsidR="00527132" w:rsidRPr="00900854" w:rsidRDefault="00527132" w:rsidP="00204FD7">
      <w:pPr>
        <w:jc w:val="both"/>
        <w:rPr>
          <w:rFonts w:ascii="Arial" w:hAnsi="Arial" w:cs="Arial"/>
          <w:b/>
        </w:rPr>
      </w:pPr>
      <w:r w:rsidRPr="000325EA">
        <w:rPr>
          <w:rFonts w:ascii="Arial" w:hAnsi="Arial" w:cs="Arial"/>
        </w:rPr>
        <w:t>■</w:t>
      </w:r>
      <w:r>
        <w:rPr>
          <w:rFonts w:ascii="Arial" w:hAnsi="Arial" w:cs="Arial"/>
        </w:rPr>
        <w:t xml:space="preserve"> One of the fundamental reasons for pursuing international markets is to rejuvenate the </w:t>
      </w:r>
      <w:r w:rsidRPr="00900854">
        <w:rPr>
          <w:rFonts w:ascii="Arial" w:hAnsi="Arial" w:cs="Arial"/>
        </w:rPr>
        <w:t>product life-cycle (Vernon). Other reasons include (1) Seeking growth opportunities through market diversification; (2) Earning higher profits; (3) Capitalizing on new products, services, and business models; (4)</w:t>
      </w:r>
      <w:r>
        <w:rPr>
          <w:rFonts w:ascii="Arial" w:hAnsi="Arial" w:cs="Arial"/>
        </w:rPr>
        <w:t xml:space="preserve"> </w:t>
      </w:r>
      <w:r w:rsidRPr="00900854">
        <w:rPr>
          <w:rFonts w:ascii="Arial" w:hAnsi="Arial" w:cs="Arial"/>
        </w:rPr>
        <w:t>Leveraging global sourcing advantages; (5) Accessing lower-cost or better-value production</w:t>
      </w:r>
      <w:r>
        <w:rPr>
          <w:rFonts w:ascii="Arial" w:hAnsi="Arial" w:cs="Arial"/>
        </w:rPr>
        <w:t xml:space="preserve"> </w:t>
      </w:r>
      <w:r w:rsidRPr="00900854">
        <w:rPr>
          <w:rFonts w:ascii="Arial" w:hAnsi="Arial" w:cs="Arial"/>
        </w:rPr>
        <w:t>factors;</w:t>
      </w:r>
      <w:r>
        <w:rPr>
          <w:rFonts w:ascii="Arial" w:hAnsi="Arial" w:cs="Arial"/>
        </w:rPr>
        <w:t xml:space="preserve"> </w:t>
      </w:r>
      <w:r w:rsidRPr="00900854">
        <w:rPr>
          <w:rFonts w:ascii="Arial" w:hAnsi="Arial" w:cs="Arial"/>
        </w:rPr>
        <w:t>(6)</w:t>
      </w:r>
      <w:r>
        <w:rPr>
          <w:rFonts w:ascii="Arial" w:hAnsi="Arial" w:cs="Arial"/>
        </w:rPr>
        <w:t xml:space="preserve"> </w:t>
      </w:r>
      <w:r w:rsidRPr="00900854">
        <w:rPr>
          <w:rFonts w:ascii="Arial" w:hAnsi="Arial" w:cs="Arial"/>
        </w:rPr>
        <w:t>Developing production or marketing economies of scale; (7) Thwarting foreign competit</w:t>
      </w:r>
      <w:r>
        <w:rPr>
          <w:rFonts w:ascii="Arial" w:hAnsi="Arial" w:cs="Arial"/>
        </w:rPr>
        <w:t>ion</w:t>
      </w:r>
      <w:r w:rsidRPr="00900854">
        <w:rPr>
          <w:rFonts w:ascii="Arial" w:hAnsi="Arial" w:cs="Arial"/>
        </w:rPr>
        <w:t xml:space="preserve">; (8) Investing in </w:t>
      </w:r>
      <w:r>
        <w:rPr>
          <w:rFonts w:ascii="Arial" w:hAnsi="Arial" w:cs="Arial"/>
        </w:rPr>
        <w:t>foreign</w:t>
      </w:r>
      <w:r w:rsidRPr="00900854">
        <w:rPr>
          <w:rFonts w:ascii="Arial" w:hAnsi="Arial" w:cs="Arial"/>
        </w:rPr>
        <w:t xml:space="preserve"> strategic alliance</w:t>
      </w:r>
      <w:r>
        <w:rPr>
          <w:rFonts w:ascii="Arial" w:hAnsi="Arial" w:cs="Arial"/>
        </w:rPr>
        <w:t>s/foreign direct investment</w:t>
      </w:r>
      <w:r w:rsidRPr="00900854">
        <w:rPr>
          <w:rFonts w:ascii="Arial" w:hAnsi="Arial" w:cs="Arial"/>
        </w:rPr>
        <w:t>.</w:t>
      </w:r>
      <w:r>
        <w:rPr>
          <w:rFonts w:ascii="Arial" w:hAnsi="Arial" w:cs="Arial"/>
        </w:rPr>
        <w:t xml:space="preserve"> Considering these reasons for economic expansion, coupled with maturing markets in developed countries, emerging markets provide growth opportunities for </w:t>
      </w:r>
      <w:r w:rsidRPr="00900854">
        <w:rPr>
          <w:rFonts w:ascii="Arial" w:hAnsi="Arial" w:cs="Arial"/>
        </w:rPr>
        <w:t>the motorcycle industry</w:t>
      </w:r>
      <w:r>
        <w:rPr>
          <w:rFonts w:ascii="Arial" w:hAnsi="Arial" w:cs="Arial"/>
        </w:rPr>
        <w:t>, among others.</w:t>
      </w:r>
      <w:r w:rsidRPr="00900854">
        <w:rPr>
          <w:rFonts w:ascii="Arial" w:hAnsi="Arial" w:cs="Arial"/>
        </w:rPr>
        <w:t xml:space="preserve"> Pursuing emerging markets such as Brazil, China and India </w:t>
      </w:r>
      <w:r>
        <w:rPr>
          <w:rFonts w:ascii="Arial" w:hAnsi="Arial" w:cs="Arial"/>
        </w:rPr>
        <w:t>make perfect sense, especially if Harley were to s</w:t>
      </w:r>
      <w:r w:rsidRPr="00900854">
        <w:rPr>
          <w:rFonts w:ascii="Arial" w:hAnsi="Arial" w:cs="Arial"/>
        </w:rPr>
        <w:t xml:space="preserve">ource </w:t>
      </w:r>
      <w:r>
        <w:rPr>
          <w:rFonts w:ascii="Arial" w:hAnsi="Arial" w:cs="Arial"/>
        </w:rPr>
        <w:t xml:space="preserve">production </w:t>
      </w:r>
      <w:r w:rsidRPr="00900854">
        <w:rPr>
          <w:rFonts w:ascii="Arial" w:hAnsi="Arial" w:cs="Arial"/>
        </w:rPr>
        <w:t xml:space="preserve">to </w:t>
      </w:r>
      <w:r>
        <w:rPr>
          <w:rFonts w:ascii="Arial" w:hAnsi="Arial" w:cs="Arial"/>
        </w:rPr>
        <w:t xml:space="preserve">these </w:t>
      </w:r>
      <w:r w:rsidRPr="00900854">
        <w:rPr>
          <w:rFonts w:ascii="Arial" w:hAnsi="Arial" w:cs="Arial"/>
        </w:rPr>
        <w:t>low-cost locations</w:t>
      </w:r>
      <w:r>
        <w:rPr>
          <w:rFonts w:ascii="Arial" w:hAnsi="Arial" w:cs="Arial"/>
        </w:rPr>
        <w:t>. Foreign direct investment through production initiatives would be an investment in the community, resulting in job creation and thus sending an important message to stakeholders.</w:t>
      </w:r>
    </w:p>
    <w:p w:rsidR="00527132" w:rsidRPr="007A537A" w:rsidRDefault="00527132" w:rsidP="00204FD7">
      <w:pPr>
        <w:jc w:val="both"/>
        <w:rPr>
          <w:rFonts w:ascii="Arial" w:hAnsi="Arial" w:cs="Arial"/>
          <w:b/>
        </w:rPr>
      </w:pPr>
    </w:p>
    <w:p w:rsidR="00527132" w:rsidRDefault="00527132" w:rsidP="0055749B">
      <w:pPr>
        <w:shd w:val="clear" w:color="auto" w:fill="DBE5F1"/>
        <w:jc w:val="both"/>
        <w:rPr>
          <w:rFonts w:ascii="Arial" w:hAnsi="Arial" w:cs="Arial"/>
          <w:b/>
        </w:rPr>
      </w:pPr>
      <w:r w:rsidRPr="00CA03F8">
        <w:rPr>
          <w:rFonts w:ascii="Arial" w:hAnsi="Arial" w:cs="Arial"/>
          <w:b/>
        </w:rPr>
        <w:t xml:space="preserve">5. Evaluate Harley’s environmental sustainability initiatives in the evolving regulatory environment on global greenhouse gas. What advantages does Harley gain by attempting to produce environmentally safe and sustainable products?  </w:t>
      </w:r>
    </w:p>
    <w:p w:rsidR="00527132" w:rsidRDefault="00527132" w:rsidP="00204FD7">
      <w:pPr>
        <w:jc w:val="both"/>
        <w:rPr>
          <w:rFonts w:ascii="Arial" w:hAnsi="Arial" w:cs="Arial"/>
          <w:b/>
        </w:rPr>
      </w:pP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w:t>
      </w:r>
      <w:r w:rsidRPr="00C74D49">
        <w:rPr>
          <w:rFonts w:ascii="Arial" w:hAnsi="Arial" w:cs="Arial"/>
        </w:rPr>
        <w:t>Like automobiles, motorcycles pollute the natural environment</w:t>
      </w:r>
      <w:r>
        <w:rPr>
          <w:rFonts w:ascii="Arial" w:hAnsi="Arial" w:cs="Arial"/>
        </w:rPr>
        <w:t>,</w:t>
      </w:r>
      <w:r w:rsidRPr="00C74D49">
        <w:rPr>
          <w:rFonts w:ascii="Arial" w:hAnsi="Arial" w:cs="Arial"/>
        </w:rPr>
        <w:t xml:space="preserve"> and Harley is vulnerable to regulatory sanction</w:t>
      </w:r>
      <w:r>
        <w:rPr>
          <w:rFonts w:ascii="Arial" w:hAnsi="Arial" w:cs="Arial"/>
        </w:rPr>
        <w:t>s</w:t>
      </w:r>
      <w:r w:rsidRPr="00C74D49">
        <w:rPr>
          <w:rFonts w:ascii="Arial" w:hAnsi="Arial" w:cs="Arial"/>
        </w:rPr>
        <w:t xml:space="preserve"> because it </w:t>
      </w:r>
      <w:r>
        <w:rPr>
          <w:rFonts w:ascii="Arial" w:hAnsi="Arial" w:cs="Arial"/>
        </w:rPr>
        <w:t>manufactures</w:t>
      </w:r>
      <w:r w:rsidRPr="00C74D49">
        <w:rPr>
          <w:rFonts w:ascii="Arial" w:hAnsi="Arial" w:cs="Arial"/>
        </w:rPr>
        <w:t xml:space="preserve"> very large bikes. </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w:t>
      </w:r>
      <w:r w:rsidRPr="00C74D49">
        <w:rPr>
          <w:rFonts w:ascii="Arial" w:hAnsi="Arial" w:cs="Arial"/>
        </w:rPr>
        <w:t xml:space="preserve">Most of Harley’s </w:t>
      </w:r>
      <w:r>
        <w:rPr>
          <w:rFonts w:ascii="Arial" w:hAnsi="Arial" w:cs="Arial"/>
        </w:rPr>
        <w:t>greenhouse gas (</w:t>
      </w:r>
      <w:r w:rsidRPr="00C74D49">
        <w:rPr>
          <w:rFonts w:ascii="Arial" w:hAnsi="Arial" w:cs="Arial"/>
        </w:rPr>
        <w:t>GHG</w:t>
      </w:r>
      <w:r>
        <w:rPr>
          <w:rFonts w:ascii="Arial" w:hAnsi="Arial" w:cs="Arial"/>
        </w:rPr>
        <w:t>)</w:t>
      </w:r>
      <w:r w:rsidRPr="00C74D49">
        <w:rPr>
          <w:rFonts w:ascii="Arial" w:hAnsi="Arial" w:cs="Arial"/>
        </w:rPr>
        <w:t xml:space="preserve"> emissions emanate from its manufacturing plants, and management is moving to reduce pollution, as </w:t>
      </w:r>
      <w:r>
        <w:rPr>
          <w:rFonts w:ascii="Arial" w:hAnsi="Arial" w:cs="Arial"/>
        </w:rPr>
        <w:t>well as energy and water usage, as part of an integrated sustainability strategy.</w:t>
      </w:r>
      <w:r w:rsidRPr="00C74D49">
        <w:rPr>
          <w:rFonts w:ascii="Arial" w:hAnsi="Arial" w:cs="Arial"/>
        </w:rPr>
        <w:t xml:space="preserve"> </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HOG</w:t>
      </w:r>
      <w:r w:rsidRPr="00C74D49">
        <w:rPr>
          <w:rFonts w:ascii="Arial" w:hAnsi="Arial" w:cs="Arial"/>
        </w:rPr>
        <w:t xml:space="preserve"> is</w:t>
      </w:r>
      <w:r>
        <w:rPr>
          <w:rFonts w:ascii="Arial" w:hAnsi="Arial" w:cs="Arial"/>
        </w:rPr>
        <w:t xml:space="preserve"> also</w:t>
      </w:r>
      <w:r w:rsidRPr="00C74D49">
        <w:rPr>
          <w:rFonts w:ascii="Arial" w:hAnsi="Arial" w:cs="Arial"/>
        </w:rPr>
        <w:t xml:space="preserve"> addressing climate change by preparing for the transition to a lower-carbon economy. </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w:t>
      </w:r>
      <w:r w:rsidRPr="00C74D49">
        <w:rPr>
          <w:rFonts w:ascii="Arial" w:hAnsi="Arial" w:cs="Arial"/>
        </w:rPr>
        <w:t xml:space="preserve">California and Taiwan have recently imposed rigorous </w:t>
      </w:r>
      <w:r>
        <w:rPr>
          <w:rFonts w:ascii="Arial" w:hAnsi="Arial" w:cs="Arial"/>
        </w:rPr>
        <w:t xml:space="preserve">new </w:t>
      </w:r>
      <w:r w:rsidRPr="00C74D49">
        <w:rPr>
          <w:rFonts w:ascii="Arial" w:hAnsi="Arial" w:cs="Arial"/>
        </w:rPr>
        <w:t xml:space="preserve">GHG standards on motorcycles.  </w:t>
      </w:r>
    </w:p>
    <w:p w:rsidR="00527132" w:rsidRDefault="00527132" w:rsidP="00204FD7">
      <w:pPr>
        <w:jc w:val="both"/>
        <w:rPr>
          <w:rFonts w:ascii="Arial" w:hAnsi="Arial" w:cs="Arial"/>
        </w:rPr>
      </w:pPr>
      <w:r w:rsidRPr="000325EA">
        <w:rPr>
          <w:rFonts w:ascii="Arial" w:hAnsi="Arial" w:cs="Arial"/>
        </w:rPr>
        <w:t>■</w:t>
      </w:r>
      <w:r>
        <w:rPr>
          <w:rFonts w:ascii="Arial" w:hAnsi="Arial" w:cs="Arial"/>
        </w:rPr>
        <w:t xml:space="preserve"> </w:t>
      </w:r>
      <w:r w:rsidRPr="00C74D49">
        <w:rPr>
          <w:rFonts w:ascii="Arial" w:hAnsi="Arial" w:cs="Arial"/>
        </w:rPr>
        <w:t xml:space="preserve">Japan and </w:t>
      </w:r>
      <w:r>
        <w:rPr>
          <w:rFonts w:ascii="Arial" w:hAnsi="Arial" w:cs="Arial"/>
        </w:rPr>
        <w:t xml:space="preserve">various European </w:t>
      </w:r>
      <w:r w:rsidRPr="00C74D49">
        <w:rPr>
          <w:rFonts w:ascii="Arial" w:hAnsi="Arial" w:cs="Arial"/>
        </w:rPr>
        <w:t xml:space="preserve">countries are developing similar new standards aimed at GHG reduction.  </w:t>
      </w:r>
    </w:p>
    <w:p w:rsidR="00527132" w:rsidRPr="00C74D49" w:rsidRDefault="00527132" w:rsidP="00204FD7">
      <w:pPr>
        <w:jc w:val="both"/>
        <w:rPr>
          <w:rFonts w:ascii="Arial" w:hAnsi="Arial" w:cs="Arial"/>
        </w:rPr>
      </w:pPr>
      <w:r w:rsidRPr="000325EA">
        <w:rPr>
          <w:rFonts w:ascii="Arial" w:hAnsi="Arial" w:cs="Arial"/>
        </w:rPr>
        <w:t>■</w:t>
      </w:r>
      <w:r>
        <w:rPr>
          <w:rFonts w:ascii="Arial" w:hAnsi="Arial" w:cs="Arial"/>
        </w:rPr>
        <w:t xml:space="preserve"> </w:t>
      </w:r>
      <w:r w:rsidRPr="00C74D49">
        <w:rPr>
          <w:rFonts w:ascii="Arial" w:hAnsi="Arial" w:cs="Arial"/>
        </w:rPr>
        <w:t>Harley is attempting to stay ahead of evolving regulations. In 2005, the</w:t>
      </w:r>
      <w:r>
        <w:rPr>
          <w:rFonts w:ascii="Arial" w:hAnsi="Arial" w:cs="Arial"/>
        </w:rPr>
        <w:t>y</w:t>
      </w:r>
      <w:r w:rsidRPr="00C74D49">
        <w:rPr>
          <w:rFonts w:ascii="Arial" w:hAnsi="Arial" w:cs="Arial"/>
        </w:rPr>
        <w:t xml:space="preserve"> launched a motorcycle recycling program in Japan.</w:t>
      </w:r>
    </w:p>
    <w:p w:rsidR="00527132" w:rsidRPr="00D91656" w:rsidRDefault="00527132" w:rsidP="00204FD7">
      <w:pPr>
        <w:jc w:val="both"/>
        <w:rPr>
          <w:rFonts w:ascii="Arial" w:hAnsi="Arial" w:cs="Arial"/>
          <w:b/>
        </w:rPr>
      </w:pPr>
      <w:r w:rsidRPr="000325EA">
        <w:rPr>
          <w:rFonts w:ascii="Arial" w:hAnsi="Arial" w:cs="Arial"/>
        </w:rPr>
        <w:t>■</w:t>
      </w:r>
      <w:r>
        <w:rPr>
          <w:rFonts w:ascii="Arial" w:hAnsi="Arial" w:cs="Arial"/>
        </w:rPr>
        <w:t xml:space="preserve"> </w:t>
      </w:r>
      <w:r>
        <w:rPr>
          <w:rFonts w:ascii="Arial" w:hAnsi="Arial" w:cs="Arial"/>
          <w:b/>
        </w:rPr>
        <w:t>These actions and its recycling program</w:t>
      </w:r>
      <w:r w:rsidRPr="00672FD9">
        <w:rPr>
          <w:rFonts w:ascii="Arial" w:hAnsi="Arial" w:cs="Arial"/>
          <w:b/>
        </w:rPr>
        <w:t xml:space="preserve"> help align Harley’s actions with stakeholder expectations and strengthen the brand</w:t>
      </w:r>
      <w:r>
        <w:rPr>
          <w:rFonts w:ascii="Arial" w:hAnsi="Arial" w:cs="Arial"/>
          <w:b/>
        </w:rPr>
        <w:t xml:space="preserve">, which </w:t>
      </w:r>
      <w:r w:rsidRPr="00D91656">
        <w:rPr>
          <w:rFonts w:ascii="Arial" w:hAnsi="Arial" w:cs="Arial"/>
          <w:b/>
        </w:rPr>
        <w:t xml:space="preserve">is </w:t>
      </w:r>
      <w:r>
        <w:rPr>
          <w:rFonts w:ascii="Arial" w:hAnsi="Arial" w:cs="Arial"/>
          <w:b/>
        </w:rPr>
        <w:t xml:space="preserve">in fact </w:t>
      </w:r>
      <w:r w:rsidRPr="00D91656">
        <w:rPr>
          <w:rFonts w:ascii="Arial" w:hAnsi="Arial" w:cs="Arial"/>
          <w:b/>
        </w:rPr>
        <w:t>Harley’s competitive advantage.</w:t>
      </w:r>
    </w:p>
    <w:p w:rsidR="00527132" w:rsidRDefault="00527132" w:rsidP="00204FD7">
      <w:pPr>
        <w:jc w:val="both"/>
        <w:rPr>
          <w:rFonts w:ascii="Arial" w:hAnsi="Arial" w:cs="Arial"/>
          <w:b/>
        </w:rPr>
      </w:pPr>
    </w:p>
    <w:p w:rsidR="00527132" w:rsidRPr="00CA03F8" w:rsidRDefault="00527132" w:rsidP="00204FD7">
      <w:pPr>
        <w:jc w:val="both"/>
        <w:rPr>
          <w:rFonts w:ascii="Arial" w:hAnsi="Arial" w:cs="Arial"/>
          <w:b/>
        </w:rPr>
      </w:pPr>
    </w:p>
    <w:p w:rsidR="00527132" w:rsidRPr="007A537A" w:rsidRDefault="00527132" w:rsidP="00204FD7">
      <w:pPr>
        <w:jc w:val="both"/>
        <w:rPr>
          <w:rFonts w:ascii="Arial" w:hAnsi="Arial" w:cs="Arial"/>
          <w:b/>
        </w:rPr>
      </w:pPr>
    </w:p>
    <w:p w:rsidR="00527132" w:rsidRPr="007A537A" w:rsidRDefault="00527132" w:rsidP="0055749B">
      <w:pPr>
        <w:shd w:val="clear" w:color="auto" w:fill="DBE5F1"/>
        <w:jc w:val="both"/>
        <w:rPr>
          <w:rFonts w:ascii="Arial" w:hAnsi="Arial" w:cs="Arial"/>
          <w:b/>
        </w:rPr>
      </w:pPr>
      <w:r w:rsidRPr="007A537A">
        <w:rPr>
          <w:rFonts w:ascii="Arial" w:hAnsi="Arial" w:cs="Arial"/>
          <w:b/>
        </w:rPr>
        <w:t>FOR INSTRUCTOR’s POWERPOINT:</w:t>
      </w:r>
    </w:p>
    <w:p w:rsidR="00527132" w:rsidRPr="007A537A" w:rsidRDefault="00527132" w:rsidP="00204FD7">
      <w:pPr>
        <w:jc w:val="both"/>
        <w:rPr>
          <w:rFonts w:ascii="Arial" w:hAnsi="Arial" w:cs="Arial"/>
        </w:rPr>
      </w:pPr>
    </w:p>
    <w:p w:rsidR="00527132" w:rsidRPr="007A537A" w:rsidRDefault="00527132" w:rsidP="00204FD7">
      <w:pPr>
        <w:jc w:val="both"/>
        <w:rPr>
          <w:rFonts w:ascii="Arial" w:hAnsi="Arial" w:cs="Arial"/>
          <w:b/>
        </w:rPr>
      </w:pPr>
      <w:r w:rsidRPr="007A537A">
        <w:rPr>
          <w:rFonts w:ascii="Arial" w:hAnsi="Arial" w:cs="Arial"/>
          <w:b/>
        </w:rPr>
        <w:t>U.S. MARKET DOMINANCE AND INTERNATIONAL EXPANSION</w:t>
      </w:r>
    </w:p>
    <w:p w:rsidR="00527132" w:rsidRPr="007A537A" w:rsidRDefault="00527132" w:rsidP="00204FD7">
      <w:pPr>
        <w:jc w:val="both"/>
        <w:rPr>
          <w:rFonts w:ascii="Arial" w:hAnsi="Arial" w:cs="Arial"/>
          <w:b/>
        </w:rPr>
      </w:pPr>
      <w:r w:rsidRPr="007A537A">
        <w:rPr>
          <w:rFonts w:ascii="Arial" w:hAnsi="Arial" w:cs="Arial"/>
          <w:b/>
        </w:rPr>
        <w:t>DOMESTIC MARKET SHARE</w:t>
      </w:r>
    </w:p>
    <w:p w:rsidR="00527132" w:rsidRPr="007A537A" w:rsidRDefault="00527132" w:rsidP="00204FD7">
      <w:pPr>
        <w:shd w:val="clear" w:color="auto" w:fill="FFFFFF"/>
        <w:jc w:val="both"/>
        <w:outlineLvl w:val="0"/>
        <w:rPr>
          <w:rFonts w:ascii="Arial" w:hAnsi="Arial" w:cs="Arial"/>
        </w:rPr>
      </w:pPr>
      <w:r w:rsidRPr="007A537A">
        <w:rPr>
          <w:rFonts w:ascii="Arial" w:hAnsi="Arial" w:cs="Arial"/>
        </w:rPr>
        <w:t>Dominating half of the U.S. market and a third of the global one, Harley-Davidson remains the premier manufacturer of heavyweight motorcycles, with heavyweight motorcycles accounting for 55% of the U.S. motorcycle market in 2008. Harley’s share of the heavyweight market was 45.5% and 48.7% in 2008 and 2007, respectively.</w:t>
      </w:r>
    </w:p>
    <w:p w:rsidR="00527132" w:rsidRPr="007A537A" w:rsidRDefault="00527132" w:rsidP="00204FD7">
      <w:pPr>
        <w:shd w:val="clear" w:color="auto" w:fill="FFFFFF"/>
        <w:jc w:val="both"/>
        <w:outlineLvl w:val="0"/>
        <w:rPr>
          <w:rFonts w:ascii="Arial" w:hAnsi="Arial" w:cs="Arial"/>
          <w:b/>
          <w:bCs/>
        </w:rPr>
      </w:pPr>
    </w:p>
    <w:p w:rsidR="00527132" w:rsidRPr="007A537A" w:rsidRDefault="00527132" w:rsidP="00204FD7">
      <w:pPr>
        <w:jc w:val="both"/>
        <w:rPr>
          <w:rFonts w:ascii="Arial" w:hAnsi="Arial" w:cs="Arial"/>
        </w:rPr>
      </w:pPr>
      <w:r w:rsidRPr="007A537A">
        <w:rPr>
          <w:rFonts w:ascii="Arial" w:hAnsi="Arial" w:cs="Arial"/>
        </w:rPr>
        <w:t xml:space="preserve">Harley’s true competitors are other heavyweight manufacturers. A specialized firm, Harley-Davidson competes with more diversified firms such as </w:t>
      </w:r>
      <w:hyperlink r:id="rId30" w:tooltip="Honda Motor Company (HMC)" w:history="1">
        <w:r w:rsidRPr="007A537A">
          <w:rPr>
            <w:rFonts w:ascii="Arial" w:hAnsi="Arial" w:cs="Arial"/>
          </w:rPr>
          <w:t xml:space="preserve">Honda </w:t>
        </w:r>
      </w:hyperlink>
      <w:r w:rsidRPr="007A537A">
        <w:rPr>
          <w:rFonts w:ascii="Arial" w:hAnsi="Arial" w:cs="Arial"/>
        </w:rPr>
        <w:t xml:space="preserve">and </w:t>
      </w:r>
      <w:hyperlink r:id="rId31" w:tooltip="Suzuki" w:history="1">
        <w:r w:rsidRPr="007A537A">
          <w:rPr>
            <w:rFonts w:ascii="Arial" w:hAnsi="Arial" w:cs="Arial"/>
          </w:rPr>
          <w:t>Suzuki</w:t>
        </w:r>
      </w:hyperlink>
      <w:r w:rsidRPr="007A537A">
        <w:rPr>
          <w:rFonts w:ascii="Arial" w:hAnsi="Arial" w:cs="Arial"/>
        </w:rPr>
        <w:t xml:space="preserve">, which have greater financial resources and less reliance on motorcycle sales; for example, Honda’s motorcycle sales only comprise 12% of total revenue. Harley Davidson is the largest </w:t>
      </w:r>
      <w:r w:rsidRPr="007A537A">
        <w:rPr>
          <w:rFonts w:ascii="Arial" w:hAnsi="Arial" w:cs="Arial"/>
          <w:noProof/>
        </w:rPr>
        <w:t xml:space="preserve">domestic </w:t>
      </w:r>
      <w:r w:rsidRPr="007A537A">
        <w:rPr>
          <w:rFonts w:ascii="Arial" w:hAnsi="Arial" w:cs="Arial"/>
        </w:rPr>
        <w:t xml:space="preserve">Heavyweight </w:t>
      </w:r>
      <w:r w:rsidRPr="007A537A">
        <w:rPr>
          <w:rFonts w:ascii="Arial" w:hAnsi="Arial" w:cs="Arial"/>
          <w:noProof/>
        </w:rPr>
        <w:t>Motorcycle</w:t>
      </w:r>
      <w:r w:rsidRPr="007A537A">
        <w:rPr>
          <w:rFonts w:ascii="Arial" w:hAnsi="Arial" w:cs="Arial"/>
        </w:rPr>
        <w:t xml:space="preserve"> Manufacturer by a wide margin, as depicted in the</w:t>
      </w:r>
      <w:r w:rsidRPr="007A537A">
        <w:rPr>
          <w:rFonts w:ascii="Arial" w:hAnsi="Arial" w:cs="Arial"/>
          <w:noProof/>
        </w:rPr>
        <w:t xml:space="preserve"> following </w:t>
      </w:r>
      <w:r w:rsidRPr="007A537A">
        <w:rPr>
          <w:rFonts w:ascii="Arial" w:hAnsi="Arial" w:cs="Arial"/>
          <w:b/>
        </w:rPr>
        <w:t xml:space="preserve">U.S. </w:t>
      </w:r>
      <w:r w:rsidRPr="007A537A">
        <w:rPr>
          <w:rFonts w:ascii="Arial" w:hAnsi="Arial" w:cs="Arial"/>
          <w:b/>
          <w:noProof/>
        </w:rPr>
        <w:t>market share charts:</w:t>
      </w:r>
    </w:p>
    <w:p w:rsidR="00527132" w:rsidRDefault="00527132" w:rsidP="00204FD7">
      <w:pPr>
        <w:jc w:val="both"/>
        <w:rPr>
          <w:rFonts w:ascii="Arial" w:hAnsi="Arial" w:cs="Arial"/>
          <w:b/>
          <w:noProof/>
        </w:rPr>
      </w:pPr>
    </w:p>
    <w:p w:rsidR="00527132" w:rsidRDefault="00527132" w:rsidP="00204FD7">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Default="00527132" w:rsidP="00B72008">
      <w:pPr>
        <w:jc w:val="both"/>
        <w:rPr>
          <w:rFonts w:ascii="Arial" w:hAnsi="Arial" w:cs="Arial"/>
          <w:b/>
          <w:noProof/>
        </w:rPr>
      </w:pPr>
    </w:p>
    <w:p w:rsidR="00527132" w:rsidRPr="007A537A" w:rsidRDefault="00527132" w:rsidP="00B72008">
      <w:pPr>
        <w:jc w:val="both"/>
        <w:rPr>
          <w:rFonts w:ascii="Arial" w:hAnsi="Arial" w:cs="Arial"/>
        </w:rPr>
      </w:pPr>
    </w:p>
    <w:p w:rsidR="00527132" w:rsidRDefault="00527132" w:rsidP="001F5887">
      <w:pPr>
        <w:ind w:right="-180" w:hanging="720"/>
        <w:jc w:val="center"/>
        <w:rPr>
          <w:rFonts w:ascii="Arial" w:hAnsi="Arial" w:cs="Arial"/>
        </w:rPr>
      </w:pPr>
      <w:r w:rsidRPr="00EA1E07">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">
            <v:imagedata r:id="rId32" o:title="" cropbottom="-152f"/>
            <o:lock v:ext="edit" aspectratio="f"/>
          </v:shape>
        </w:pict>
      </w:r>
      <w:r w:rsidRPr="00571DAE">
        <w:rPr>
          <w:noProof/>
        </w:rPr>
        <w:t xml:space="preserve"> </w:t>
      </w:r>
      <w:r w:rsidRPr="00EA1E07">
        <w:rPr>
          <w:rFonts w:ascii="Arial" w:hAnsi="Arial" w:cs="Arial"/>
          <w:noProof/>
        </w:rPr>
        <w:pict>
          <v:shape id="Chart 4" o:spid="_x0000_i1026" type="#_x0000_t75" style="width:162pt;height:21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O/v72wAAAAUBAAAPAAAAZHJzL2Rvd25y&#10;ZXYueG1sTI/BTsMwEETvSP0Ha5G4UScF2irEqVBUuNP2A5x4iVPsdRq7acLXY7i0l5VGM5p5m29G&#10;a9iAvW8dCUjnCTCk2qmWGgGH/fvjGpgPkpQ0jlDAhB42xewul5lyF/rEYRcaFkvIZ1KADqHLOPe1&#10;Riv93HVI0ftyvZUhyr7hqpeXWG4NXyTJklvZUlzQssNSY/29O1sBH9pMQ3pYlkO1/zme1HZqj9tS&#10;iIf78e0VWMAxXMPwhx/RoYhMlTuT8swIiI+E/xu91SJ9AVYJeH5aJ8CLnN/SF78A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">
            <v:imagedata r:id="rId33" o:title="" cropbottom="-180f"/>
            <o:lock v:ext="edit" aspectratio="f"/>
          </v:shape>
        </w:pict>
      </w:r>
      <w:r w:rsidRPr="00571DAE">
        <w:rPr>
          <w:noProof/>
        </w:rPr>
        <w:t xml:space="preserve"> </w:t>
      </w:r>
      <w:r w:rsidRPr="00EA1E07">
        <w:rPr>
          <w:rFonts w:ascii="Arial" w:hAnsi="Arial" w:cs="Arial"/>
          <w:noProof/>
        </w:rPr>
        <w:pict>
          <v:shape id="_x0000_i1027" type="#_x0000_t75" style="width:165.6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8Kqz3QAAAAUBAAAPAAAAZHJzL2Rvd25y&#10;ZXYueG1sTI9BS8NAEIXvhf6HZQpeit00rVZiNkUFBU/SKoi3aXaaxGZnQ3baxn/v6kUvA4/3eO+b&#10;fD24Vp2oD41nA/NZAoq49LbhysDb6+PlDaggyBZbz2TgiwKsi/Eox8z6M2/otJVKxRIOGRqoRbpM&#10;61DW5DDMfEccvb3vHUqUfaVtj+dY7lqdJsm1dthwXKixo4eaysP26Aw8Hz705/7l3YtdLfhpmd5P&#10;PW+MuZgMd7eghAb5C8MPfkSHIjLt/JFtUK2B+Ij83uit0vkVqJ2B5SJNQBe5/k9ffAM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">
            <v:imagedata r:id="rId34" o:title="" cropbottom="-152f"/>
            <o:lock v:ext="edit" aspectratio="f"/>
          </v:shape>
        </w:pict>
      </w:r>
    </w:p>
    <w:p w:rsidR="00527132" w:rsidRDefault="00527132" w:rsidP="001F5887">
      <w:pPr>
        <w:rPr>
          <w:rFonts w:ascii="Arial" w:hAnsi="Arial" w:cs="Arial"/>
        </w:rPr>
      </w:pPr>
    </w:p>
    <w:p w:rsidR="00527132" w:rsidRPr="005C57E4" w:rsidRDefault="00527132" w:rsidP="001F5887">
      <w:pPr>
        <w:rPr>
          <w:rFonts w:ascii="Arial" w:hAnsi="Arial" w:cs="Arial"/>
          <w:b/>
          <w:bCs/>
        </w:rPr>
      </w:pPr>
      <w:r w:rsidRPr="005C57E4">
        <w:rPr>
          <w:rFonts w:ascii="Arial" w:hAnsi="Arial" w:cs="Arial"/>
        </w:rPr>
        <w:t xml:space="preserve">Source: Mohsenian,Dara, </w:t>
      </w:r>
      <w:r w:rsidRPr="005C57E4">
        <w:rPr>
          <w:rFonts w:ascii="Arial" w:hAnsi="Arial" w:cs="Arial"/>
          <w:bCs/>
        </w:rPr>
        <w:t xml:space="preserve">Ruma Mukerji, and </w:t>
      </w:r>
      <w:r w:rsidRPr="005C57E4">
        <w:rPr>
          <w:rFonts w:ascii="Arial" w:hAnsi="Arial" w:cs="Arial"/>
        </w:rPr>
        <w:t xml:space="preserve"> </w:t>
      </w:r>
      <w:r w:rsidRPr="005C57E4">
        <w:rPr>
          <w:rFonts w:ascii="Arial" w:hAnsi="Arial" w:cs="Arial"/>
          <w:bCs/>
        </w:rPr>
        <w:t>Kevin M. Grundy</w:t>
      </w:r>
      <w:r w:rsidRPr="005C57E4">
        <w:rPr>
          <w:rFonts w:ascii="Arial" w:hAnsi="Arial" w:cs="Arial"/>
        </w:rPr>
        <w:t xml:space="preserve"> (2008). </w:t>
      </w:r>
      <w:r w:rsidRPr="005C57E4">
        <w:rPr>
          <w:rFonts w:ascii="Arial" w:hAnsi="Arial" w:cs="Arial"/>
          <w:bCs/>
          <w:i/>
        </w:rPr>
        <w:t xml:space="preserve">Harley-Davidson. </w:t>
      </w:r>
      <w:r w:rsidRPr="005C57E4">
        <w:rPr>
          <w:rFonts w:ascii="Arial" w:hAnsi="Arial" w:cs="Arial"/>
          <w:b/>
          <w:bCs/>
        </w:rPr>
        <w:t xml:space="preserve">J.P. Morgan, North America Equity Research. </w:t>
      </w:r>
      <w:r w:rsidRPr="005C57E4">
        <w:rPr>
          <w:rFonts w:ascii="Arial" w:hAnsi="Arial" w:cs="Arial"/>
          <w:bCs/>
        </w:rPr>
        <w:t>07 October, 2008.</w:t>
      </w:r>
    </w:p>
    <w:p w:rsidR="00527132" w:rsidRDefault="00527132" w:rsidP="001F5887">
      <w:pPr>
        <w:rPr>
          <w:rFonts w:ascii="Arial" w:hAnsi="Arial" w:cs="Arial"/>
        </w:rPr>
      </w:pPr>
    </w:p>
    <w:p w:rsidR="00527132" w:rsidRDefault="00527132" w:rsidP="001F5887">
      <w:pPr>
        <w:tabs>
          <w:tab w:val="left" w:pos="2760"/>
        </w:tabs>
        <w:rPr>
          <w:rFonts w:ascii="Arial" w:hAnsi="Arial" w:cs="Arial"/>
        </w:rPr>
      </w:pPr>
    </w:p>
    <w:p w:rsidR="00527132" w:rsidRDefault="00527132" w:rsidP="001F5887">
      <w:pPr>
        <w:tabs>
          <w:tab w:val="left" w:pos="2760"/>
        </w:tabs>
        <w:rPr>
          <w:rFonts w:ascii="Arial" w:hAnsi="Arial" w:cs="Arial"/>
        </w:rPr>
      </w:pPr>
    </w:p>
    <w:p w:rsidR="00527132" w:rsidRPr="005C57E4" w:rsidRDefault="00527132" w:rsidP="001F5887">
      <w:pPr>
        <w:shd w:val="clear" w:color="auto" w:fill="FFFFFF"/>
        <w:outlineLvl w:val="0"/>
        <w:rPr>
          <w:rFonts w:ascii="Arial" w:hAnsi="Arial" w:cs="Arial"/>
          <w:b/>
        </w:rPr>
      </w:pPr>
      <w:r w:rsidRPr="005C57E4">
        <w:rPr>
          <w:rFonts w:ascii="Arial" w:hAnsi="Arial" w:cs="Arial"/>
          <w:b/>
        </w:rPr>
        <w:t>GLOBAL EXPANSION</w:t>
      </w:r>
    </w:p>
    <w:p w:rsidR="00527132" w:rsidRPr="005C57E4" w:rsidRDefault="00527132" w:rsidP="001F5887">
      <w:pPr>
        <w:shd w:val="clear" w:color="auto" w:fill="FFFFFF"/>
        <w:outlineLvl w:val="0"/>
        <w:rPr>
          <w:rFonts w:ascii="Arial" w:hAnsi="Arial" w:cs="Arial"/>
        </w:rPr>
      </w:pPr>
      <w:r w:rsidRPr="005C57E4">
        <w:rPr>
          <w:rFonts w:ascii="Arial" w:hAnsi="Arial" w:cs="Arial"/>
        </w:rPr>
        <w:t xml:space="preserve">Global markets demonstrate significant growth opportunities, while the domestic motorcycle industry is increasingly saturated. Still, 75% of Harley’s sales originate domestically. The two most significant segments are Europe, where HOG has grown to 9.6% market share in 2007, and Canada where Harley had a 39.0% market share in 2007. Harley has a dominant global market share of 33% in a growing industry. </w:t>
      </w:r>
    </w:p>
    <w:p w:rsidR="00527132" w:rsidRDefault="00527132" w:rsidP="001F5887">
      <w:pPr>
        <w:tabs>
          <w:tab w:val="left" w:pos="2760"/>
        </w:tabs>
        <w:rPr>
          <w:rFonts w:ascii="Arial" w:hAnsi="Arial" w:cs="Arial"/>
        </w:rPr>
      </w:pPr>
    </w:p>
    <w:p w:rsidR="00527132" w:rsidRDefault="00527132" w:rsidP="001F5887">
      <w:pPr>
        <w:tabs>
          <w:tab w:val="left" w:pos="2760"/>
        </w:tabs>
        <w:jc w:val="center"/>
        <w:rPr>
          <w:rFonts w:ascii="Arial" w:hAnsi="Arial" w:cs="Arial"/>
          <w:noProof/>
        </w:rPr>
      </w:pPr>
      <w:r w:rsidRPr="00EA1E07">
        <w:rPr>
          <w:rFonts w:ascii="Arial" w:hAnsi="Arial" w:cs="Arial"/>
          <w:noProof/>
        </w:rPr>
        <w:pict>
          <v:shape id="Chart 1" o:spid="_x0000_i1028" type="#_x0000_t75" style="width:405.6pt;height:23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">
            <v:imagedata r:id="rId35" o:title=""/>
            <o:lock v:ext="edit" aspectratio="f"/>
          </v:shape>
        </w:pict>
      </w:r>
    </w:p>
    <w:p w:rsidR="00527132" w:rsidRPr="00F83D09" w:rsidRDefault="00527132" w:rsidP="001F5887">
      <w:pPr>
        <w:tabs>
          <w:tab w:val="left" w:pos="2760"/>
        </w:tabs>
        <w:jc w:val="center"/>
        <w:rPr>
          <w:rFonts w:ascii="Arial" w:hAnsi="Arial" w:cs="Arial"/>
          <w:noProof/>
          <w:sz w:val="16"/>
          <w:szCs w:val="16"/>
        </w:rPr>
      </w:pPr>
    </w:p>
    <w:p w:rsidR="00527132" w:rsidRPr="005C57E4" w:rsidRDefault="00527132" w:rsidP="001F5887">
      <w:pPr>
        <w:rPr>
          <w:rFonts w:ascii="Arial" w:hAnsi="Arial" w:cs="Arial"/>
          <w:b/>
          <w:bCs/>
        </w:rPr>
      </w:pPr>
      <w:r w:rsidRPr="005C57E4">
        <w:rPr>
          <w:rFonts w:ascii="Arial" w:hAnsi="Arial" w:cs="Arial"/>
        </w:rPr>
        <w:t xml:space="preserve">Source: Mohsenian,Dara, </w:t>
      </w:r>
      <w:r w:rsidRPr="005C57E4">
        <w:rPr>
          <w:rFonts w:ascii="Arial" w:hAnsi="Arial" w:cs="Arial"/>
          <w:bCs/>
        </w:rPr>
        <w:t xml:space="preserve">Ruma Mukerji, and </w:t>
      </w:r>
      <w:r w:rsidRPr="005C57E4">
        <w:rPr>
          <w:rFonts w:ascii="Arial" w:hAnsi="Arial" w:cs="Arial"/>
        </w:rPr>
        <w:t xml:space="preserve"> </w:t>
      </w:r>
      <w:r w:rsidRPr="005C57E4">
        <w:rPr>
          <w:rFonts w:ascii="Arial" w:hAnsi="Arial" w:cs="Arial"/>
          <w:bCs/>
        </w:rPr>
        <w:t>Kevin M. Grundy</w:t>
      </w:r>
      <w:r w:rsidRPr="005C57E4">
        <w:rPr>
          <w:rFonts w:ascii="Arial" w:hAnsi="Arial" w:cs="Arial"/>
        </w:rPr>
        <w:t xml:space="preserve"> (2008). </w:t>
      </w:r>
      <w:r w:rsidRPr="005C57E4">
        <w:rPr>
          <w:rFonts w:ascii="Arial" w:hAnsi="Arial" w:cs="Arial"/>
          <w:bCs/>
          <w:i/>
        </w:rPr>
        <w:t xml:space="preserve">Harley-Davidson. </w:t>
      </w:r>
      <w:r w:rsidRPr="005C57E4">
        <w:rPr>
          <w:rFonts w:ascii="Arial" w:hAnsi="Arial" w:cs="Arial"/>
          <w:b/>
          <w:bCs/>
        </w:rPr>
        <w:t xml:space="preserve">J.P. Morgan, North America Equity Research. </w:t>
      </w:r>
      <w:r w:rsidRPr="005C57E4">
        <w:rPr>
          <w:rFonts w:ascii="Arial" w:hAnsi="Arial" w:cs="Arial"/>
          <w:bCs/>
        </w:rPr>
        <w:t>07 October, 2008.</w:t>
      </w:r>
    </w:p>
    <w:p w:rsidR="00527132" w:rsidRDefault="00527132" w:rsidP="001F5887">
      <w:pPr>
        <w:tabs>
          <w:tab w:val="left" w:pos="2760"/>
        </w:tabs>
        <w:jc w:val="center"/>
        <w:rPr>
          <w:rFonts w:ascii="Arial" w:hAnsi="Arial" w:cs="Arial"/>
        </w:rPr>
      </w:pPr>
    </w:p>
    <w:p w:rsidR="00527132" w:rsidRDefault="00527132" w:rsidP="001F5887">
      <w:pPr>
        <w:shd w:val="clear" w:color="auto" w:fill="FFFFFF"/>
        <w:outlineLvl w:val="0"/>
        <w:rPr>
          <w:rFonts w:ascii="Arial" w:hAnsi="Arial" w:cs="Arial"/>
        </w:rPr>
      </w:pPr>
      <w:r w:rsidRPr="00F83D09">
        <w:rPr>
          <w:rFonts w:ascii="Arial" w:hAnsi="Arial" w:cs="Arial"/>
          <w:b/>
        </w:rPr>
        <w:t>International sales</w:t>
      </w:r>
      <w:r w:rsidRPr="005C57E4">
        <w:rPr>
          <w:rFonts w:ascii="Arial" w:hAnsi="Arial" w:cs="Arial"/>
        </w:rPr>
        <w:t xml:space="preserve"> enjoyed revenue growth of 27% in 2007:</w:t>
      </w:r>
    </w:p>
    <w:p w:rsidR="00527132" w:rsidRPr="00F83D09" w:rsidRDefault="00527132" w:rsidP="001F5887">
      <w:pPr>
        <w:shd w:val="clear" w:color="auto" w:fill="FFFFFF"/>
        <w:outlineLvl w:val="0"/>
        <w:rPr>
          <w:rFonts w:ascii="Arial" w:hAnsi="Arial" w:cs="Arial"/>
          <w:sz w:val="16"/>
          <w:szCs w:val="16"/>
        </w:rPr>
      </w:pPr>
    </w:p>
    <w:p w:rsidR="00527132" w:rsidRDefault="00527132" w:rsidP="001F5887">
      <w:pPr>
        <w:jc w:val="center"/>
        <w:rPr>
          <w:rFonts w:ascii="Arial" w:hAnsi="Arial" w:cs="Arial"/>
          <w:noProof/>
        </w:rPr>
      </w:pPr>
      <w:r w:rsidRPr="00EA1E07">
        <w:rPr>
          <w:rFonts w:ascii="Arial" w:hAnsi="Arial" w:cs="Arial"/>
          <w:noProof/>
        </w:rPr>
        <w:pict>
          <v:shape id="Chart 2" o:spid="_x0000_i1029" type="#_x0000_t75" style="width:367.8pt;height:21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">
            <v:imagedata r:id="rId36" o:title=""/>
            <o:lock v:ext="edit" aspectratio="f"/>
          </v:shape>
        </w:pict>
      </w:r>
    </w:p>
    <w:p w:rsidR="00527132" w:rsidRDefault="00527132" w:rsidP="001F5887">
      <w:pPr>
        <w:rPr>
          <w:rFonts w:ascii="Arial" w:hAnsi="Arial" w:cs="Arial"/>
        </w:rPr>
      </w:pPr>
    </w:p>
    <w:p w:rsidR="00527132" w:rsidRDefault="00527132" w:rsidP="001F5887">
      <w:pPr>
        <w:rPr>
          <w:rFonts w:ascii="Arial" w:hAnsi="Arial" w:cs="Arial"/>
          <w:bCs/>
        </w:rPr>
      </w:pPr>
      <w:r w:rsidRPr="005C57E4">
        <w:rPr>
          <w:rFonts w:ascii="Arial" w:hAnsi="Arial" w:cs="Arial"/>
        </w:rPr>
        <w:t xml:space="preserve">Source: Mohsenian,Dara, </w:t>
      </w:r>
      <w:r w:rsidRPr="005C57E4">
        <w:rPr>
          <w:rFonts w:ascii="Arial" w:hAnsi="Arial" w:cs="Arial"/>
          <w:bCs/>
        </w:rPr>
        <w:t xml:space="preserve">Ruma Mukerji, and </w:t>
      </w:r>
      <w:r w:rsidRPr="005C57E4">
        <w:rPr>
          <w:rFonts w:ascii="Arial" w:hAnsi="Arial" w:cs="Arial"/>
        </w:rPr>
        <w:t xml:space="preserve"> </w:t>
      </w:r>
      <w:r w:rsidRPr="005C57E4">
        <w:rPr>
          <w:rFonts w:ascii="Arial" w:hAnsi="Arial" w:cs="Arial"/>
          <w:bCs/>
        </w:rPr>
        <w:t>Kevin M. Grundy</w:t>
      </w:r>
      <w:r w:rsidRPr="005C57E4">
        <w:rPr>
          <w:rFonts w:ascii="Arial" w:hAnsi="Arial" w:cs="Arial"/>
        </w:rPr>
        <w:t xml:space="preserve"> (2008). </w:t>
      </w:r>
      <w:r w:rsidRPr="005C57E4">
        <w:rPr>
          <w:rFonts w:ascii="Arial" w:hAnsi="Arial" w:cs="Arial"/>
          <w:bCs/>
          <w:i/>
        </w:rPr>
        <w:t xml:space="preserve">Harley-Davidson. </w:t>
      </w:r>
      <w:r w:rsidRPr="005C57E4">
        <w:rPr>
          <w:rFonts w:ascii="Arial" w:hAnsi="Arial" w:cs="Arial"/>
          <w:b/>
          <w:bCs/>
        </w:rPr>
        <w:t xml:space="preserve">J.P. Morgan, North America Equity Research. </w:t>
      </w:r>
      <w:r w:rsidRPr="005C57E4">
        <w:rPr>
          <w:rFonts w:ascii="Arial" w:hAnsi="Arial" w:cs="Arial"/>
          <w:bCs/>
        </w:rPr>
        <w:t>07 October, 2008.</w:t>
      </w:r>
    </w:p>
    <w:p w:rsidR="00527132" w:rsidRPr="005C57E4" w:rsidRDefault="00527132" w:rsidP="001F5887">
      <w:pPr>
        <w:rPr>
          <w:rFonts w:ascii="Arial" w:hAnsi="Arial" w:cs="Arial"/>
          <w:b/>
          <w:bCs/>
        </w:rPr>
      </w:pPr>
    </w:p>
    <w:p w:rsidR="00527132" w:rsidRPr="005C57E4" w:rsidRDefault="00527132" w:rsidP="001F5887">
      <w:pPr>
        <w:rPr>
          <w:rFonts w:ascii="Arial" w:hAnsi="Arial" w:cs="Arial"/>
        </w:rPr>
      </w:pPr>
      <w:r w:rsidRPr="005C57E4">
        <w:rPr>
          <w:rFonts w:ascii="Arial" w:hAnsi="Arial" w:cs="Arial"/>
        </w:rPr>
        <w:t>The international revenue mix has increased from 16.3% in 2002 to 26.5% in 2007, with Europe (13.8% of sales), Japan (4% of sales), Canada (4% of sales)</w:t>
      </w:r>
      <w:r>
        <w:rPr>
          <w:rFonts w:ascii="Arial" w:hAnsi="Arial" w:cs="Arial"/>
        </w:rPr>
        <w:t>,</w:t>
      </w:r>
      <w:r w:rsidRPr="005C57E4">
        <w:rPr>
          <w:rFonts w:ascii="Arial" w:hAnsi="Arial" w:cs="Arial"/>
        </w:rPr>
        <w:t xml:space="preserve"> Australia (2.8% of sales)</w:t>
      </w:r>
      <w:r>
        <w:rPr>
          <w:rFonts w:ascii="Arial" w:hAnsi="Arial" w:cs="Arial"/>
        </w:rPr>
        <w:t>,</w:t>
      </w:r>
      <w:r w:rsidRPr="005C57E4">
        <w:rPr>
          <w:rFonts w:ascii="Arial" w:hAnsi="Arial" w:cs="Arial"/>
        </w:rPr>
        <w:t xml:space="preserve"> and other (1.9% of sales). This shift to international markets is depicted below:</w:t>
      </w:r>
    </w:p>
    <w:p w:rsidR="00527132" w:rsidRDefault="00527132" w:rsidP="001F5887">
      <w:pPr>
        <w:tabs>
          <w:tab w:val="left" w:pos="2760"/>
        </w:tabs>
        <w:jc w:val="center"/>
        <w:rPr>
          <w:rFonts w:ascii="Arial" w:hAnsi="Arial" w:cs="Arial"/>
        </w:rPr>
      </w:pPr>
    </w:p>
    <w:p w:rsidR="00527132" w:rsidRDefault="00527132" w:rsidP="001F5887">
      <w:pPr>
        <w:tabs>
          <w:tab w:val="left" w:pos="2760"/>
        </w:tabs>
        <w:rPr>
          <w:rFonts w:ascii="Arial" w:hAnsi="Arial" w:cs="Arial"/>
          <w:noProof/>
        </w:rPr>
      </w:pPr>
      <w:r w:rsidRPr="00EA1E07">
        <w:rPr>
          <w:rFonts w:ascii="Arial" w:hAnsi="Arial" w:cs="Arial"/>
          <w:noProof/>
        </w:rPr>
        <w:pict>
          <v:shape id="_x0000_i1030" type="#_x0000_t75" style="width:216.6pt;height:207.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">
            <v:imagedata r:id="rId37" o:title=""/>
            <o:lock v:ext="edit" aspectratio="f"/>
          </v:shape>
        </w:pict>
      </w:r>
      <w:r w:rsidRPr="00EA1E07">
        <w:rPr>
          <w:rFonts w:ascii="Arial" w:hAnsi="Arial" w:cs="Arial"/>
          <w:noProof/>
        </w:rPr>
        <w:pict>
          <v:shape id="_x0000_i1031" type="#_x0000_t75" style="width:210pt;height:209.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">
            <v:imagedata r:id="rId38" o:title="" cropbottom="-74f"/>
            <o:lock v:ext="edit" aspectratio="f"/>
          </v:shape>
        </w:pict>
      </w:r>
    </w:p>
    <w:p w:rsidR="00527132" w:rsidRDefault="00527132" w:rsidP="001F5887">
      <w:pPr>
        <w:rPr>
          <w:rFonts w:ascii="Arial" w:hAnsi="Arial" w:cs="Arial"/>
        </w:rPr>
      </w:pPr>
    </w:p>
    <w:p w:rsidR="00527132" w:rsidRPr="005C57E4" w:rsidRDefault="00527132" w:rsidP="001F5887">
      <w:pPr>
        <w:rPr>
          <w:rFonts w:ascii="Arial" w:hAnsi="Arial" w:cs="Arial"/>
          <w:b/>
          <w:bCs/>
        </w:rPr>
      </w:pPr>
      <w:r w:rsidRPr="005C57E4">
        <w:rPr>
          <w:rFonts w:ascii="Arial" w:hAnsi="Arial" w:cs="Arial"/>
        </w:rPr>
        <w:t xml:space="preserve">Source: Mohsenian,Dara, </w:t>
      </w:r>
      <w:r w:rsidRPr="005C57E4">
        <w:rPr>
          <w:rFonts w:ascii="Arial" w:hAnsi="Arial" w:cs="Arial"/>
          <w:bCs/>
        </w:rPr>
        <w:t xml:space="preserve">Ruma Mukerji, and </w:t>
      </w:r>
      <w:r w:rsidRPr="005C57E4">
        <w:rPr>
          <w:rFonts w:ascii="Arial" w:hAnsi="Arial" w:cs="Arial"/>
        </w:rPr>
        <w:t xml:space="preserve"> </w:t>
      </w:r>
      <w:r w:rsidRPr="005C57E4">
        <w:rPr>
          <w:rFonts w:ascii="Arial" w:hAnsi="Arial" w:cs="Arial"/>
          <w:bCs/>
        </w:rPr>
        <w:t>Kevin M. Grundy</w:t>
      </w:r>
      <w:r w:rsidRPr="005C57E4">
        <w:rPr>
          <w:rFonts w:ascii="Arial" w:hAnsi="Arial" w:cs="Arial"/>
        </w:rPr>
        <w:t xml:space="preserve"> (2008). </w:t>
      </w:r>
      <w:r w:rsidRPr="005C57E4">
        <w:rPr>
          <w:rFonts w:ascii="Arial" w:hAnsi="Arial" w:cs="Arial"/>
          <w:bCs/>
          <w:i/>
        </w:rPr>
        <w:t xml:space="preserve">Harley-Davidson. </w:t>
      </w:r>
      <w:r w:rsidRPr="005C57E4">
        <w:rPr>
          <w:rFonts w:ascii="Arial" w:hAnsi="Arial" w:cs="Arial"/>
          <w:b/>
          <w:bCs/>
        </w:rPr>
        <w:t xml:space="preserve">J.P. Morgan, North America Equity Research. </w:t>
      </w:r>
      <w:r w:rsidRPr="005C57E4">
        <w:rPr>
          <w:rFonts w:ascii="Arial" w:hAnsi="Arial" w:cs="Arial"/>
          <w:bCs/>
        </w:rPr>
        <w:t>07 October, 2008.</w:t>
      </w:r>
    </w:p>
    <w:p w:rsidR="00527132" w:rsidRDefault="00527132" w:rsidP="001F5887">
      <w:pPr>
        <w:rPr>
          <w:rFonts w:ascii="Arial" w:hAnsi="Arial" w:cs="Arial"/>
        </w:rPr>
      </w:pPr>
      <w:r w:rsidRPr="005C57E4">
        <w:rPr>
          <w:rFonts w:ascii="Arial" w:hAnsi="Arial" w:cs="Arial"/>
        </w:rPr>
        <w:br/>
        <w:t>Harley’s European business is managed through its Oxford, England subsidiary with sales offices in the UK, France, Germany, Italy, Netherlands, Spain</w:t>
      </w:r>
      <w:r>
        <w:rPr>
          <w:rFonts w:ascii="Arial" w:hAnsi="Arial" w:cs="Arial"/>
        </w:rPr>
        <w:t>,</w:t>
      </w:r>
      <w:r w:rsidRPr="005C57E4">
        <w:rPr>
          <w:rFonts w:ascii="Arial" w:hAnsi="Arial" w:cs="Arial"/>
        </w:rPr>
        <w:t xml:space="preserve"> </w:t>
      </w:r>
      <w:r>
        <w:rPr>
          <w:rFonts w:ascii="Arial" w:hAnsi="Arial" w:cs="Arial"/>
        </w:rPr>
        <w:t xml:space="preserve">and Switzerland and in 2008 </w:t>
      </w:r>
      <w:r w:rsidRPr="005C57E4">
        <w:rPr>
          <w:rFonts w:ascii="Arial" w:hAnsi="Arial" w:cs="Arial"/>
        </w:rPr>
        <w:t xml:space="preserve">a new South Africa sales office. Sales grew most rapidly </w:t>
      </w:r>
      <w:r>
        <w:rPr>
          <w:rFonts w:ascii="Arial" w:hAnsi="Arial" w:cs="Arial"/>
        </w:rPr>
        <w:t>in Europe</w:t>
      </w:r>
      <w:r w:rsidRPr="005C57E4">
        <w:rPr>
          <w:rFonts w:ascii="Arial" w:hAnsi="Arial" w:cs="Arial"/>
        </w:rPr>
        <w:t xml:space="preserve"> with an 18.5% five-year CAGR (Compound Annual Growth Rate), 9.9% in Japan, 13.7% in Canada</w:t>
      </w:r>
      <w:r>
        <w:rPr>
          <w:rFonts w:ascii="Arial" w:hAnsi="Arial" w:cs="Arial"/>
        </w:rPr>
        <w:t>,</w:t>
      </w:r>
      <w:r w:rsidRPr="005C57E4">
        <w:rPr>
          <w:rFonts w:ascii="Arial" w:hAnsi="Arial" w:cs="Arial"/>
        </w:rPr>
        <w:t xml:space="preserve"> and 32.3% in other international regions.</w:t>
      </w:r>
    </w:p>
    <w:p w:rsidR="00527132" w:rsidRPr="005C57E4" w:rsidRDefault="00527132" w:rsidP="001F5887">
      <w:pPr>
        <w:rPr>
          <w:rFonts w:ascii="Arial" w:hAnsi="Arial" w:cs="Arial"/>
        </w:rPr>
      </w:pPr>
    </w:p>
    <w:p w:rsidR="00527132" w:rsidRDefault="00527132" w:rsidP="001F5887">
      <w:pPr>
        <w:tabs>
          <w:tab w:val="left" w:pos="2760"/>
        </w:tabs>
        <w:jc w:val="center"/>
        <w:rPr>
          <w:rFonts w:ascii="Arial" w:hAnsi="Arial" w:cs="Arial"/>
          <w:noProof/>
        </w:rPr>
      </w:pPr>
      <w:r w:rsidRPr="00EA1E07">
        <w:rPr>
          <w:rFonts w:ascii="Arial" w:hAnsi="Arial" w:cs="Arial"/>
          <w:noProof/>
        </w:rPr>
        <w:pict>
          <v:shape id="_x0000_i1032" type="#_x0000_t75" style="width:415.2pt;height:231.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">
            <v:imagedata r:id="rId39" o:title="" cropbottom="-28f"/>
            <o:lock v:ext="edit" aspectratio="f"/>
          </v:shape>
        </w:pict>
      </w:r>
    </w:p>
    <w:p w:rsidR="00527132" w:rsidRDefault="00527132" w:rsidP="001F5887">
      <w:pPr>
        <w:tabs>
          <w:tab w:val="left" w:pos="2760"/>
        </w:tabs>
        <w:jc w:val="center"/>
        <w:rPr>
          <w:rFonts w:ascii="Arial" w:hAnsi="Arial" w:cs="Arial"/>
          <w:noProof/>
        </w:rPr>
      </w:pPr>
    </w:p>
    <w:p w:rsidR="00527132" w:rsidRPr="005C57E4" w:rsidRDefault="00527132" w:rsidP="001F5887">
      <w:pPr>
        <w:rPr>
          <w:rFonts w:ascii="Arial" w:hAnsi="Arial" w:cs="Arial"/>
          <w:b/>
          <w:bCs/>
        </w:rPr>
      </w:pPr>
      <w:r w:rsidRPr="005C57E4">
        <w:rPr>
          <w:rFonts w:ascii="Arial" w:hAnsi="Arial" w:cs="Arial"/>
        </w:rPr>
        <w:t xml:space="preserve">Source: Mohsenian,Dara, </w:t>
      </w:r>
      <w:r w:rsidRPr="005C57E4">
        <w:rPr>
          <w:rFonts w:ascii="Arial" w:hAnsi="Arial" w:cs="Arial"/>
          <w:bCs/>
        </w:rPr>
        <w:t xml:space="preserve">Ruma Mukerji, and </w:t>
      </w:r>
      <w:r w:rsidRPr="005C57E4">
        <w:rPr>
          <w:rFonts w:ascii="Arial" w:hAnsi="Arial" w:cs="Arial"/>
        </w:rPr>
        <w:t xml:space="preserve"> </w:t>
      </w:r>
      <w:r w:rsidRPr="005C57E4">
        <w:rPr>
          <w:rFonts w:ascii="Arial" w:hAnsi="Arial" w:cs="Arial"/>
          <w:bCs/>
        </w:rPr>
        <w:t>Kevin M. Grundy</w:t>
      </w:r>
      <w:r w:rsidRPr="005C57E4">
        <w:rPr>
          <w:rFonts w:ascii="Arial" w:hAnsi="Arial" w:cs="Arial"/>
        </w:rPr>
        <w:t xml:space="preserve"> (2008). </w:t>
      </w:r>
      <w:r w:rsidRPr="005C57E4">
        <w:rPr>
          <w:rFonts w:ascii="Arial" w:hAnsi="Arial" w:cs="Arial"/>
          <w:bCs/>
          <w:i/>
        </w:rPr>
        <w:t xml:space="preserve">Harley-Davidson. </w:t>
      </w:r>
      <w:r w:rsidRPr="005C57E4">
        <w:rPr>
          <w:rFonts w:ascii="Arial" w:hAnsi="Arial" w:cs="Arial"/>
          <w:b/>
          <w:bCs/>
        </w:rPr>
        <w:t xml:space="preserve">J.P. Morgan, North America Equity Research. </w:t>
      </w:r>
      <w:r w:rsidRPr="005C57E4">
        <w:rPr>
          <w:rFonts w:ascii="Arial" w:hAnsi="Arial" w:cs="Arial"/>
          <w:bCs/>
        </w:rPr>
        <w:t>07 October, 2008.</w:t>
      </w:r>
    </w:p>
    <w:p w:rsidR="00527132" w:rsidRDefault="00527132" w:rsidP="001F5887">
      <w:pPr>
        <w:tabs>
          <w:tab w:val="left" w:pos="2760"/>
        </w:tabs>
        <w:jc w:val="center"/>
        <w:rPr>
          <w:rFonts w:ascii="Arial" w:hAnsi="Arial" w:cs="Arial"/>
        </w:rPr>
      </w:pPr>
    </w:p>
    <w:p w:rsidR="00527132" w:rsidRDefault="00527132" w:rsidP="001F5887">
      <w:pPr>
        <w:tabs>
          <w:tab w:val="left" w:pos="2760"/>
        </w:tabs>
        <w:jc w:val="center"/>
        <w:rPr>
          <w:rFonts w:ascii="Arial" w:hAnsi="Arial" w:cs="Arial"/>
        </w:rPr>
      </w:pPr>
    </w:p>
    <w:p w:rsidR="00527132" w:rsidRPr="005C57E4" w:rsidRDefault="00527132" w:rsidP="001F5887">
      <w:pPr>
        <w:rPr>
          <w:rFonts w:ascii="Arial" w:hAnsi="Arial" w:cs="Arial"/>
          <w:b/>
        </w:rPr>
      </w:pPr>
      <w:r w:rsidRPr="005C57E4">
        <w:rPr>
          <w:rFonts w:ascii="Arial" w:hAnsi="Arial" w:cs="Arial"/>
          <w:b/>
        </w:rPr>
        <w:t>Fragmented European Market</w:t>
      </w:r>
    </w:p>
    <w:p w:rsidR="00527132" w:rsidRPr="005C57E4" w:rsidRDefault="00527132" w:rsidP="001F5887">
      <w:pPr>
        <w:rPr>
          <w:rFonts w:ascii="Arial" w:hAnsi="Arial" w:cs="Arial"/>
        </w:rPr>
      </w:pPr>
      <w:r w:rsidRPr="005C57E4">
        <w:rPr>
          <w:rFonts w:ascii="Arial" w:hAnsi="Arial" w:cs="Arial"/>
        </w:rPr>
        <w:t xml:space="preserve">The European market is fragmented due to country differences and unique preferences. In 2008, Harley launched its first exclusively European high-performance bike, the XR1200. Europe comprises 52% of 2007 international sales and 13.8% of total sales. European revenue growth has been impressive at 27.2% in 2007 and market share in the European Heavyweight Motorcycle category jumped from 7.7% in 2002 to 9.6% in 2007. Industry leader, Suzuki was at 16.5%, BMW at 15.1%, Yamaha at 13.6%, Honda at 12.3%, and Kawasaki at 11.3%. </w:t>
      </w:r>
    </w:p>
    <w:p w:rsidR="00527132" w:rsidRDefault="00527132" w:rsidP="001F5887">
      <w:pPr>
        <w:tabs>
          <w:tab w:val="left" w:pos="2760"/>
        </w:tabs>
        <w:jc w:val="center"/>
        <w:rPr>
          <w:rFonts w:ascii="Arial" w:hAnsi="Arial" w:cs="Arial"/>
        </w:rPr>
      </w:pPr>
    </w:p>
    <w:p w:rsidR="00527132" w:rsidRDefault="00527132" w:rsidP="001F5887">
      <w:pPr>
        <w:tabs>
          <w:tab w:val="left" w:pos="2760"/>
        </w:tabs>
        <w:jc w:val="center"/>
        <w:rPr>
          <w:rFonts w:ascii="Arial" w:hAnsi="Arial" w:cs="Arial"/>
        </w:rPr>
      </w:pPr>
    </w:p>
    <w:p w:rsidR="00527132" w:rsidRDefault="00527132" w:rsidP="001F5887">
      <w:pPr>
        <w:tabs>
          <w:tab w:val="left" w:pos="2760"/>
        </w:tabs>
        <w:jc w:val="center"/>
        <w:rPr>
          <w:rFonts w:ascii="Arial" w:hAnsi="Arial" w:cs="Arial"/>
          <w:noProof/>
        </w:rPr>
      </w:pPr>
      <w:r w:rsidRPr="00EA1E07">
        <w:rPr>
          <w:rFonts w:ascii="Arial" w:hAnsi="Arial" w:cs="Arial"/>
          <w:noProof/>
        </w:rPr>
        <w:pict>
          <v:shape id="Chart 17" o:spid="_x0000_i1033" type="#_x0000_t75" style="width:414.6pt;height:190.2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">
            <v:imagedata r:id="rId40" o:title="" cropbottom="-23f"/>
            <o:lock v:ext="edit" aspectratio="f"/>
          </v:shape>
        </w:pict>
      </w:r>
    </w:p>
    <w:p w:rsidR="00527132" w:rsidRDefault="00527132" w:rsidP="001F5887">
      <w:pPr>
        <w:tabs>
          <w:tab w:val="left" w:pos="2760"/>
        </w:tabs>
        <w:jc w:val="center"/>
        <w:rPr>
          <w:rFonts w:ascii="Arial" w:hAnsi="Arial" w:cs="Arial"/>
          <w:noProof/>
        </w:rPr>
      </w:pPr>
    </w:p>
    <w:p w:rsidR="00527132" w:rsidRPr="005C57E4" w:rsidRDefault="00527132" w:rsidP="001F5887">
      <w:pPr>
        <w:rPr>
          <w:rFonts w:ascii="Arial" w:hAnsi="Arial" w:cs="Arial"/>
          <w:b/>
          <w:bCs/>
        </w:rPr>
      </w:pPr>
      <w:r w:rsidRPr="005C57E4">
        <w:rPr>
          <w:rFonts w:ascii="Arial" w:hAnsi="Arial" w:cs="Arial"/>
        </w:rPr>
        <w:t xml:space="preserve">Source: Mohsenian,Dara, </w:t>
      </w:r>
      <w:r w:rsidRPr="005C57E4">
        <w:rPr>
          <w:rFonts w:ascii="Arial" w:hAnsi="Arial" w:cs="Arial"/>
          <w:bCs/>
        </w:rPr>
        <w:t xml:space="preserve">Ruma Mukerji, and </w:t>
      </w:r>
      <w:r w:rsidRPr="005C57E4">
        <w:rPr>
          <w:rFonts w:ascii="Arial" w:hAnsi="Arial" w:cs="Arial"/>
        </w:rPr>
        <w:t xml:space="preserve"> </w:t>
      </w:r>
      <w:r w:rsidRPr="005C57E4">
        <w:rPr>
          <w:rFonts w:ascii="Arial" w:hAnsi="Arial" w:cs="Arial"/>
          <w:bCs/>
        </w:rPr>
        <w:t>Kevin M. Grundy</w:t>
      </w:r>
      <w:r w:rsidRPr="005C57E4">
        <w:rPr>
          <w:rFonts w:ascii="Arial" w:hAnsi="Arial" w:cs="Arial"/>
        </w:rPr>
        <w:t xml:space="preserve"> (2008). </w:t>
      </w:r>
      <w:r w:rsidRPr="005C57E4">
        <w:rPr>
          <w:rFonts w:ascii="Arial" w:hAnsi="Arial" w:cs="Arial"/>
          <w:bCs/>
          <w:i/>
        </w:rPr>
        <w:t xml:space="preserve">Harley-Davidson. </w:t>
      </w:r>
      <w:r w:rsidRPr="005C57E4">
        <w:rPr>
          <w:rFonts w:ascii="Arial" w:hAnsi="Arial" w:cs="Arial"/>
          <w:b/>
          <w:bCs/>
        </w:rPr>
        <w:t xml:space="preserve">J.P. Morgan, North America Equity Research. </w:t>
      </w:r>
      <w:r w:rsidRPr="005C57E4">
        <w:rPr>
          <w:rFonts w:ascii="Arial" w:hAnsi="Arial" w:cs="Arial"/>
          <w:bCs/>
        </w:rPr>
        <w:t>07 October, 2008.</w:t>
      </w:r>
    </w:p>
    <w:p w:rsidR="00527132" w:rsidRDefault="00527132" w:rsidP="001F5887">
      <w:pPr>
        <w:tabs>
          <w:tab w:val="left" w:pos="2760"/>
        </w:tabs>
        <w:jc w:val="center"/>
        <w:rPr>
          <w:rFonts w:ascii="Arial" w:hAnsi="Arial" w:cs="Arial"/>
        </w:rPr>
      </w:pPr>
    </w:p>
    <w:p w:rsidR="00527132" w:rsidRDefault="00527132" w:rsidP="001F5887">
      <w:pPr>
        <w:tabs>
          <w:tab w:val="left" w:pos="2760"/>
        </w:tabs>
        <w:jc w:val="center"/>
        <w:rPr>
          <w:rFonts w:ascii="Arial" w:hAnsi="Arial" w:cs="Arial"/>
        </w:rPr>
      </w:pPr>
    </w:p>
    <w:p w:rsidR="00527132" w:rsidRPr="005C57E4" w:rsidRDefault="00527132" w:rsidP="001F5887">
      <w:pPr>
        <w:rPr>
          <w:rFonts w:ascii="Arial" w:hAnsi="Arial" w:cs="Arial"/>
        </w:rPr>
      </w:pPr>
      <w:r w:rsidRPr="005C57E4">
        <w:rPr>
          <w:rFonts w:ascii="Arial" w:hAnsi="Arial" w:cs="Arial"/>
        </w:rPr>
        <w:t>The European Heavyweight Motorcycle market share is splintered with H</w:t>
      </w:r>
      <w:r>
        <w:rPr>
          <w:rFonts w:ascii="Arial" w:hAnsi="Arial" w:cs="Arial"/>
        </w:rPr>
        <w:t>arley steadily gaining momentum</w:t>
      </w:r>
      <w:r w:rsidRPr="005C57E4">
        <w:rPr>
          <w:rFonts w:ascii="Arial" w:hAnsi="Arial" w:cs="Arial"/>
        </w:rPr>
        <w:t xml:space="preserve"> as depicted in the next sets of charts.</w:t>
      </w:r>
    </w:p>
    <w:p w:rsidR="00527132" w:rsidRDefault="00527132" w:rsidP="001F5887">
      <w:pPr>
        <w:tabs>
          <w:tab w:val="left" w:pos="2760"/>
        </w:tabs>
        <w:jc w:val="center"/>
        <w:rPr>
          <w:rFonts w:ascii="Arial" w:hAnsi="Arial" w:cs="Arial"/>
        </w:rPr>
      </w:pPr>
    </w:p>
    <w:p w:rsidR="00527132" w:rsidRDefault="00527132" w:rsidP="001F5887">
      <w:pPr>
        <w:tabs>
          <w:tab w:val="left" w:pos="2760"/>
        </w:tabs>
        <w:rPr>
          <w:rFonts w:ascii="Arial" w:hAnsi="Arial" w:cs="Arial"/>
          <w:noProof/>
        </w:rPr>
      </w:pPr>
      <w:r w:rsidRPr="00EA1E07">
        <w:rPr>
          <w:rFonts w:ascii="Arial" w:hAnsi="Arial" w:cs="Arial"/>
          <w:noProof/>
        </w:rPr>
        <w:pict>
          <v:shape id="Chart 3" o:spid="_x0000_i1034" type="#_x0000_t75" style="width:106.2pt;height:128.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">
            <v:imagedata r:id="rId41" o:title="" cropbottom="-67f"/>
            <o:lock v:ext="edit" aspectratio="f"/>
          </v:shape>
        </w:pict>
      </w:r>
      <w:r w:rsidRPr="00EA1E07">
        <w:rPr>
          <w:rFonts w:ascii="Arial" w:hAnsi="Arial" w:cs="Arial"/>
          <w:noProof/>
        </w:rPr>
        <w:pict>
          <v:shape id="_x0000_i1035" type="#_x0000_t75" style="width:106.2pt;height:129.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">
            <v:imagedata r:id="rId42" o:title=""/>
            <o:lock v:ext="edit" aspectratio="f"/>
          </v:shape>
        </w:pict>
      </w:r>
      <w:r w:rsidRPr="00EA1E07">
        <w:rPr>
          <w:rFonts w:ascii="Arial" w:hAnsi="Arial" w:cs="Arial"/>
          <w:noProof/>
        </w:rPr>
        <w:pict>
          <v:shape id="Chart 5" o:spid="_x0000_i1036" type="#_x0000_t75" style="width:104.4pt;height:128.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">
            <v:imagedata r:id="rId43" o:title="" cropbottom="-14f"/>
            <o:lock v:ext="edit" aspectratio="f"/>
          </v:shape>
        </w:pict>
      </w:r>
      <w:r w:rsidRPr="00EA1E07">
        <w:rPr>
          <w:rFonts w:ascii="Arial" w:hAnsi="Arial" w:cs="Arial"/>
          <w:noProof/>
        </w:rPr>
        <w:pict>
          <v:shape id="Chart 6" o:spid="_x0000_i1037" type="#_x0000_t75" style="width:104.4pt;height:12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">
            <v:imagedata r:id="rId44" o:title="" cropbottom="-27f"/>
            <o:lock v:ext="edit" aspectratio="f"/>
          </v:shape>
        </w:pict>
      </w:r>
    </w:p>
    <w:p w:rsidR="00527132" w:rsidRDefault="00527132" w:rsidP="001F5887">
      <w:pPr>
        <w:tabs>
          <w:tab w:val="left" w:pos="2760"/>
        </w:tabs>
        <w:rPr>
          <w:rFonts w:ascii="Arial" w:hAnsi="Arial" w:cs="Arial"/>
          <w:noProof/>
        </w:rPr>
      </w:pPr>
    </w:p>
    <w:p w:rsidR="00527132" w:rsidRPr="005C57E4" w:rsidRDefault="00527132" w:rsidP="001F5887">
      <w:pPr>
        <w:rPr>
          <w:rFonts w:ascii="Arial" w:hAnsi="Arial" w:cs="Arial"/>
          <w:b/>
          <w:bCs/>
        </w:rPr>
      </w:pPr>
      <w:r w:rsidRPr="005C57E4">
        <w:rPr>
          <w:rFonts w:ascii="Arial" w:hAnsi="Arial" w:cs="Arial"/>
        </w:rPr>
        <w:t xml:space="preserve">Source: Mohsenian,Dara, </w:t>
      </w:r>
      <w:r w:rsidRPr="005C57E4">
        <w:rPr>
          <w:rFonts w:ascii="Arial" w:hAnsi="Arial" w:cs="Arial"/>
          <w:bCs/>
        </w:rPr>
        <w:t xml:space="preserve">Ruma Mukerji, and </w:t>
      </w:r>
      <w:r w:rsidRPr="005C57E4">
        <w:rPr>
          <w:rFonts w:ascii="Arial" w:hAnsi="Arial" w:cs="Arial"/>
        </w:rPr>
        <w:t xml:space="preserve"> </w:t>
      </w:r>
      <w:r w:rsidRPr="005C57E4">
        <w:rPr>
          <w:rFonts w:ascii="Arial" w:hAnsi="Arial" w:cs="Arial"/>
          <w:bCs/>
        </w:rPr>
        <w:t>Kevin M. Grundy</w:t>
      </w:r>
      <w:r w:rsidRPr="005C57E4">
        <w:rPr>
          <w:rFonts w:ascii="Arial" w:hAnsi="Arial" w:cs="Arial"/>
        </w:rPr>
        <w:t xml:space="preserve"> (2008). </w:t>
      </w:r>
      <w:r w:rsidRPr="005C57E4">
        <w:rPr>
          <w:rFonts w:ascii="Arial" w:hAnsi="Arial" w:cs="Arial"/>
          <w:bCs/>
          <w:i/>
        </w:rPr>
        <w:t xml:space="preserve">Harley-Davidson. </w:t>
      </w:r>
      <w:r w:rsidRPr="005C57E4">
        <w:rPr>
          <w:rFonts w:ascii="Arial" w:hAnsi="Arial" w:cs="Arial"/>
          <w:b/>
          <w:bCs/>
        </w:rPr>
        <w:t xml:space="preserve">J.P. Morgan, North America Equity Research. </w:t>
      </w:r>
      <w:r w:rsidRPr="005C57E4">
        <w:rPr>
          <w:rFonts w:ascii="Arial" w:hAnsi="Arial" w:cs="Arial"/>
          <w:bCs/>
        </w:rPr>
        <w:t>07 October, 2008.</w:t>
      </w:r>
    </w:p>
    <w:p w:rsidR="00527132" w:rsidRPr="005C57E4" w:rsidRDefault="00527132" w:rsidP="001F5887">
      <w:pPr>
        <w:ind w:right="540"/>
        <w:rPr>
          <w:rFonts w:ascii="Arial" w:hAnsi="Arial" w:cs="Arial"/>
        </w:rPr>
      </w:pPr>
      <w:r>
        <w:rPr>
          <w:rFonts w:ascii="Arial" w:hAnsi="Arial" w:cs="Arial"/>
        </w:rPr>
        <w:t>T</w:t>
      </w:r>
      <w:r w:rsidRPr="005C57E4">
        <w:rPr>
          <w:rFonts w:ascii="Arial" w:hAnsi="Arial" w:cs="Arial"/>
        </w:rPr>
        <w:t>he diversity of European</w:t>
      </w:r>
      <w:r>
        <w:rPr>
          <w:rFonts w:ascii="Arial" w:hAnsi="Arial" w:cs="Arial"/>
        </w:rPr>
        <w:t xml:space="preserve"> preferences, coupled with a</w:t>
      </w:r>
      <w:r w:rsidRPr="005C57E4">
        <w:rPr>
          <w:rFonts w:ascii="Arial" w:hAnsi="Arial" w:cs="Arial"/>
        </w:rPr>
        <w:t xml:space="preserve"> functional rather than recreationa</w:t>
      </w:r>
      <w:r>
        <w:rPr>
          <w:rFonts w:ascii="Arial" w:hAnsi="Arial" w:cs="Arial"/>
        </w:rPr>
        <w:t xml:space="preserve">l focus, </w:t>
      </w:r>
      <w:r w:rsidRPr="005C57E4">
        <w:rPr>
          <w:rFonts w:ascii="Arial" w:hAnsi="Arial" w:cs="Arial"/>
        </w:rPr>
        <w:t>narrow European streets</w:t>
      </w:r>
      <w:r>
        <w:rPr>
          <w:rFonts w:ascii="Arial" w:hAnsi="Arial" w:cs="Arial"/>
        </w:rPr>
        <w:t>,</w:t>
      </w:r>
      <w:r w:rsidRPr="005C57E4">
        <w:rPr>
          <w:rFonts w:ascii="Arial" w:hAnsi="Arial" w:cs="Arial"/>
        </w:rPr>
        <w:t xml:space="preserve"> and high speed limits</w:t>
      </w:r>
      <w:r>
        <w:rPr>
          <w:rFonts w:ascii="Arial" w:hAnsi="Arial" w:cs="Arial"/>
        </w:rPr>
        <w:t xml:space="preserve"> lead to a</w:t>
      </w:r>
      <w:r w:rsidRPr="005C57E4">
        <w:rPr>
          <w:rFonts w:ascii="Arial" w:hAnsi="Arial" w:cs="Arial"/>
        </w:rPr>
        <w:t xml:space="preserve"> greater demand for the standard and performance motorcycle segments, as illustrated below:</w:t>
      </w:r>
    </w:p>
    <w:p w:rsidR="00527132" w:rsidRDefault="00527132" w:rsidP="001F5887">
      <w:pPr>
        <w:tabs>
          <w:tab w:val="left" w:pos="2760"/>
        </w:tabs>
        <w:rPr>
          <w:rFonts w:ascii="Arial" w:hAnsi="Arial" w:cs="Arial"/>
        </w:rPr>
      </w:pPr>
    </w:p>
    <w:p w:rsidR="00527132" w:rsidRDefault="00527132" w:rsidP="001F5887">
      <w:pPr>
        <w:tabs>
          <w:tab w:val="left" w:pos="2760"/>
        </w:tabs>
        <w:rPr>
          <w:rFonts w:ascii="Arial" w:hAnsi="Arial" w:cs="Arial"/>
        </w:rPr>
      </w:pPr>
    </w:p>
    <w:p w:rsidR="00527132" w:rsidRDefault="00527132" w:rsidP="001F5887">
      <w:pPr>
        <w:tabs>
          <w:tab w:val="left" w:pos="2760"/>
        </w:tabs>
        <w:ind w:right="-90" w:hanging="180"/>
        <w:jc w:val="center"/>
        <w:rPr>
          <w:rFonts w:ascii="Arial" w:hAnsi="Arial" w:cs="Arial"/>
          <w:noProof/>
        </w:rPr>
      </w:pPr>
      <w:r w:rsidRPr="00EA1E07">
        <w:rPr>
          <w:rFonts w:ascii="Arial" w:hAnsi="Arial" w:cs="Arial"/>
          <w:noProof/>
        </w:rPr>
        <w:pict>
          <v:shape id="Chart 8" o:spid="_x0000_i1038" type="#_x0000_t75" style="width:224.4pt;height:227.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UI52wAAAAUBAAAPAAAAZHJzL2Rvd25y&#10;ZXYueG1sTI/BasMwEETvhf6D2EJvjRzjNsG1HELB14ampeS4tja2ibUykpLYfx+1l/ayMMww87bY&#10;TGYQF3K+t6xguUhAEDdW99wq+PqsntYgfEDWOFgmBTN52JT3dwXm2l75gy770IpYwj5HBV0IYy6l&#10;bzoy6Bd2JI7e0TqDIUrXSu3wGsvNINMkeZEGe44LHY701lFz2p+Ngvqwe69mXI/NXGXulPbf6fZo&#10;lHp8mLavIAJN4S8MP/gRHcrIVNszay8GBfGR8Hujt0qzZxC1gixbJiDLQv6nL28A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">
            <v:imagedata r:id="rId45" o:title="" cropbottom="-194f" cropright="-9f"/>
            <o:lock v:ext="edit" aspectratio="f"/>
          </v:shape>
        </w:pict>
      </w:r>
      <w:r w:rsidRPr="00EA1E07">
        <w:rPr>
          <w:rFonts w:ascii="Arial" w:hAnsi="Arial" w:cs="Arial"/>
          <w:noProof/>
        </w:rPr>
        <w:pict>
          <v:shape id="Chart 9" o:spid="_x0000_i1039" type="#_x0000_t75" style="width:218.4pt;height:226.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">
            <v:imagedata r:id="rId46" o:title="" cropbottom="-29f"/>
            <o:lock v:ext="edit" aspectratio="f"/>
          </v:shape>
        </w:pict>
      </w:r>
    </w:p>
    <w:p w:rsidR="00527132" w:rsidRDefault="00527132" w:rsidP="001F5887">
      <w:pPr>
        <w:tabs>
          <w:tab w:val="left" w:pos="2760"/>
        </w:tabs>
        <w:ind w:hanging="630"/>
        <w:rPr>
          <w:rFonts w:ascii="Arial" w:hAnsi="Arial" w:cs="Arial"/>
          <w:noProof/>
        </w:rPr>
      </w:pPr>
    </w:p>
    <w:p w:rsidR="00527132" w:rsidRDefault="00527132" w:rsidP="001F5887">
      <w:pPr>
        <w:rPr>
          <w:rFonts w:ascii="Arial" w:hAnsi="Arial" w:cs="Arial"/>
          <w:bCs/>
        </w:rPr>
      </w:pPr>
      <w:r w:rsidRPr="005C57E4">
        <w:rPr>
          <w:rFonts w:ascii="Arial" w:hAnsi="Arial" w:cs="Arial"/>
        </w:rPr>
        <w:t xml:space="preserve">Source: Mohsenian,Dara, </w:t>
      </w:r>
      <w:r w:rsidRPr="005C57E4">
        <w:rPr>
          <w:rFonts w:ascii="Arial" w:hAnsi="Arial" w:cs="Arial"/>
          <w:bCs/>
        </w:rPr>
        <w:t xml:space="preserve">Ruma Mukerji, and </w:t>
      </w:r>
      <w:r w:rsidRPr="005C57E4">
        <w:rPr>
          <w:rFonts w:ascii="Arial" w:hAnsi="Arial" w:cs="Arial"/>
        </w:rPr>
        <w:t xml:space="preserve"> </w:t>
      </w:r>
      <w:r w:rsidRPr="005C57E4">
        <w:rPr>
          <w:rFonts w:ascii="Arial" w:hAnsi="Arial" w:cs="Arial"/>
          <w:bCs/>
        </w:rPr>
        <w:t>Kevin M. Grundy</w:t>
      </w:r>
      <w:r w:rsidRPr="005C57E4">
        <w:rPr>
          <w:rFonts w:ascii="Arial" w:hAnsi="Arial" w:cs="Arial"/>
        </w:rPr>
        <w:t xml:space="preserve"> (2008). </w:t>
      </w:r>
      <w:r w:rsidRPr="005C57E4">
        <w:rPr>
          <w:rFonts w:ascii="Arial" w:hAnsi="Arial" w:cs="Arial"/>
          <w:bCs/>
          <w:i/>
        </w:rPr>
        <w:t xml:space="preserve">Harley-Davidson. </w:t>
      </w:r>
      <w:r w:rsidRPr="005C57E4">
        <w:rPr>
          <w:rFonts w:ascii="Arial" w:hAnsi="Arial" w:cs="Arial"/>
          <w:b/>
          <w:bCs/>
        </w:rPr>
        <w:t xml:space="preserve">J.P. Morgan, North America Equity Research. </w:t>
      </w:r>
      <w:r w:rsidRPr="005C57E4">
        <w:rPr>
          <w:rFonts w:ascii="Arial" w:hAnsi="Arial" w:cs="Arial"/>
          <w:bCs/>
        </w:rPr>
        <w:t>07 October, 2008.</w:t>
      </w:r>
    </w:p>
    <w:p w:rsidR="00527132" w:rsidRDefault="00527132" w:rsidP="001F5887">
      <w:pPr>
        <w:rPr>
          <w:rFonts w:ascii="Arial" w:hAnsi="Arial" w:cs="Arial"/>
          <w:bCs/>
        </w:rPr>
      </w:pPr>
    </w:p>
    <w:p w:rsidR="00527132" w:rsidRDefault="00527132" w:rsidP="001F5887">
      <w:pPr>
        <w:rPr>
          <w:rFonts w:ascii="Arial" w:hAnsi="Arial" w:cs="Arial"/>
          <w:bCs/>
        </w:rPr>
      </w:pPr>
    </w:p>
    <w:p w:rsidR="00527132" w:rsidRPr="00FC7842" w:rsidRDefault="00527132" w:rsidP="001F5887">
      <w:pPr>
        <w:rPr>
          <w:rFonts w:ascii="Arial" w:hAnsi="Arial" w:cs="Arial"/>
          <w:b/>
          <w:bCs/>
        </w:rPr>
      </w:pPr>
    </w:p>
    <w:p w:rsidR="00527132" w:rsidRPr="007A537A" w:rsidRDefault="00527132" w:rsidP="003710B3">
      <w:pPr>
        <w:autoSpaceDE w:val="0"/>
        <w:autoSpaceDN w:val="0"/>
        <w:adjustRightInd w:val="0"/>
        <w:jc w:val="both"/>
        <w:rPr>
          <w:rFonts w:ascii="Arial" w:hAnsi="Arial" w:cs="Arial"/>
          <w:lang w:eastAsia="zh-CN"/>
        </w:rPr>
      </w:pPr>
      <w:r w:rsidRPr="007A537A">
        <w:rPr>
          <w:rFonts w:ascii="Arial" w:hAnsi="Arial" w:cs="Arial"/>
          <w:b/>
          <w:lang w:eastAsia="zh-CN"/>
        </w:rPr>
        <w:t>Acknowledgements</w:t>
      </w:r>
      <w:r w:rsidRPr="007A537A">
        <w:rPr>
          <w:rFonts w:ascii="Arial" w:hAnsi="Arial" w:cs="Arial"/>
          <w:lang w:eastAsia="zh-CN"/>
        </w:rPr>
        <w:t xml:space="preserve">: With many thanks to </w:t>
      </w:r>
      <w:r w:rsidRPr="007A537A">
        <w:rPr>
          <w:rFonts w:ascii="Arial" w:hAnsi="Arial" w:cs="Arial"/>
          <w:b/>
          <w:lang w:eastAsia="zh-CN"/>
        </w:rPr>
        <w:t>Casey Long</w:t>
      </w:r>
      <w:r w:rsidRPr="007A537A">
        <w:rPr>
          <w:rFonts w:ascii="Arial" w:hAnsi="Arial" w:cs="Arial"/>
          <w:lang w:eastAsia="zh-CN"/>
        </w:rPr>
        <w:t xml:space="preserve">, Business </w:t>
      </w:r>
      <w:r w:rsidRPr="007A537A">
        <w:rPr>
          <w:rFonts w:ascii="Arial" w:hAnsi="Arial" w:cs="Arial"/>
        </w:rPr>
        <w:t xml:space="preserve">Liaison Librarian </w:t>
      </w:r>
      <w:r w:rsidRPr="007A537A">
        <w:rPr>
          <w:rFonts w:ascii="Arial" w:hAnsi="Arial" w:cs="Arial"/>
          <w:lang w:eastAsia="zh-CN"/>
        </w:rPr>
        <w:t xml:space="preserve">at Georgia State University for her proficiency and research assistance. Also thank you to </w:t>
      </w:r>
      <w:r w:rsidRPr="007A537A">
        <w:rPr>
          <w:rFonts w:ascii="Arial" w:hAnsi="Arial" w:cs="Arial"/>
          <w:b/>
          <w:bCs/>
          <w:kern w:val="36"/>
        </w:rPr>
        <w:t xml:space="preserve">David McConico </w:t>
      </w:r>
      <w:r w:rsidRPr="007A537A">
        <w:rPr>
          <w:rFonts w:ascii="Arial" w:hAnsi="Arial" w:cs="Arial"/>
          <w:bCs/>
          <w:kern w:val="36"/>
        </w:rPr>
        <w:t>for his Excel graphing expertise.</w:t>
      </w:r>
      <w:r w:rsidRPr="007A537A">
        <w:rPr>
          <w:rFonts w:ascii="Arial" w:hAnsi="Arial" w:cs="Arial"/>
          <w:lang w:eastAsia="zh-CN"/>
        </w:rPr>
        <w:t xml:space="preserve"> </w:t>
      </w:r>
    </w:p>
    <w:p w:rsidR="00527132" w:rsidRPr="006066D5" w:rsidRDefault="00527132" w:rsidP="001F5887">
      <w:pPr>
        <w:tabs>
          <w:tab w:val="left" w:pos="2760"/>
        </w:tabs>
        <w:ind w:hanging="630"/>
        <w:jc w:val="center"/>
        <w:rPr>
          <w:rFonts w:ascii="Arial" w:hAnsi="Arial" w:cs="Arial"/>
        </w:rPr>
      </w:pPr>
    </w:p>
    <w:p w:rsidR="00527132" w:rsidRDefault="00527132" w:rsidP="004660C3">
      <w:pPr>
        <w:jc w:val="both"/>
        <w:rPr>
          <w:rFonts w:ascii="Arial" w:hAnsi="Arial" w:cs="Arial"/>
        </w:rPr>
      </w:pPr>
    </w:p>
    <w:p w:rsidR="00527132" w:rsidRPr="004D2D24" w:rsidRDefault="00527132" w:rsidP="004660C3">
      <w:pPr>
        <w:jc w:val="both"/>
        <w:rPr>
          <w:rFonts w:ascii="Arial" w:hAnsi="Arial" w:cs="Arial"/>
        </w:rPr>
      </w:pPr>
    </w:p>
    <w:p w:rsidR="00527132" w:rsidRPr="004D2D24" w:rsidRDefault="00527132" w:rsidP="0055749B">
      <w:pPr>
        <w:pStyle w:val="Title"/>
        <w:shd w:val="clear" w:color="auto" w:fill="B8CCE4"/>
        <w:tabs>
          <w:tab w:val="left" w:pos="360"/>
          <w:tab w:val="left" w:pos="540"/>
        </w:tabs>
        <w:jc w:val="both"/>
        <w:rPr>
          <w:rFonts w:ascii="Arial" w:hAnsi="Arial" w:cs="Arial"/>
          <w:sz w:val="24"/>
          <w:szCs w:val="24"/>
        </w:rPr>
      </w:pPr>
      <w:r w:rsidRPr="004D2D24">
        <w:rPr>
          <w:rFonts w:ascii="Arial" w:hAnsi="Arial" w:cs="Arial"/>
          <w:sz w:val="24"/>
          <w:szCs w:val="24"/>
        </w:rPr>
        <w:t>V.  END OF CHAPTER QUESTIONS</w:t>
      </w:r>
    </w:p>
    <w:p w:rsidR="00527132" w:rsidRPr="004D2D24" w:rsidRDefault="00527132" w:rsidP="0055749B">
      <w:pPr>
        <w:shd w:val="clear" w:color="auto" w:fill="DBE5F1"/>
        <w:jc w:val="both"/>
        <w:rPr>
          <w:rFonts w:ascii="Arial" w:hAnsi="Arial" w:cs="Arial"/>
          <w:b/>
        </w:rPr>
      </w:pPr>
      <w:r w:rsidRPr="004D2D24">
        <w:rPr>
          <w:rFonts w:ascii="Arial" w:hAnsi="Arial" w:cs="Arial"/>
          <w:b/>
        </w:rPr>
        <w:t>● TEST YOUR COMPREHENSION</w:t>
      </w:r>
    </w:p>
    <w:p w:rsidR="00527132" w:rsidRPr="004D2D24" w:rsidRDefault="00527132" w:rsidP="009E092F">
      <w:pPr>
        <w:jc w:val="both"/>
        <w:rPr>
          <w:rFonts w:ascii="Arial" w:hAnsi="Arial" w:cs="Arial"/>
          <w:b/>
        </w:rPr>
      </w:pPr>
    </w:p>
    <w:p w:rsidR="00527132" w:rsidRDefault="00527132" w:rsidP="0055749B">
      <w:pPr>
        <w:numPr>
          <w:ilvl w:val="0"/>
          <w:numId w:val="4"/>
        </w:numPr>
        <w:shd w:val="clear" w:color="auto" w:fill="DBE5F1"/>
        <w:tabs>
          <w:tab w:val="num" w:pos="360"/>
        </w:tabs>
        <w:ind w:left="360"/>
        <w:jc w:val="both"/>
        <w:rPr>
          <w:rFonts w:ascii="Arial" w:hAnsi="Arial" w:cs="Arial"/>
          <w:b/>
        </w:rPr>
      </w:pPr>
      <w:r w:rsidRPr="004D2D24">
        <w:rPr>
          <w:rFonts w:ascii="Arial" w:hAnsi="Arial" w:cs="Arial"/>
          <w:b/>
        </w:rPr>
        <w:t xml:space="preserve">Distinguish between international business and globalization of markets. </w:t>
      </w:r>
    </w:p>
    <w:p w:rsidR="00527132" w:rsidRPr="004D2D24" w:rsidRDefault="00527132" w:rsidP="00070CED">
      <w:pPr>
        <w:jc w:val="both"/>
        <w:rPr>
          <w:rFonts w:ascii="Arial" w:hAnsi="Arial" w:cs="Arial"/>
          <w:b/>
        </w:rPr>
      </w:pPr>
    </w:p>
    <w:p w:rsidR="00527132" w:rsidRPr="004D2D24" w:rsidRDefault="00527132" w:rsidP="004B474F">
      <w:pPr>
        <w:autoSpaceDE w:val="0"/>
        <w:autoSpaceDN w:val="0"/>
        <w:adjustRightInd w:val="0"/>
        <w:jc w:val="both"/>
        <w:rPr>
          <w:rFonts w:ascii="Arial" w:hAnsi="Arial" w:cs="Arial"/>
          <w:lang w:eastAsia="ko-KR"/>
        </w:rPr>
      </w:pPr>
      <w:r w:rsidRPr="009E092F">
        <w:rPr>
          <w:rFonts w:ascii="Arial" w:hAnsi="Arial" w:cs="Arial"/>
          <w:bCs/>
          <w:i/>
          <w:lang w:eastAsia="ko-KR"/>
        </w:rPr>
        <w:t>International business</w:t>
      </w:r>
      <w:r w:rsidRPr="004D2D24">
        <w:rPr>
          <w:rFonts w:ascii="Arial" w:hAnsi="Arial" w:cs="Arial"/>
          <w:b/>
          <w:bCs/>
          <w:lang w:eastAsia="ko-KR"/>
        </w:rPr>
        <w:t xml:space="preserve"> </w:t>
      </w:r>
      <w:r w:rsidRPr="004D2D24">
        <w:rPr>
          <w:rFonts w:ascii="Arial" w:hAnsi="Arial" w:cs="Arial"/>
          <w:lang w:eastAsia="ko-KR"/>
        </w:rPr>
        <w:t xml:space="preserve">refers to the performance of trade and investment activities by firms across national borders. </w:t>
      </w:r>
    </w:p>
    <w:p w:rsidR="00527132" w:rsidRPr="004D2D24" w:rsidRDefault="00527132" w:rsidP="004B474F">
      <w:pPr>
        <w:autoSpaceDE w:val="0"/>
        <w:autoSpaceDN w:val="0"/>
        <w:adjustRightInd w:val="0"/>
        <w:jc w:val="both"/>
        <w:rPr>
          <w:rFonts w:ascii="Arial" w:hAnsi="Arial" w:cs="Arial"/>
          <w:lang w:eastAsia="ko-KR"/>
        </w:rPr>
      </w:pPr>
      <w:r w:rsidRPr="009E092F">
        <w:rPr>
          <w:rFonts w:ascii="Arial" w:hAnsi="Arial" w:cs="Arial"/>
          <w:bCs/>
          <w:i/>
          <w:lang w:eastAsia="ko-KR"/>
        </w:rPr>
        <w:t>Globalization of markets</w:t>
      </w:r>
      <w:r w:rsidRPr="004D2D24">
        <w:rPr>
          <w:rFonts w:ascii="Arial" w:hAnsi="Arial" w:cs="Arial"/>
          <w:b/>
          <w:bCs/>
          <w:lang w:eastAsia="ko-KR"/>
        </w:rPr>
        <w:t xml:space="preserve"> </w:t>
      </w:r>
      <w:r w:rsidRPr="004D2D24">
        <w:rPr>
          <w:rFonts w:ascii="Arial" w:hAnsi="Arial" w:cs="Arial"/>
          <w:lang w:eastAsia="ko-KR"/>
        </w:rPr>
        <w:t>is the ongoing economic integration and growing interdependency of countries worldwide. International business is characterized by international trade and investment.</w:t>
      </w:r>
    </w:p>
    <w:p w:rsidR="00527132" w:rsidRPr="004D2D24" w:rsidRDefault="00527132" w:rsidP="004660C3">
      <w:pPr>
        <w:jc w:val="both"/>
        <w:rPr>
          <w:rFonts w:ascii="Arial" w:hAnsi="Arial" w:cs="Arial"/>
        </w:rPr>
      </w:pPr>
    </w:p>
    <w:p w:rsidR="00527132" w:rsidRPr="004D2D24" w:rsidRDefault="00527132" w:rsidP="0055749B">
      <w:pPr>
        <w:numPr>
          <w:ilvl w:val="0"/>
          <w:numId w:val="4"/>
        </w:numPr>
        <w:shd w:val="clear" w:color="auto" w:fill="DBE5F1"/>
        <w:tabs>
          <w:tab w:val="num" w:pos="360"/>
        </w:tabs>
        <w:ind w:left="0" w:firstLine="0"/>
        <w:jc w:val="both"/>
        <w:rPr>
          <w:rFonts w:ascii="Arial" w:hAnsi="Arial" w:cs="Arial"/>
          <w:b/>
        </w:rPr>
      </w:pPr>
      <w:r w:rsidRPr="004D2D24">
        <w:rPr>
          <w:rFonts w:ascii="Arial" w:hAnsi="Arial" w:cs="Arial"/>
          <w:b/>
        </w:rPr>
        <w:t xml:space="preserve">What is the difference between exporting and foreign direct investment?  </w:t>
      </w:r>
    </w:p>
    <w:p w:rsidR="00527132" w:rsidRDefault="00527132" w:rsidP="004660C3">
      <w:pPr>
        <w:jc w:val="both"/>
        <w:rPr>
          <w:rFonts w:ascii="Arial" w:hAnsi="Arial" w:cs="Arial"/>
        </w:rPr>
      </w:pPr>
    </w:p>
    <w:p w:rsidR="00527132" w:rsidRPr="004D2D24" w:rsidRDefault="00527132" w:rsidP="004660C3">
      <w:pPr>
        <w:jc w:val="both"/>
        <w:rPr>
          <w:rFonts w:ascii="Arial" w:hAnsi="Arial" w:cs="Arial"/>
        </w:rPr>
      </w:pPr>
      <w:r w:rsidRPr="004D2D24">
        <w:rPr>
          <w:rFonts w:ascii="Arial" w:hAnsi="Arial" w:cs="Arial"/>
        </w:rPr>
        <w:t>Level of commitment</w:t>
      </w:r>
    </w:p>
    <w:p w:rsidR="00527132" w:rsidRPr="004D2D24" w:rsidRDefault="00527132" w:rsidP="004660C3">
      <w:pPr>
        <w:jc w:val="both"/>
        <w:rPr>
          <w:rFonts w:ascii="Arial" w:hAnsi="Arial" w:cs="Arial"/>
          <w:b/>
        </w:rPr>
      </w:pPr>
      <w:r w:rsidRPr="004D2D24">
        <w:rPr>
          <w:rFonts w:ascii="Arial" w:hAnsi="Arial" w:cs="Arial"/>
        </w:rPr>
        <w:t xml:space="preserve">■  </w:t>
      </w:r>
      <w:r w:rsidRPr="009E092F">
        <w:rPr>
          <w:rFonts w:ascii="Arial" w:hAnsi="Arial" w:cs="Arial"/>
          <w:i/>
        </w:rPr>
        <w:t>Exporting</w:t>
      </w:r>
      <w:r w:rsidRPr="004D2D24">
        <w:rPr>
          <w:rFonts w:ascii="Arial" w:hAnsi="Arial" w:cs="Arial"/>
        </w:rPr>
        <w:t xml:space="preserve"> is the</w:t>
      </w:r>
      <w:r w:rsidRPr="004D2D24">
        <w:rPr>
          <w:rFonts w:ascii="Arial" w:hAnsi="Arial" w:cs="Arial"/>
          <w:b/>
        </w:rPr>
        <w:t xml:space="preserve"> </w:t>
      </w:r>
      <w:r w:rsidRPr="004D2D24">
        <w:rPr>
          <w:rFonts w:ascii="Arial" w:hAnsi="Arial" w:cs="Arial"/>
        </w:rPr>
        <w:t xml:space="preserve">sale of products/services to customers located abroad. </w:t>
      </w:r>
    </w:p>
    <w:p w:rsidR="00527132" w:rsidRPr="004D2D24" w:rsidRDefault="00527132" w:rsidP="004660C3">
      <w:pPr>
        <w:jc w:val="both"/>
        <w:rPr>
          <w:rFonts w:ascii="Arial" w:hAnsi="Arial" w:cs="Arial"/>
        </w:rPr>
      </w:pPr>
      <w:r w:rsidRPr="004D2D24">
        <w:rPr>
          <w:rFonts w:ascii="Arial" w:hAnsi="Arial" w:cs="Arial"/>
        </w:rPr>
        <w:t xml:space="preserve">■ </w:t>
      </w:r>
      <w:r w:rsidRPr="009E092F">
        <w:rPr>
          <w:rFonts w:ascii="Arial" w:hAnsi="Arial" w:cs="Arial"/>
          <w:i/>
        </w:rPr>
        <w:t>Foreign direct investment</w:t>
      </w:r>
      <w:r w:rsidRPr="004D2D24">
        <w:rPr>
          <w:rFonts w:ascii="Arial" w:hAnsi="Arial" w:cs="Arial"/>
          <w:i/>
        </w:rPr>
        <w:t xml:space="preserve"> </w:t>
      </w:r>
      <w:r w:rsidRPr="004D2D24">
        <w:rPr>
          <w:rFonts w:ascii="Arial" w:hAnsi="Arial" w:cs="Arial"/>
        </w:rPr>
        <w:t xml:space="preserve"> (typically long-term) gives investors partial or full ownership of a company or productive assets such as capital, technology, labor, land, plant</w:t>
      </w:r>
      <w:r>
        <w:rPr>
          <w:rFonts w:ascii="Arial" w:hAnsi="Arial" w:cs="Arial"/>
        </w:rPr>
        <w:t>,</w:t>
      </w:r>
      <w:r w:rsidRPr="004D2D24">
        <w:rPr>
          <w:rFonts w:ascii="Arial" w:hAnsi="Arial" w:cs="Arial"/>
        </w:rPr>
        <w:t xml:space="preserve"> and equipment . </w:t>
      </w:r>
    </w:p>
    <w:p w:rsidR="00527132" w:rsidRPr="004D2D24" w:rsidRDefault="00527132" w:rsidP="004660C3">
      <w:pPr>
        <w:jc w:val="both"/>
        <w:rPr>
          <w:rFonts w:ascii="Arial" w:hAnsi="Arial" w:cs="Arial"/>
        </w:rPr>
      </w:pPr>
    </w:p>
    <w:p w:rsidR="00527132" w:rsidRPr="004D2D24" w:rsidRDefault="00527132" w:rsidP="0055749B">
      <w:pPr>
        <w:numPr>
          <w:ilvl w:val="0"/>
          <w:numId w:val="4"/>
        </w:numPr>
        <w:shd w:val="clear" w:color="auto" w:fill="DBE5F1"/>
        <w:tabs>
          <w:tab w:val="num" w:pos="360"/>
        </w:tabs>
        <w:ind w:left="0" w:firstLine="0"/>
        <w:jc w:val="both"/>
        <w:rPr>
          <w:rFonts w:ascii="Arial" w:hAnsi="Arial" w:cs="Arial"/>
          <w:b/>
        </w:rPr>
      </w:pPr>
      <w:r w:rsidRPr="004D2D24">
        <w:rPr>
          <w:rFonts w:ascii="Arial" w:hAnsi="Arial" w:cs="Arial"/>
          <w:b/>
        </w:rPr>
        <w:t xml:space="preserve">What makes international business different from domestic business? </w:t>
      </w:r>
    </w:p>
    <w:p w:rsidR="00527132" w:rsidRDefault="00527132" w:rsidP="004660C3">
      <w:pPr>
        <w:jc w:val="both"/>
        <w:rPr>
          <w:rFonts w:ascii="Arial" w:hAnsi="Arial" w:cs="Arial"/>
        </w:rPr>
      </w:pPr>
    </w:p>
    <w:p w:rsidR="00527132" w:rsidRPr="004D2D24" w:rsidRDefault="00527132" w:rsidP="004660C3">
      <w:pPr>
        <w:jc w:val="both"/>
        <w:rPr>
          <w:rFonts w:ascii="Arial" w:hAnsi="Arial" w:cs="Arial"/>
        </w:rPr>
      </w:pPr>
      <w:r w:rsidRPr="004D2D24">
        <w:rPr>
          <w:rFonts w:ascii="Arial" w:hAnsi="Arial" w:cs="Arial"/>
        </w:rPr>
        <w:t xml:space="preserve">Internationalization affords certain opportunities that are unavailable to domestic businesses. </w:t>
      </w:r>
    </w:p>
    <w:p w:rsidR="00527132" w:rsidRPr="009E092F" w:rsidRDefault="00527132" w:rsidP="004660C3">
      <w:pPr>
        <w:jc w:val="both"/>
        <w:rPr>
          <w:rFonts w:ascii="Arial" w:hAnsi="Arial" w:cs="Arial"/>
          <w:i/>
        </w:rPr>
      </w:pPr>
      <w:r w:rsidRPr="009E092F">
        <w:rPr>
          <w:rFonts w:ascii="Arial" w:hAnsi="Arial" w:cs="Arial"/>
          <w:i/>
        </w:rPr>
        <w:t>Opportunities:</w:t>
      </w:r>
    </w:p>
    <w:p w:rsidR="00527132" w:rsidRPr="004D2D24" w:rsidRDefault="00527132" w:rsidP="004660C3">
      <w:pPr>
        <w:jc w:val="both"/>
        <w:rPr>
          <w:rFonts w:ascii="Arial" w:hAnsi="Arial" w:cs="Arial"/>
        </w:rPr>
      </w:pPr>
      <w:r w:rsidRPr="004D2D24">
        <w:rPr>
          <w:rFonts w:ascii="Arial" w:hAnsi="Arial" w:cs="Arial"/>
        </w:rPr>
        <w:t>Internati</w:t>
      </w:r>
      <w:r>
        <w:rPr>
          <w:rFonts w:ascii="Arial" w:hAnsi="Arial" w:cs="Arial"/>
        </w:rPr>
        <w:t>onal b</w:t>
      </w:r>
      <w:r w:rsidRPr="004D2D24">
        <w:rPr>
          <w:rFonts w:ascii="Arial" w:hAnsi="Arial" w:cs="Arial"/>
        </w:rPr>
        <w:t>usiness affords competitive advantages for the firm, which may yield superior performance through:</w:t>
      </w:r>
    </w:p>
    <w:p w:rsidR="00527132" w:rsidRPr="004D2D24" w:rsidRDefault="00527132" w:rsidP="004660C3">
      <w:pPr>
        <w:jc w:val="both"/>
        <w:rPr>
          <w:rFonts w:ascii="Arial" w:hAnsi="Arial" w:cs="Arial"/>
        </w:rPr>
      </w:pPr>
      <w:r w:rsidRPr="004D2D24">
        <w:rPr>
          <w:rFonts w:ascii="Arial" w:hAnsi="Arial" w:cs="Arial"/>
        </w:rPr>
        <w:t xml:space="preserve">■ Maximizing returns </w:t>
      </w:r>
    </w:p>
    <w:p w:rsidR="00527132" w:rsidRPr="004D2D24" w:rsidRDefault="00527132" w:rsidP="004660C3">
      <w:pPr>
        <w:jc w:val="both"/>
        <w:rPr>
          <w:rFonts w:ascii="Arial" w:hAnsi="Arial" w:cs="Arial"/>
        </w:rPr>
      </w:pPr>
      <w:r w:rsidRPr="004D2D24">
        <w:rPr>
          <w:rFonts w:ascii="Arial" w:hAnsi="Arial" w:cs="Arial"/>
        </w:rPr>
        <w:t>■ Attaining global scale economies</w:t>
      </w:r>
    </w:p>
    <w:p w:rsidR="00527132" w:rsidRPr="004D2D24" w:rsidRDefault="00527132" w:rsidP="004660C3">
      <w:pPr>
        <w:jc w:val="both"/>
        <w:rPr>
          <w:rFonts w:ascii="Arial" w:hAnsi="Arial" w:cs="Arial"/>
        </w:rPr>
      </w:pPr>
      <w:r w:rsidRPr="004D2D24">
        <w:rPr>
          <w:rFonts w:ascii="Arial" w:hAnsi="Arial" w:cs="Arial"/>
        </w:rPr>
        <w:t>■ Resource acquisition ease and cost</w:t>
      </w:r>
    </w:p>
    <w:p w:rsidR="00527132" w:rsidRPr="004D2D24" w:rsidRDefault="00527132" w:rsidP="004660C3">
      <w:pPr>
        <w:jc w:val="both"/>
        <w:rPr>
          <w:rFonts w:ascii="Arial" w:hAnsi="Arial" w:cs="Arial"/>
        </w:rPr>
      </w:pPr>
      <w:r w:rsidRPr="004D2D24">
        <w:rPr>
          <w:rFonts w:ascii="Arial" w:hAnsi="Arial" w:cs="Arial"/>
        </w:rPr>
        <w:t>■ Enhanced competitiveness</w:t>
      </w:r>
    </w:p>
    <w:p w:rsidR="00527132" w:rsidRPr="004D2D24" w:rsidRDefault="00527132" w:rsidP="004660C3">
      <w:pPr>
        <w:jc w:val="both"/>
        <w:rPr>
          <w:rFonts w:ascii="Arial" w:hAnsi="Arial" w:cs="Arial"/>
        </w:rPr>
      </w:pPr>
      <w:r w:rsidRPr="004D2D24">
        <w:rPr>
          <w:rFonts w:ascii="Arial" w:hAnsi="Arial" w:cs="Arial"/>
        </w:rPr>
        <w:t xml:space="preserve">■ Knowledge transfer </w:t>
      </w:r>
    </w:p>
    <w:p w:rsidR="00527132" w:rsidRPr="004D2D24" w:rsidRDefault="00527132" w:rsidP="004660C3">
      <w:pPr>
        <w:jc w:val="both"/>
        <w:rPr>
          <w:rFonts w:ascii="Arial" w:hAnsi="Arial" w:cs="Arial"/>
        </w:rPr>
      </w:pPr>
      <w:r w:rsidRPr="004D2D24">
        <w:rPr>
          <w:rFonts w:ascii="Arial" w:hAnsi="Arial" w:cs="Arial"/>
        </w:rPr>
        <w:t>At the same time, threats are also more pronounced:</w:t>
      </w:r>
    </w:p>
    <w:p w:rsidR="00527132" w:rsidRPr="004D2D24" w:rsidRDefault="00527132" w:rsidP="004660C3">
      <w:pPr>
        <w:jc w:val="both"/>
        <w:rPr>
          <w:rFonts w:ascii="Arial" w:hAnsi="Arial" w:cs="Arial"/>
          <w:b/>
        </w:rPr>
      </w:pPr>
    </w:p>
    <w:p w:rsidR="00527132" w:rsidRPr="009E092F" w:rsidRDefault="00527132" w:rsidP="004660C3">
      <w:pPr>
        <w:jc w:val="both"/>
        <w:rPr>
          <w:rFonts w:ascii="Arial" w:hAnsi="Arial" w:cs="Arial"/>
          <w:i/>
        </w:rPr>
      </w:pPr>
      <w:r w:rsidRPr="009E092F">
        <w:rPr>
          <w:rFonts w:ascii="Arial" w:hAnsi="Arial" w:cs="Arial"/>
          <w:i/>
        </w:rPr>
        <w:t>Threats:</w:t>
      </w:r>
    </w:p>
    <w:p w:rsidR="00527132" w:rsidRPr="004D2D24" w:rsidRDefault="00527132" w:rsidP="004660C3">
      <w:pPr>
        <w:jc w:val="both"/>
        <w:rPr>
          <w:rFonts w:ascii="Arial" w:hAnsi="Arial" w:cs="Arial"/>
        </w:rPr>
      </w:pPr>
      <w:r w:rsidRPr="004D2D24">
        <w:rPr>
          <w:rFonts w:ascii="Arial" w:hAnsi="Arial" w:cs="Arial"/>
        </w:rPr>
        <w:t>Complexity and risk.</w:t>
      </w:r>
    </w:p>
    <w:p w:rsidR="00527132" w:rsidRPr="004D2D24" w:rsidRDefault="00527132" w:rsidP="004660C3">
      <w:pPr>
        <w:jc w:val="both"/>
        <w:rPr>
          <w:rFonts w:ascii="Arial" w:hAnsi="Arial" w:cs="Arial"/>
        </w:rPr>
      </w:pPr>
      <w:r w:rsidRPr="004D2D24">
        <w:rPr>
          <w:rFonts w:ascii="Arial" w:hAnsi="Arial" w:cs="Arial"/>
        </w:rPr>
        <w:t>Complexity is due to the interrelatedness and layering of numerous political, social</w:t>
      </w:r>
      <w:r>
        <w:rPr>
          <w:rFonts w:ascii="Arial" w:hAnsi="Arial" w:cs="Arial"/>
        </w:rPr>
        <w:t>,</w:t>
      </w:r>
      <w:r w:rsidRPr="004D2D24">
        <w:rPr>
          <w:rFonts w:ascii="Arial" w:hAnsi="Arial" w:cs="Arial"/>
        </w:rPr>
        <w:t xml:space="preserve"> and economic systems.</w:t>
      </w:r>
    </w:p>
    <w:p w:rsidR="00527132" w:rsidRPr="004D2D24" w:rsidRDefault="00527132" w:rsidP="004660C3">
      <w:pPr>
        <w:jc w:val="both"/>
        <w:rPr>
          <w:rFonts w:ascii="Arial" w:hAnsi="Arial" w:cs="Arial"/>
        </w:rPr>
      </w:pPr>
      <w:r w:rsidRPr="004D2D24">
        <w:rPr>
          <w:rFonts w:ascii="Arial" w:hAnsi="Arial" w:cs="Arial"/>
        </w:rPr>
        <w:t xml:space="preserve">Risk consists of the four types of omnipresent risks in international business-  </w:t>
      </w:r>
    </w:p>
    <w:p w:rsidR="00527132" w:rsidRPr="004D2D24" w:rsidRDefault="00527132" w:rsidP="004660C3">
      <w:pPr>
        <w:jc w:val="both"/>
        <w:rPr>
          <w:rFonts w:ascii="Arial" w:hAnsi="Arial" w:cs="Arial"/>
        </w:rPr>
      </w:pPr>
      <w:r w:rsidRPr="004D2D24">
        <w:rPr>
          <w:rFonts w:ascii="Arial" w:hAnsi="Arial" w:cs="Arial"/>
        </w:rPr>
        <w:t xml:space="preserve">■ Cross-cultural risk </w:t>
      </w:r>
    </w:p>
    <w:p w:rsidR="00527132" w:rsidRPr="004D2D24" w:rsidRDefault="00527132" w:rsidP="004660C3">
      <w:pPr>
        <w:jc w:val="both"/>
        <w:rPr>
          <w:rFonts w:ascii="Arial" w:hAnsi="Arial" w:cs="Arial"/>
        </w:rPr>
      </w:pPr>
      <w:r w:rsidRPr="004D2D24">
        <w:rPr>
          <w:rFonts w:ascii="Arial" w:hAnsi="Arial" w:cs="Arial"/>
        </w:rPr>
        <w:t xml:space="preserve">■ Country risk </w:t>
      </w:r>
    </w:p>
    <w:p w:rsidR="00527132" w:rsidRPr="004D2D24" w:rsidRDefault="00527132" w:rsidP="004660C3">
      <w:pPr>
        <w:jc w:val="both"/>
        <w:rPr>
          <w:rFonts w:ascii="Arial" w:hAnsi="Arial" w:cs="Arial"/>
        </w:rPr>
      </w:pPr>
      <w:r w:rsidRPr="004D2D24">
        <w:rPr>
          <w:rFonts w:ascii="Arial" w:hAnsi="Arial" w:cs="Arial"/>
        </w:rPr>
        <w:t xml:space="preserve">■ Currency or financial risk </w:t>
      </w:r>
    </w:p>
    <w:p w:rsidR="00527132" w:rsidRPr="004D2D24" w:rsidRDefault="00527132" w:rsidP="004660C3">
      <w:pPr>
        <w:pStyle w:val="Subtitle"/>
        <w:jc w:val="both"/>
        <w:rPr>
          <w:rFonts w:ascii="Arial" w:hAnsi="Arial" w:cs="Arial"/>
          <w:b w:val="0"/>
        </w:rPr>
      </w:pPr>
      <w:r w:rsidRPr="004D2D24">
        <w:rPr>
          <w:rFonts w:ascii="Arial" w:hAnsi="Arial" w:cs="Arial"/>
        </w:rPr>
        <w:t xml:space="preserve">■ </w:t>
      </w:r>
      <w:r w:rsidRPr="004D2D24">
        <w:rPr>
          <w:rFonts w:ascii="Arial" w:hAnsi="Arial" w:cs="Arial"/>
          <w:b w:val="0"/>
        </w:rPr>
        <w:t xml:space="preserve">Commercial risk </w:t>
      </w:r>
    </w:p>
    <w:p w:rsidR="00527132" w:rsidRPr="004D2D24" w:rsidRDefault="00527132" w:rsidP="004660C3">
      <w:pPr>
        <w:jc w:val="both"/>
        <w:rPr>
          <w:rFonts w:ascii="Arial" w:hAnsi="Arial" w:cs="Arial"/>
        </w:rPr>
      </w:pPr>
    </w:p>
    <w:p w:rsidR="00527132" w:rsidRPr="004D2D24" w:rsidRDefault="00527132" w:rsidP="0055749B">
      <w:pPr>
        <w:numPr>
          <w:ilvl w:val="0"/>
          <w:numId w:val="4"/>
        </w:numPr>
        <w:shd w:val="clear" w:color="auto" w:fill="DBE5F1"/>
        <w:tabs>
          <w:tab w:val="num" w:pos="360"/>
        </w:tabs>
        <w:ind w:left="360"/>
        <w:jc w:val="both"/>
        <w:rPr>
          <w:rFonts w:ascii="Arial" w:hAnsi="Arial" w:cs="Arial"/>
          <w:b/>
        </w:rPr>
      </w:pPr>
      <w:r w:rsidRPr="004D2D24">
        <w:rPr>
          <w:rFonts w:ascii="Arial" w:hAnsi="Arial" w:cs="Arial"/>
          <w:b/>
        </w:rPr>
        <w:t xml:space="preserve">What are the various types of risks that firms face when they conduct international business? </w:t>
      </w:r>
    </w:p>
    <w:p w:rsidR="00527132" w:rsidRDefault="00527132" w:rsidP="009A6B71">
      <w:pPr>
        <w:rPr>
          <w:rFonts w:ascii="Arial" w:hAnsi="Arial" w:cs="Arial"/>
          <w:i/>
        </w:rPr>
      </w:pPr>
    </w:p>
    <w:p w:rsidR="00527132" w:rsidRPr="009E092F" w:rsidRDefault="00527132" w:rsidP="009A6B71">
      <w:pPr>
        <w:rPr>
          <w:rFonts w:ascii="Arial" w:hAnsi="Arial" w:cs="Arial"/>
          <w:i/>
        </w:rPr>
      </w:pPr>
      <w:r w:rsidRPr="009E092F">
        <w:rPr>
          <w:rFonts w:ascii="Arial" w:hAnsi="Arial" w:cs="Arial"/>
          <w:i/>
        </w:rPr>
        <w:t xml:space="preserve">Cross-cultural risk </w:t>
      </w:r>
    </w:p>
    <w:p w:rsidR="00527132" w:rsidRPr="004D2D24" w:rsidRDefault="00527132" w:rsidP="009A6B71">
      <w:pPr>
        <w:jc w:val="both"/>
        <w:rPr>
          <w:rFonts w:ascii="Arial" w:hAnsi="Arial" w:cs="Arial"/>
        </w:rPr>
      </w:pPr>
      <w:r w:rsidRPr="004D2D24">
        <w:rPr>
          <w:rFonts w:ascii="Arial" w:hAnsi="Arial" w:cs="Arial"/>
        </w:rPr>
        <w:t xml:space="preserve">■ Differences in language, lifestyles, attitudes, customs, and religion, where a cultural miscommunication jeopardizes a culturally-valued mindset or behavior. </w:t>
      </w:r>
    </w:p>
    <w:p w:rsidR="00527132" w:rsidRPr="004D2D24" w:rsidRDefault="00527132" w:rsidP="009A6B71">
      <w:pPr>
        <w:jc w:val="both"/>
        <w:rPr>
          <w:rFonts w:ascii="Arial" w:hAnsi="Arial" w:cs="Arial"/>
        </w:rPr>
      </w:pPr>
      <w:r>
        <w:rPr>
          <w:rFonts w:ascii="Arial" w:hAnsi="Arial" w:cs="Arial"/>
        </w:rPr>
        <w:t>■ Cultural blunders</w:t>
      </w:r>
      <w:r w:rsidRPr="004D2D24">
        <w:rPr>
          <w:rFonts w:ascii="Arial" w:hAnsi="Arial" w:cs="Arial"/>
        </w:rPr>
        <w:t xml:space="preserve"> hinder the effectiveness of foreign managers. </w:t>
      </w:r>
    </w:p>
    <w:p w:rsidR="00527132" w:rsidRPr="004D2D24" w:rsidRDefault="00527132" w:rsidP="009A6B71">
      <w:pPr>
        <w:jc w:val="both"/>
        <w:rPr>
          <w:rFonts w:ascii="Arial" w:hAnsi="Arial" w:cs="Arial"/>
        </w:rPr>
      </w:pPr>
      <w:r w:rsidRPr="004D2D24">
        <w:rPr>
          <w:rFonts w:ascii="Arial" w:hAnsi="Arial" w:cs="Arial"/>
        </w:rPr>
        <w:t>■ Language- critical dimension of culture- a window to people’s values</w:t>
      </w:r>
    </w:p>
    <w:p w:rsidR="00527132" w:rsidRPr="004D2D24" w:rsidRDefault="00527132" w:rsidP="009A6B71">
      <w:pPr>
        <w:jc w:val="both"/>
        <w:rPr>
          <w:rFonts w:ascii="Arial" w:hAnsi="Arial" w:cs="Arial"/>
        </w:rPr>
      </w:pPr>
      <w:r w:rsidRPr="004D2D24">
        <w:rPr>
          <w:rFonts w:ascii="Arial" w:hAnsi="Arial" w:cs="Arial"/>
        </w:rPr>
        <w:t xml:space="preserve">■ Language differences impede effective communication.  </w:t>
      </w:r>
    </w:p>
    <w:p w:rsidR="00527132" w:rsidRPr="004D2D24" w:rsidRDefault="00527132" w:rsidP="009A6B71">
      <w:pPr>
        <w:jc w:val="both"/>
        <w:rPr>
          <w:rFonts w:ascii="Arial" w:hAnsi="Arial" w:cs="Arial"/>
        </w:rPr>
      </w:pPr>
      <w:r w:rsidRPr="004D2D24">
        <w:rPr>
          <w:rFonts w:ascii="Arial" w:hAnsi="Arial" w:cs="Arial"/>
        </w:rPr>
        <w:t xml:space="preserve">■ Cultural differences may lead to suboptimal business strategies.  </w:t>
      </w:r>
    </w:p>
    <w:p w:rsidR="00527132" w:rsidRPr="004D2D24" w:rsidRDefault="00527132" w:rsidP="009A6B71">
      <w:pPr>
        <w:rPr>
          <w:rFonts w:ascii="Arial" w:hAnsi="Arial" w:cs="Arial"/>
        </w:rPr>
      </w:pPr>
    </w:p>
    <w:p w:rsidR="00527132" w:rsidRPr="009E092F" w:rsidRDefault="00527132" w:rsidP="009A6B71">
      <w:pPr>
        <w:rPr>
          <w:rFonts w:ascii="Arial" w:hAnsi="Arial" w:cs="Arial"/>
          <w:i/>
        </w:rPr>
      </w:pPr>
      <w:r w:rsidRPr="009E092F">
        <w:rPr>
          <w:rFonts w:ascii="Arial" w:hAnsi="Arial" w:cs="Arial"/>
          <w:i/>
        </w:rPr>
        <w:t>Country risk (also known as political risk)</w:t>
      </w:r>
    </w:p>
    <w:p w:rsidR="00527132" w:rsidRPr="004D2D24" w:rsidRDefault="00527132" w:rsidP="009A6B71">
      <w:pPr>
        <w:rPr>
          <w:rFonts w:ascii="Arial" w:hAnsi="Arial" w:cs="Arial"/>
        </w:rPr>
      </w:pPr>
      <w:r w:rsidRPr="004D2D24">
        <w:rPr>
          <w:rFonts w:ascii="Arial" w:hAnsi="Arial" w:cs="Arial"/>
        </w:rPr>
        <w:t>■ Differences in host country political, legal</w:t>
      </w:r>
      <w:r>
        <w:rPr>
          <w:rFonts w:ascii="Arial" w:hAnsi="Arial" w:cs="Arial"/>
        </w:rPr>
        <w:t>,</w:t>
      </w:r>
      <w:r w:rsidRPr="004D2D24">
        <w:rPr>
          <w:rFonts w:ascii="Arial" w:hAnsi="Arial" w:cs="Arial"/>
        </w:rPr>
        <w:t xml:space="preserve"> and economic regimes may adversely impact firm profitability. </w:t>
      </w:r>
    </w:p>
    <w:p w:rsidR="00527132" w:rsidRPr="004D2D24" w:rsidRDefault="00527132" w:rsidP="009A6B71">
      <w:pPr>
        <w:jc w:val="both"/>
        <w:rPr>
          <w:rFonts w:ascii="Arial" w:hAnsi="Arial" w:cs="Arial"/>
          <w:b/>
          <w:i/>
        </w:rPr>
      </w:pPr>
      <w:r w:rsidRPr="004D2D24">
        <w:rPr>
          <w:rFonts w:ascii="Arial" w:hAnsi="Arial" w:cs="Arial"/>
        </w:rPr>
        <w:t>■ Also, laws, regulations</w:t>
      </w:r>
      <w:r>
        <w:rPr>
          <w:rFonts w:ascii="Arial" w:hAnsi="Arial" w:cs="Arial"/>
        </w:rPr>
        <w:t>,</w:t>
      </w:r>
      <w:r w:rsidRPr="004D2D24">
        <w:rPr>
          <w:rFonts w:ascii="Arial" w:hAnsi="Arial" w:cs="Arial"/>
        </w:rPr>
        <w:t xml:space="preserve"> and indigenous factors e.g. property rights, intellectual-property protection, product liability, taxation policies, inflation, national debt, and</w:t>
      </w:r>
      <w:r>
        <w:rPr>
          <w:rFonts w:ascii="Arial" w:hAnsi="Arial" w:cs="Arial"/>
        </w:rPr>
        <w:t xml:space="preserve"> unbalanced international trade</w:t>
      </w:r>
      <w:r w:rsidRPr="004D2D24">
        <w:rPr>
          <w:rFonts w:ascii="Arial" w:hAnsi="Arial" w:cs="Arial"/>
        </w:rPr>
        <w:t xml:space="preserve"> may encumber firm operations and performance.  </w:t>
      </w:r>
    </w:p>
    <w:p w:rsidR="00527132" w:rsidRPr="004D2D24" w:rsidRDefault="00527132" w:rsidP="009A6B71">
      <w:pPr>
        <w:jc w:val="both"/>
        <w:rPr>
          <w:rFonts w:ascii="Arial" w:hAnsi="Arial" w:cs="Arial"/>
        </w:rPr>
      </w:pPr>
      <w:r w:rsidRPr="004D2D24">
        <w:rPr>
          <w:rFonts w:ascii="Arial" w:hAnsi="Arial" w:cs="Arial"/>
        </w:rPr>
        <w:t xml:space="preserve">■ Government intervention: restricts market access; imposes bureaucratic procedures hindering business transactions; and limits the amount of earned income that firms may repatriate from foreign operations.  </w:t>
      </w:r>
    </w:p>
    <w:p w:rsidR="00527132" w:rsidRPr="004D2D24" w:rsidRDefault="00527132" w:rsidP="009A6B71">
      <w:pPr>
        <w:jc w:val="both"/>
        <w:rPr>
          <w:rFonts w:ascii="Arial" w:hAnsi="Arial" w:cs="Arial"/>
        </w:rPr>
      </w:pPr>
      <w:r w:rsidRPr="004D2D24">
        <w:rPr>
          <w:rFonts w:ascii="Arial" w:hAnsi="Arial" w:cs="Arial"/>
        </w:rPr>
        <w:t>■ Economic freedom differs among nations- Hong Kong, Singapore</w:t>
      </w:r>
      <w:r>
        <w:rPr>
          <w:rFonts w:ascii="Arial" w:hAnsi="Arial" w:cs="Arial"/>
        </w:rPr>
        <w:t>,</w:t>
      </w:r>
      <w:r w:rsidRPr="004D2D24">
        <w:rPr>
          <w:rFonts w:ascii="Arial" w:hAnsi="Arial" w:cs="Arial"/>
        </w:rPr>
        <w:t xml:space="preserve"> and Ireland are known as having the highest levels of economic freedom, see: </w:t>
      </w:r>
    </w:p>
    <w:p w:rsidR="00527132" w:rsidRPr="004D2D24" w:rsidRDefault="00527132" w:rsidP="009A6B71">
      <w:pPr>
        <w:jc w:val="both"/>
        <w:rPr>
          <w:rFonts w:ascii="Arial" w:hAnsi="Arial" w:cs="Arial"/>
        </w:rPr>
      </w:pPr>
      <w:r w:rsidRPr="004D2D24">
        <w:rPr>
          <w:rFonts w:ascii="Arial" w:hAnsi="Arial" w:cs="Arial"/>
        </w:rPr>
        <w:t>(</w:t>
      </w:r>
      <w:hyperlink r:id="rId47" w:history="1">
        <w:r w:rsidRPr="004D2D24">
          <w:rPr>
            <w:rStyle w:val="Hyperlink"/>
            <w:rFonts w:ascii="Arial" w:hAnsi="Arial" w:cs="Arial"/>
          </w:rPr>
          <w:t>http://www.heritage.org</w:t>
        </w:r>
      </w:hyperlink>
      <w:r w:rsidRPr="004D2D24">
        <w:rPr>
          <w:rFonts w:ascii="Arial" w:hAnsi="Arial" w:cs="Arial"/>
        </w:rPr>
        <w:t xml:space="preserve">). </w:t>
      </w:r>
    </w:p>
    <w:p w:rsidR="00527132" w:rsidRPr="004D2D24" w:rsidRDefault="00527132" w:rsidP="009A6B71">
      <w:pPr>
        <w:ind w:firstLine="720"/>
        <w:rPr>
          <w:rFonts w:ascii="Arial" w:hAnsi="Arial" w:cs="Arial"/>
        </w:rPr>
      </w:pPr>
    </w:p>
    <w:p w:rsidR="00527132" w:rsidRPr="009E092F" w:rsidRDefault="00527132" w:rsidP="009A6B71">
      <w:pPr>
        <w:rPr>
          <w:rFonts w:ascii="Arial" w:hAnsi="Arial" w:cs="Arial"/>
          <w:i/>
        </w:rPr>
      </w:pPr>
      <w:r w:rsidRPr="009E092F">
        <w:rPr>
          <w:rFonts w:ascii="Arial" w:hAnsi="Arial" w:cs="Arial"/>
          <w:i/>
        </w:rPr>
        <w:t xml:space="preserve">Currency or financial risk </w:t>
      </w:r>
    </w:p>
    <w:p w:rsidR="00527132" w:rsidRPr="004D2D24" w:rsidRDefault="00527132" w:rsidP="009A6B71">
      <w:pPr>
        <w:jc w:val="both"/>
        <w:rPr>
          <w:rFonts w:ascii="Arial" w:hAnsi="Arial" w:cs="Arial"/>
        </w:rPr>
      </w:pPr>
      <w:r w:rsidRPr="004D2D24">
        <w:rPr>
          <w:rFonts w:ascii="Arial" w:hAnsi="Arial" w:cs="Arial"/>
        </w:rPr>
        <w:t>■ Risk of adverse exchange rate fluctuations, inflation</w:t>
      </w:r>
      <w:r>
        <w:rPr>
          <w:rFonts w:ascii="Arial" w:hAnsi="Arial" w:cs="Arial"/>
        </w:rPr>
        <w:t>,</w:t>
      </w:r>
      <w:r w:rsidRPr="004D2D24">
        <w:rPr>
          <w:rFonts w:ascii="Arial" w:hAnsi="Arial" w:cs="Arial"/>
        </w:rPr>
        <w:t xml:space="preserve"> and other harmful economic conditions create</w:t>
      </w:r>
      <w:r>
        <w:rPr>
          <w:rFonts w:ascii="Arial" w:hAnsi="Arial" w:cs="Arial"/>
        </w:rPr>
        <w:t>s</w:t>
      </w:r>
      <w:r w:rsidRPr="004D2D24">
        <w:rPr>
          <w:rFonts w:ascii="Arial" w:hAnsi="Arial" w:cs="Arial"/>
        </w:rPr>
        <w:t xml:space="preserve"> uncertainty of returns.</w:t>
      </w:r>
    </w:p>
    <w:p w:rsidR="00527132" w:rsidRPr="004D2D24" w:rsidRDefault="00527132" w:rsidP="009A6B71">
      <w:pPr>
        <w:jc w:val="both"/>
        <w:rPr>
          <w:rFonts w:ascii="Arial" w:hAnsi="Arial" w:cs="Arial"/>
        </w:rPr>
      </w:pPr>
      <w:r w:rsidRPr="004D2D24">
        <w:rPr>
          <w:rFonts w:ascii="Arial" w:hAnsi="Arial" w:cs="Arial"/>
        </w:rPr>
        <w:t>■ When currencies fluctuate significantly, the value of the firm’s assets, liabilities</w:t>
      </w:r>
      <w:r>
        <w:rPr>
          <w:rFonts w:ascii="Arial" w:hAnsi="Arial" w:cs="Arial"/>
        </w:rPr>
        <w:t>,</w:t>
      </w:r>
      <w:r w:rsidRPr="004D2D24">
        <w:rPr>
          <w:rFonts w:ascii="Arial" w:hAnsi="Arial" w:cs="Arial"/>
        </w:rPr>
        <w:t xml:space="preserve"> and/or operating income may be substantially reduced</w:t>
      </w:r>
    </w:p>
    <w:p w:rsidR="00527132" w:rsidRPr="004D2D24" w:rsidRDefault="00527132" w:rsidP="009A6B71">
      <w:pPr>
        <w:ind w:firstLine="720"/>
        <w:rPr>
          <w:rFonts w:ascii="Arial" w:hAnsi="Arial" w:cs="Arial"/>
        </w:rPr>
      </w:pPr>
    </w:p>
    <w:p w:rsidR="00527132" w:rsidRPr="009E092F" w:rsidRDefault="00527132" w:rsidP="009A6B71">
      <w:pPr>
        <w:pStyle w:val="Subtitle"/>
        <w:rPr>
          <w:rFonts w:ascii="Arial" w:hAnsi="Arial" w:cs="Arial"/>
          <w:b w:val="0"/>
          <w:i/>
        </w:rPr>
      </w:pPr>
      <w:r w:rsidRPr="009E092F">
        <w:rPr>
          <w:rFonts w:ascii="Arial" w:hAnsi="Arial" w:cs="Arial"/>
          <w:b w:val="0"/>
          <w:i/>
        </w:rPr>
        <w:t xml:space="preserve">Commercial risk </w:t>
      </w:r>
    </w:p>
    <w:p w:rsidR="00527132" w:rsidRPr="004D2D24" w:rsidRDefault="00527132" w:rsidP="009A6B71">
      <w:pPr>
        <w:jc w:val="both"/>
        <w:rPr>
          <w:rFonts w:ascii="Arial" w:hAnsi="Arial" w:cs="Arial"/>
        </w:rPr>
      </w:pPr>
      <w:r>
        <w:rPr>
          <w:rFonts w:ascii="Arial" w:hAnsi="Arial" w:cs="Arial"/>
        </w:rPr>
        <w:t xml:space="preserve">■ </w:t>
      </w:r>
      <w:r w:rsidRPr="004D2D24">
        <w:rPr>
          <w:rFonts w:ascii="Arial" w:hAnsi="Arial" w:cs="Arial"/>
        </w:rPr>
        <w:t>Less than optimal formulation and/or implementation of strategies, tactics</w:t>
      </w:r>
      <w:r>
        <w:rPr>
          <w:rFonts w:ascii="Arial" w:hAnsi="Arial" w:cs="Arial"/>
        </w:rPr>
        <w:t>,</w:t>
      </w:r>
      <w:r w:rsidRPr="004D2D24">
        <w:rPr>
          <w:rFonts w:ascii="Arial" w:hAnsi="Arial" w:cs="Arial"/>
        </w:rPr>
        <w:t xml:space="preserve"> or procedures, e.g. partnering selections, market entry timing, pricing, product features, and promotional themes   </w:t>
      </w:r>
    </w:p>
    <w:p w:rsidR="00527132" w:rsidRPr="004D2D24" w:rsidRDefault="00527132" w:rsidP="009A6B71">
      <w:pPr>
        <w:jc w:val="both"/>
        <w:rPr>
          <w:rFonts w:ascii="Arial" w:hAnsi="Arial" w:cs="Arial"/>
        </w:rPr>
      </w:pPr>
      <w:r w:rsidRPr="004D2D24">
        <w:rPr>
          <w:rFonts w:ascii="Arial" w:hAnsi="Arial" w:cs="Arial"/>
        </w:rPr>
        <w:t>■ Failures in international markets are far more costly than domestic business blunders.</w:t>
      </w:r>
    </w:p>
    <w:p w:rsidR="00527132" w:rsidRPr="004D2D24" w:rsidRDefault="00527132" w:rsidP="004660C3">
      <w:pPr>
        <w:jc w:val="both"/>
      </w:pPr>
    </w:p>
    <w:p w:rsidR="00527132" w:rsidRPr="009E092F" w:rsidRDefault="00527132" w:rsidP="006966D2">
      <w:pPr>
        <w:pStyle w:val="Subtitle"/>
        <w:rPr>
          <w:rFonts w:ascii="Arial" w:hAnsi="Arial" w:cs="Arial"/>
          <w:b w:val="0"/>
          <w:i/>
        </w:rPr>
      </w:pPr>
      <w:r>
        <w:rPr>
          <w:rFonts w:ascii="Arial" w:hAnsi="Arial" w:cs="Arial"/>
          <w:b w:val="0"/>
          <w:i/>
        </w:rPr>
        <w:t xml:space="preserve">Risks: </w:t>
      </w:r>
      <w:r w:rsidRPr="009E092F">
        <w:rPr>
          <w:rFonts w:ascii="Arial" w:hAnsi="Arial" w:cs="Arial"/>
          <w:b w:val="0"/>
          <w:i/>
        </w:rPr>
        <w:t>Always present but manageable</w:t>
      </w:r>
    </w:p>
    <w:p w:rsidR="00527132" w:rsidRPr="004D2D24" w:rsidRDefault="00527132" w:rsidP="004660C3">
      <w:pPr>
        <w:jc w:val="both"/>
        <w:rPr>
          <w:rFonts w:ascii="Arial" w:hAnsi="Arial" w:cs="Arial"/>
        </w:rPr>
      </w:pPr>
      <w:r w:rsidRPr="004D2D24">
        <w:rPr>
          <w:rFonts w:ascii="Arial" w:hAnsi="Arial" w:cs="Arial"/>
        </w:rPr>
        <w:t>■</w:t>
      </w:r>
      <w:r w:rsidRPr="004D2D24">
        <w:rPr>
          <w:rFonts w:ascii="Arial" w:hAnsi="Arial" w:cs="Arial"/>
          <w:b/>
        </w:rPr>
        <w:t xml:space="preserve"> </w:t>
      </w:r>
      <w:r w:rsidRPr="004D2D24">
        <w:rPr>
          <w:rFonts w:ascii="Arial" w:hAnsi="Arial" w:cs="Arial"/>
        </w:rPr>
        <w:t xml:space="preserve">The four types of risks in international business are omnipresent. </w:t>
      </w:r>
    </w:p>
    <w:p w:rsidR="00527132" w:rsidRPr="004D2D24" w:rsidRDefault="00527132" w:rsidP="004660C3">
      <w:pPr>
        <w:jc w:val="both"/>
        <w:rPr>
          <w:rFonts w:ascii="Arial" w:hAnsi="Arial" w:cs="Arial"/>
        </w:rPr>
      </w:pPr>
    </w:p>
    <w:p w:rsidR="00527132" w:rsidRPr="004D2D24" w:rsidRDefault="00527132" w:rsidP="0055749B">
      <w:pPr>
        <w:numPr>
          <w:ilvl w:val="0"/>
          <w:numId w:val="4"/>
        </w:numPr>
        <w:shd w:val="clear" w:color="auto" w:fill="DBE5F1"/>
        <w:tabs>
          <w:tab w:val="num" w:pos="360"/>
        </w:tabs>
        <w:ind w:left="0" w:firstLine="0"/>
        <w:jc w:val="both"/>
        <w:rPr>
          <w:rFonts w:ascii="Arial" w:hAnsi="Arial" w:cs="Arial"/>
          <w:b/>
        </w:rPr>
      </w:pPr>
      <w:r w:rsidRPr="0055749B">
        <w:rPr>
          <w:rFonts w:ascii="Arial" w:hAnsi="Arial" w:cs="Arial"/>
          <w:b/>
          <w:shd w:val="clear" w:color="auto" w:fill="DBE5F1"/>
        </w:rPr>
        <w:t>Who are the major participants in international business?</w:t>
      </w:r>
      <w:r w:rsidRPr="004D2D24">
        <w:rPr>
          <w:rFonts w:ascii="Arial" w:hAnsi="Arial" w:cs="Arial"/>
          <w:b/>
        </w:rPr>
        <w:t xml:space="preserve">  </w:t>
      </w:r>
    </w:p>
    <w:p w:rsidR="00527132" w:rsidRDefault="00527132" w:rsidP="004660C3">
      <w:pPr>
        <w:jc w:val="both"/>
        <w:rPr>
          <w:rFonts w:ascii="Arial" w:hAnsi="Arial" w:cs="Arial"/>
        </w:rPr>
      </w:pPr>
    </w:p>
    <w:p w:rsidR="00527132" w:rsidRPr="004D2D24" w:rsidRDefault="00527132" w:rsidP="004660C3">
      <w:pPr>
        <w:jc w:val="both"/>
        <w:rPr>
          <w:rFonts w:ascii="Arial" w:hAnsi="Arial" w:cs="Arial"/>
        </w:rPr>
      </w:pPr>
      <w:r w:rsidRPr="004D2D24">
        <w:rPr>
          <w:rFonts w:ascii="Arial" w:hAnsi="Arial" w:cs="Arial"/>
        </w:rPr>
        <w:t xml:space="preserve">■ </w:t>
      </w:r>
      <w:r w:rsidRPr="009E092F">
        <w:rPr>
          <w:rFonts w:ascii="Arial" w:hAnsi="Arial" w:cs="Arial"/>
          <w:i/>
        </w:rPr>
        <w:t>Focal firm</w:t>
      </w:r>
      <w:r w:rsidRPr="004D2D24">
        <w:rPr>
          <w:rFonts w:ascii="Arial" w:hAnsi="Arial" w:cs="Arial"/>
          <w:b/>
          <w:i/>
        </w:rPr>
        <w:t>-</w:t>
      </w:r>
      <w:r w:rsidRPr="004D2D24">
        <w:rPr>
          <w:rFonts w:ascii="Arial" w:hAnsi="Arial" w:cs="Arial"/>
        </w:rPr>
        <w:t xml:space="preserve"> firms that initiate and implement international business activities</w:t>
      </w:r>
    </w:p>
    <w:p w:rsidR="00527132" w:rsidRPr="004D2D24" w:rsidRDefault="00527132" w:rsidP="004660C3">
      <w:pPr>
        <w:jc w:val="both"/>
        <w:rPr>
          <w:rFonts w:ascii="Arial" w:hAnsi="Arial" w:cs="Arial"/>
          <w:bCs/>
        </w:rPr>
      </w:pPr>
      <w:r w:rsidRPr="004D2D24">
        <w:rPr>
          <w:rFonts w:ascii="Arial" w:hAnsi="Arial" w:cs="Arial"/>
        </w:rPr>
        <w:t>■</w:t>
      </w:r>
      <w:r>
        <w:rPr>
          <w:rFonts w:ascii="Arial" w:hAnsi="Arial" w:cs="Arial"/>
        </w:rPr>
        <w:t xml:space="preserve"> </w:t>
      </w:r>
      <w:r w:rsidRPr="009E092F">
        <w:rPr>
          <w:rFonts w:ascii="Arial" w:hAnsi="Arial" w:cs="Arial"/>
          <w:i/>
        </w:rPr>
        <w:t>D</w:t>
      </w:r>
      <w:r w:rsidRPr="009E092F">
        <w:rPr>
          <w:rFonts w:ascii="Arial" w:hAnsi="Arial" w:cs="Arial"/>
          <w:bCs/>
          <w:i/>
        </w:rPr>
        <w:t>istribution channel</w:t>
      </w:r>
      <w:r w:rsidRPr="009E092F">
        <w:rPr>
          <w:rFonts w:ascii="Arial" w:hAnsi="Arial" w:cs="Arial"/>
          <w:bCs/>
        </w:rPr>
        <w:t xml:space="preserve"> </w:t>
      </w:r>
      <w:r w:rsidRPr="009E092F">
        <w:rPr>
          <w:rFonts w:ascii="Arial" w:hAnsi="Arial" w:cs="Arial"/>
          <w:bCs/>
          <w:i/>
        </w:rPr>
        <w:t>intermediary-</w:t>
      </w:r>
      <w:r w:rsidRPr="004D2D24">
        <w:rPr>
          <w:rFonts w:ascii="Arial" w:hAnsi="Arial" w:cs="Arial"/>
          <w:bCs/>
        </w:rPr>
        <w:t xml:space="preserve"> [Ch.3] distributors and retailers that provide distribution services in international markets.  </w:t>
      </w:r>
    </w:p>
    <w:p w:rsidR="00527132" w:rsidRPr="004D2D24" w:rsidRDefault="00527132" w:rsidP="004660C3">
      <w:pPr>
        <w:jc w:val="both"/>
        <w:rPr>
          <w:rFonts w:ascii="Arial" w:hAnsi="Arial" w:cs="Arial"/>
        </w:rPr>
      </w:pPr>
      <w:r w:rsidRPr="004D2D24">
        <w:rPr>
          <w:rFonts w:ascii="Arial" w:hAnsi="Arial" w:cs="Arial"/>
        </w:rPr>
        <w:t xml:space="preserve">■ </w:t>
      </w:r>
      <w:r w:rsidRPr="009E092F">
        <w:rPr>
          <w:rFonts w:ascii="Arial" w:hAnsi="Arial" w:cs="Arial"/>
          <w:bCs/>
          <w:i/>
        </w:rPr>
        <w:t>Facilitator or support firm-</w:t>
      </w:r>
      <w:r w:rsidRPr="004D2D24">
        <w:rPr>
          <w:rFonts w:ascii="Arial" w:hAnsi="Arial" w:cs="Arial"/>
          <w:bCs/>
        </w:rPr>
        <w:t xml:space="preserve"> [Ch.3] freight forwarders and banks that assist the foc</w:t>
      </w:r>
      <w:r>
        <w:rPr>
          <w:rFonts w:ascii="Arial" w:hAnsi="Arial" w:cs="Arial"/>
          <w:bCs/>
        </w:rPr>
        <w:t>al firms with specialized needs</w:t>
      </w:r>
    </w:p>
    <w:p w:rsidR="00527132" w:rsidRPr="004D2D24" w:rsidRDefault="00527132" w:rsidP="004660C3">
      <w:pPr>
        <w:jc w:val="both"/>
        <w:rPr>
          <w:rFonts w:ascii="Arial" w:hAnsi="Arial" w:cs="Arial"/>
        </w:rPr>
      </w:pPr>
    </w:p>
    <w:p w:rsidR="00527132" w:rsidRPr="004D2D24" w:rsidRDefault="00527132" w:rsidP="0055749B">
      <w:pPr>
        <w:numPr>
          <w:ilvl w:val="0"/>
          <w:numId w:val="4"/>
        </w:numPr>
        <w:shd w:val="clear" w:color="auto" w:fill="DBE5F1"/>
        <w:tabs>
          <w:tab w:val="num" w:pos="360"/>
        </w:tabs>
        <w:ind w:left="360"/>
        <w:jc w:val="both"/>
        <w:rPr>
          <w:rFonts w:ascii="Arial" w:hAnsi="Arial" w:cs="Arial"/>
          <w:b/>
        </w:rPr>
      </w:pPr>
      <w:r w:rsidRPr="004D2D24">
        <w:rPr>
          <w:rFonts w:ascii="Arial" w:hAnsi="Arial" w:cs="Arial"/>
          <w:b/>
        </w:rPr>
        <w:t xml:space="preserve">What is the difference between a multi-national enterprise (MNE) and a small and medium-sized enterprise (SME)? </w:t>
      </w:r>
    </w:p>
    <w:p w:rsidR="00527132" w:rsidRDefault="00527132" w:rsidP="00E57C4E">
      <w:pPr>
        <w:rPr>
          <w:rFonts w:ascii="Arial" w:hAnsi="Arial" w:cs="Arial"/>
          <w:i/>
        </w:rPr>
      </w:pPr>
    </w:p>
    <w:p w:rsidR="00527132" w:rsidRPr="009E092F" w:rsidRDefault="00527132" w:rsidP="00E57C4E">
      <w:pPr>
        <w:rPr>
          <w:rFonts w:ascii="Arial" w:hAnsi="Arial" w:cs="Arial"/>
          <w:i/>
        </w:rPr>
      </w:pPr>
      <w:r w:rsidRPr="009E092F">
        <w:rPr>
          <w:rFonts w:ascii="Arial" w:hAnsi="Arial" w:cs="Arial"/>
          <w:i/>
        </w:rPr>
        <w:t>Multinational Enterprise (MNE)</w:t>
      </w:r>
      <w:r>
        <w:rPr>
          <w:rFonts w:ascii="Arial" w:hAnsi="Arial" w:cs="Arial"/>
          <w:i/>
        </w:rPr>
        <w:t>:</w:t>
      </w:r>
      <w:r w:rsidRPr="009E092F">
        <w:rPr>
          <w:rFonts w:ascii="Arial" w:hAnsi="Arial" w:cs="Arial"/>
          <w:i/>
        </w:rPr>
        <w:t xml:space="preserve"> </w:t>
      </w:r>
    </w:p>
    <w:p w:rsidR="00527132" w:rsidRPr="004D2D24" w:rsidRDefault="00527132" w:rsidP="00207E21">
      <w:pPr>
        <w:jc w:val="both"/>
        <w:rPr>
          <w:rFonts w:ascii="Arial" w:hAnsi="Arial" w:cs="Arial"/>
        </w:rPr>
      </w:pPr>
      <w:r w:rsidRPr="004D2D24">
        <w:rPr>
          <w:rFonts w:ascii="Arial" w:hAnsi="Arial" w:cs="Arial"/>
        </w:rPr>
        <w:t>■ Multinational enterprises are the most important type of focal firm; add value in multiple countries through a network of subsidiaries</w:t>
      </w:r>
      <w:r>
        <w:rPr>
          <w:rFonts w:ascii="Arial" w:hAnsi="Arial" w:cs="Arial"/>
        </w:rPr>
        <w:t>; leverage</w:t>
      </w:r>
      <w:r w:rsidRPr="004D2D24">
        <w:rPr>
          <w:rFonts w:ascii="Arial" w:hAnsi="Arial" w:cs="Arial"/>
        </w:rPr>
        <w:t xml:space="preserve"> manufacturing, R&amp;D, procur</w:t>
      </w:r>
      <w:r>
        <w:rPr>
          <w:rFonts w:ascii="Arial" w:hAnsi="Arial" w:cs="Arial"/>
        </w:rPr>
        <w:t>ement, and marketing activities</w:t>
      </w:r>
      <w:r w:rsidRPr="004D2D24">
        <w:rPr>
          <w:rFonts w:ascii="Arial" w:hAnsi="Arial" w:cs="Arial"/>
        </w:rPr>
        <w:t xml:space="preserve"> to yield the most economic sense. </w:t>
      </w:r>
    </w:p>
    <w:p w:rsidR="00527132" w:rsidRPr="004D2D24" w:rsidRDefault="00527132" w:rsidP="00207E21">
      <w:pPr>
        <w:jc w:val="both"/>
        <w:rPr>
          <w:rFonts w:ascii="Arial" w:hAnsi="Arial" w:cs="Arial"/>
        </w:rPr>
      </w:pPr>
      <w:r w:rsidRPr="004D2D24">
        <w:rPr>
          <w:rFonts w:ascii="Arial" w:hAnsi="Arial" w:cs="Arial"/>
        </w:rPr>
        <w:t xml:space="preserve">■ In addition to a home office, an MNE owns a worldwide network of subsidiaries. </w:t>
      </w:r>
    </w:p>
    <w:p w:rsidR="00527132" w:rsidRPr="004D2D24" w:rsidRDefault="00527132" w:rsidP="00207E21">
      <w:pPr>
        <w:jc w:val="both"/>
        <w:rPr>
          <w:rFonts w:ascii="Arial" w:hAnsi="Arial" w:cs="Arial"/>
          <w:color w:val="993300"/>
        </w:rPr>
      </w:pPr>
      <w:r w:rsidRPr="0055749B">
        <w:rPr>
          <w:rFonts w:ascii="Arial" w:hAnsi="Arial" w:cs="Arial"/>
          <w:shd w:val="clear" w:color="auto" w:fill="DBE5F1"/>
        </w:rPr>
        <w:t xml:space="preserve">■ </w:t>
      </w:r>
      <w:r w:rsidRPr="0055749B">
        <w:rPr>
          <w:rFonts w:ascii="Arial" w:hAnsi="Arial" w:cs="Arial"/>
          <w:b/>
          <w:shd w:val="clear" w:color="auto" w:fill="DBE5F1"/>
        </w:rPr>
        <w:t>Exhibit 1.8</w:t>
      </w:r>
      <w:r w:rsidRPr="004D2D24">
        <w:rPr>
          <w:rFonts w:ascii="Arial" w:hAnsi="Arial" w:cs="Arial"/>
        </w:rPr>
        <w:t xml:space="preserve"> provides a geographic distribution of the world's leading MNEs. The size of each circle represents total MNE revenues per country.  </w:t>
      </w:r>
    </w:p>
    <w:p w:rsidR="00527132" w:rsidRPr="004D2D24" w:rsidRDefault="00527132" w:rsidP="004660C3">
      <w:pPr>
        <w:ind w:firstLine="720"/>
        <w:rPr>
          <w:rFonts w:ascii="Arial" w:hAnsi="Arial" w:cs="Arial"/>
        </w:rPr>
      </w:pPr>
    </w:p>
    <w:p w:rsidR="00527132" w:rsidRPr="004D2D24" w:rsidRDefault="00527132" w:rsidP="00F5072C">
      <w:pPr>
        <w:rPr>
          <w:rFonts w:ascii="Arial" w:hAnsi="Arial" w:cs="Arial"/>
        </w:rPr>
      </w:pPr>
      <w:r w:rsidRPr="009E092F">
        <w:rPr>
          <w:rFonts w:ascii="Arial" w:hAnsi="Arial" w:cs="Arial"/>
          <w:i/>
        </w:rPr>
        <w:t>Small and Medium-sized Enterprise (SME)</w:t>
      </w:r>
      <w:r>
        <w:rPr>
          <w:rFonts w:ascii="Arial" w:hAnsi="Arial" w:cs="Arial"/>
        </w:rPr>
        <w:t>:</w:t>
      </w:r>
      <w:r w:rsidRPr="004D2D24">
        <w:rPr>
          <w:rFonts w:ascii="Arial" w:hAnsi="Arial" w:cs="Arial"/>
        </w:rPr>
        <w:t xml:space="preserve"> </w:t>
      </w:r>
    </w:p>
    <w:p w:rsidR="00527132" w:rsidRPr="004D2D24" w:rsidRDefault="00527132" w:rsidP="00F5072C">
      <w:pPr>
        <w:rPr>
          <w:rFonts w:ascii="Arial" w:hAnsi="Arial" w:cs="Arial"/>
        </w:rPr>
      </w:pPr>
      <w:r w:rsidRPr="004D2D24">
        <w:rPr>
          <w:rFonts w:ascii="Arial" w:hAnsi="Arial" w:cs="Arial"/>
        </w:rPr>
        <w:t xml:space="preserve">■ SME is a company with 500 or fewer employees.  </w:t>
      </w:r>
    </w:p>
    <w:p w:rsidR="00527132" w:rsidRPr="004D2D24" w:rsidRDefault="00527132" w:rsidP="00F5072C">
      <w:pPr>
        <w:jc w:val="both"/>
        <w:rPr>
          <w:rFonts w:ascii="Arial" w:hAnsi="Arial" w:cs="Arial"/>
        </w:rPr>
      </w:pPr>
      <w:r w:rsidRPr="004D2D24">
        <w:rPr>
          <w:rFonts w:ascii="Arial" w:hAnsi="Arial" w:cs="Arial"/>
        </w:rPr>
        <w:t>■ Small firms comprise 90</w:t>
      </w:r>
      <w:r>
        <w:rPr>
          <w:rFonts w:ascii="Arial" w:hAnsi="Arial" w:cs="Arial"/>
        </w:rPr>
        <w:t>%</w:t>
      </w:r>
      <w:r w:rsidRPr="004D2D24">
        <w:rPr>
          <w:rFonts w:ascii="Arial" w:hAnsi="Arial" w:cs="Arial"/>
        </w:rPr>
        <w:t xml:space="preserve"> - 95</w:t>
      </w:r>
      <w:r>
        <w:rPr>
          <w:rFonts w:ascii="Arial" w:hAnsi="Arial" w:cs="Arial"/>
        </w:rPr>
        <w:t>%</w:t>
      </w:r>
      <w:r w:rsidRPr="004D2D24">
        <w:rPr>
          <w:rFonts w:ascii="Arial" w:hAnsi="Arial" w:cs="Arial"/>
        </w:rPr>
        <w:t xml:space="preserve"> of all firms in most economies.  </w:t>
      </w:r>
    </w:p>
    <w:p w:rsidR="00527132" w:rsidRPr="004D2D24" w:rsidRDefault="00527132" w:rsidP="00F5072C">
      <w:pPr>
        <w:jc w:val="both"/>
        <w:rPr>
          <w:rFonts w:ascii="Arial" w:hAnsi="Arial" w:cs="Arial"/>
        </w:rPr>
      </w:pPr>
      <w:r w:rsidRPr="004D2D24">
        <w:rPr>
          <w:rFonts w:ascii="Arial" w:hAnsi="Arial" w:cs="Arial"/>
        </w:rPr>
        <w:t>■</w:t>
      </w:r>
      <w:r>
        <w:rPr>
          <w:rFonts w:ascii="Arial" w:hAnsi="Arial" w:cs="Arial"/>
          <w:sz w:val="2"/>
          <w:szCs w:val="2"/>
        </w:rPr>
        <w:t xml:space="preserve">    </w:t>
      </w:r>
      <w:r w:rsidRPr="004D2D24">
        <w:rPr>
          <w:rFonts w:ascii="Arial" w:hAnsi="Arial" w:cs="Arial"/>
        </w:rPr>
        <w:t xml:space="preserve">Increasingly more SMEs participate in exporting, licensing, and global sourcing. </w:t>
      </w:r>
    </w:p>
    <w:p w:rsidR="00527132" w:rsidRPr="004D2D24" w:rsidRDefault="00527132" w:rsidP="00F5072C">
      <w:pPr>
        <w:jc w:val="both"/>
        <w:rPr>
          <w:rFonts w:ascii="Arial" w:hAnsi="Arial" w:cs="Arial"/>
        </w:rPr>
      </w:pPr>
      <w:r w:rsidRPr="004D2D24">
        <w:rPr>
          <w:rFonts w:ascii="Arial" w:hAnsi="Arial" w:cs="Arial"/>
        </w:rPr>
        <w:t>■ Small firms:</w:t>
      </w:r>
    </w:p>
    <w:p w:rsidR="00527132" w:rsidRPr="004D2D24" w:rsidRDefault="00527132" w:rsidP="00F5072C">
      <w:pPr>
        <w:jc w:val="both"/>
        <w:rPr>
          <w:rFonts w:ascii="Arial" w:hAnsi="Arial" w:cs="Arial"/>
        </w:rPr>
      </w:pPr>
      <w:r w:rsidRPr="004D2D24">
        <w:rPr>
          <w:rFonts w:ascii="Arial" w:hAnsi="Arial" w:cs="Arial"/>
        </w:rPr>
        <w:t xml:space="preserve"> </w:t>
      </w:r>
      <w:r w:rsidRPr="004D2D24">
        <w:rPr>
          <w:rFonts w:ascii="Arial" w:hAnsi="Arial" w:cs="Arial"/>
        </w:rPr>
        <w:tab/>
        <w:t xml:space="preserve">◘ Are the drivers for innovation.  </w:t>
      </w:r>
    </w:p>
    <w:p w:rsidR="00527132" w:rsidRPr="004D2D24" w:rsidRDefault="00527132" w:rsidP="00F5072C">
      <w:pPr>
        <w:ind w:firstLine="720"/>
        <w:jc w:val="both"/>
        <w:rPr>
          <w:rFonts w:ascii="Arial" w:hAnsi="Arial" w:cs="Arial"/>
        </w:rPr>
      </w:pPr>
      <w:r w:rsidRPr="004D2D24">
        <w:rPr>
          <w:rFonts w:ascii="Arial" w:hAnsi="Arial" w:cs="Arial"/>
        </w:rPr>
        <w:t>◘ Account for one-third of exports from Asia; a quarter of the exports from the affluent countries in Europe and North America</w:t>
      </w:r>
      <w:r>
        <w:rPr>
          <w:rFonts w:ascii="Arial" w:hAnsi="Arial" w:cs="Arial"/>
        </w:rPr>
        <w:t>.</w:t>
      </w:r>
    </w:p>
    <w:p w:rsidR="00527132" w:rsidRPr="004D2D24" w:rsidRDefault="00527132" w:rsidP="00F5072C">
      <w:pPr>
        <w:ind w:firstLine="720"/>
        <w:jc w:val="both"/>
        <w:rPr>
          <w:rFonts w:ascii="Arial" w:hAnsi="Arial" w:cs="Arial"/>
        </w:rPr>
      </w:pPr>
      <w:r w:rsidRPr="004D2D24">
        <w:rPr>
          <w:rFonts w:ascii="Arial" w:hAnsi="Arial" w:cs="Arial"/>
        </w:rPr>
        <w:t>◘ Contribute more than 50</w:t>
      </w:r>
      <w:r>
        <w:rPr>
          <w:rFonts w:ascii="Arial" w:hAnsi="Arial" w:cs="Arial"/>
        </w:rPr>
        <w:t>%</w:t>
      </w:r>
      <w:r w:rsidRPr="004D2D24">
        <w:rPr>
          <w:rFonts w:ascii="Arial" w:hAnsi="Arial" w:cs="Arial"/>
        </w:rPr>
        <w:t xml:space="preserve"> of total national exports in Italy, South Korea, and China. </w:t>
      </w:r>
    </w:p>
    <w:p w:rsidR="00527132" w:rsidRPr="004D2D24" w:rsidRDefault="00527132" w:rsidP="00F5072C">
      <w:pPr>
        <w:jc w:val="both"/>
        <w:rPr>
          <w:rFonts w:ascii="Arial" w:hAnsi="Arial" w:cs="Arial"/>
        </w:rPr>
      </w:pPr>
      <w:r w:rsidRPr="004D2D24">
        <w:rPr>
          <w:rFonts w:ascii="Arial" w:hAnsi="Arial" w:cs="Arial"/>
        </w:rPr>
        <w:t xml:space="preserve">■ </w:t>
      </w:r>
      <w:r w:rsidRPr="00D8240D">
        <w:rPr>
          <w:rFonts w:ascii="Arial" w:hAnsi="Arial" w:cs="Arial"/>
          <w:i/>
        </w:rPr>
        <w:t>Born-global firms</w:t>
      </w:r>
      <w:r w:rsidRPr="004D2D24">
        <w:rPr>
          <w:rFonts w:ascii="Arial" w:hAnsi="Arial" w:cs="Arial"/>
        </w:rPr>
        <w:t>- young, entrepreneurial SMEs that initiate intern</w:t>
      </w:r>
      <w:r>
        <w:rPr>
          <w:rFonts w:ascii="Arial" w:hAnsi="Arial" w:cs="Arial"/>
        </w:rPr>
        <w:t>ational business from inception</w:t>
      </w:r>
      <w:r w:rsidRPr="004D2D24">
        <w:rPr>
          <w:rFonts w:ascii="Arial" w:hAnsi="Arial" w:cs="Arial"/>
        </w:rPr>
        <w:t xml:space="preserve"> and are found in both advanced economies as well as emerging markets such as China and India.  </w:t>
      </w:r>
    </w:p>
    <w:p w:rsidR="00527132" w:rsidRPr="004D2D24" w:rsidRDefault="00527132" w:rsidP="00F5072C">
      <w:pPr>
        <w:jc w:val="both"/>
        <w:rPr>
          <w:rFonts w:ascii="Arial" w:hAnsi="Arial" w:cs="Arial"/>
        </w:rPr>
      </w:pPr>
      <w:r w:rsidRPr="004D2D24">
        <w:rPr>
          <w:rFonts w:ascii="Arial" w:hAnsi="Arial" w:cs="Arial"/>
        </w:rPr>
        <w:t xml:space="preserve">■ International business complexities are considerably more challenging for SMEs than MNEs. </w:t>
      </w:r>
    </w:p>
    <w:p w:rsidR="00527132" w:rsidRPr="004D2D24" w:rsidRDefault="00527132" w:rsidP="00F5072C">
      <w:pPr>
        <w:jc w:val="both"/>
        <w:rPr>
          <w:rFonts w:ascii="Arial" w:hAnsi="Arial" w:cs="Arial"/>
        </w:rPr>
      </w:pPr>
      <w:r w:rsidRPr="004D2D24">
        <w:rPr>
          <w:rFonts w:ascii="Arial" w:hAnsi="Arial" w:cs="Arial"/>
        </w:rPr>
        <w:t>■ SME Strategies for success:</w:t>
      </w:r>
    </w:p>
    <w:p w:rsidR="00527132" w:rsidRPr="004D2D24" w:rsidRDefault="00527132" w:rsidP="00F5072C">
      <w:pPr>
        <w:jc w:val="both"/>
        <w:rPr>
          <w:rFonts w:ascii="Arial" w:hAnsi="Arial" w:cs="Arial"/>
        </w:rPr>
      </w:pPr>
      <w:r w:rsidRPr="004D2D24">
        <w:rPr>
          <w:rFonts w:ascii="Arial" w:hAnsi="Arial" w:cs="Arial"/>
        </w:rPr>
        <w:t xml:space="preserve">(1) </w:t>
      </w:r>
      <w:r>
        <w:rPr>
          <w:rFonts w:ascii="Arial" w:hAnsi="Arial" w:cs="Arial"/>
        </w:rPr>
        <w:t>SMEs are often more innovative and adaptable</w:t>
      </w:r>
      <w:r w:rsidRPr="004D2D24">
        <w:rPr>
          <w:rFonts w:ascii="Arial" w:hAnsi="Arial" w:cs="Arial"/>
        </w:rPr>
        <w:t xml:space="preserve">. </w:t>
      </w:r>
    </w:p>
    <w:p w:rsidR="00527132" w:rsidRPr="004D2D24" w:rsidRDefault="00527132" w:rsidP="00F5072C">
      <w:pPr>
        <w:jc w:val="both"/>
        <w:rPr>
          <w:rFonts w:ascii="Arial" w:hAnsi="Arial" w:cs="Arial"/>
        </w:rPr>
      </w:pPr>
      <w:r w:rsidRPr="004D2D24">
        <w:rPr>
          <w:rFonts w:ascii="Arial" w:hAnsi="Arial" w:cs="Arial"/>
        </w:rPr>
        <w:t xml:space="preserve">(2) SMEs are better able to serve niche markets. </w:t>
      </w:r>
    </w:p>
    <w:p w:rsidR="00527132" w:rsidRPr="004D2D24" w:rsidRDefault="00527132" w:rsidP="00F5072C">
      <w:pPr>
        <w:jc w:val="both"/>
        <w:rPr>
          <w:rFonts w:ascii="Arial" w:hAnsi="Arial" w:cs="Arial"/>
        </w:rPr>
      </w:pPr>
      <w:r w:rsidRPr="004D2D24">
        <w:rPr>
          <w:rFonts w:ascii="Arial" w:hAnsi="Arial" w:cs="Arial"/>
        </w:rPr>
        <w:t xml:space="preserve">(3) Smaller firms can better leverage the Internet. </w:t>
      </w:r>
    </w:p>
    <w:p w:rsidR="00527132" w:rsidRPr="004D2D24" w:rsidRDefault="00527132" w:rsidP="00F5072C">
      <w:pPr>
        <w:jc w:val="both"/>
        <w:rPr>
          <w:rFonts w:ascii="Arial" w:hAnsi="Arial" w:cs="Arial"/>
        </w:rPr>
      </w:pPr>
      <w:r w:rsidRPr="004D2D24">
        <w:rPr>
          <w:rFonts w:ascii="Arial" w:hAnsi="Arial" w:cs="Arial"/>
        </w:rPr>
        <w:t>(4) Due to limited resources, SMEs tend to minimize fixed costs and outsource.</w:t>
      </w:r>
    </w:p>
    <w:p w:rsidR="00527132" w:rsidRPr="004D2D24" w:rsidRDefault="00527132" w:rsidP="00F5072C">
      <w:pPr>
        <w:jc w:val="both"/>
        <w:rPr>
          <w:rFonts w:ascii="Arial" w:hAnsi="Arial" w:cs="Arial"/>
        </w:rPr>
      </w:pPr>
      <w:r w:rsidRPr="004D2D24">
        <w:rPr>
          <w:rFonts w:ascii="Arial" w:hAnsi="Arial" w:cs="Arial"/>
        </w:rPr>
        <w:t xml:space="preserve">(5) Smaller firms tend to flourish on private knowledge that they cultivate through their knowledge networks and international social capital. </w:t>
      </w:r>
    </w:p>
    <w:p w:rsidR="00527132" w:rsidRPr="004D2D24" w:rsidRDefault="00527132" w:rsidP="004660C3">
      <w:pPr>
        <w:jc w:val="both"/>
        <w:rPr>
          <w:rFonts w:ascii="Arial" w:hAnsi="Arial" w:cs="Arial"/>
        </w:rPr>
      </w:pPr>
    </w:p>
    <w:p w:rsidR="00527132" w:rsidRPr="004D2D24" w:rsidRDefault="00527132" w:rsidP="0055749B">
      <w:pPr>
        <w:numPr>
          <w:ilvl w:val="0"/>
          <w:numId w:val="4"/>
        </w:numPr>
        <w:shd w:val="clear" w:color="auto" w:fill="DBE5F1"/>
        <w:tabs>
          <w:tab w:val="num" w:pos="360"/>
        </w:tabs>
        <w:ind w:left="360"/>
        <w:jc w:val="both"/>
        <w:rPr>
          <w:rFonts w:ascii="Arial" w:hAnsi="Arial" w:cs="Arial"/>
          <w:b/>
        </w:rPr>
      </w:pPr>
      <w:r w:rsidRPr="004D2D24">
        <w:rPr>
          <w:rFonts w:ascii="Arial" w:hAnsi="Arial" w:cs="Arial"/>
          <w:b/>
        </w:rPr>
        <w:t xml:space="preserve">What are some of the key motivations for firms to engage in international business? </w:t>
      </w:r>
    </w:p>
    <w:p w:rsidR="00527132" w:rsidRDefault="00527132" w:rsidP="004660C3">
      <w:pPr>
        <w:jc w:val="both"/>
        <w:rPr>
          <w:rFonts w:ascii="Arial" w:hAnsi="Arial" w:cs="Arial"/>
        </w:rPr>
      </w:pPr>
    </w:p>
    <w:p w:rsidR="00527132" w:rsidRPr="004D2D24" w:rsidRDefault="00527132" w:rsidP="004660C3">
      <w:pPr>
        <w:jc w:val="both"/>
        <w:rPr>
          <w:rFonts w:ascii="Arial" w:hAnsi="Arial" w:cs="Arial"/>
        </w:rPr>
      </w:pPr>
      <w:r w:rsidRPr="004D2D24">
        <w:rPr>
          <w:rFonts w:ascii="Arial" w:hAnsi="Arial" w:cs="Arial"/>
        </w:rPr>
        <w:t xml:space="preserve">Firms internationalize </w:t>
      </w:r>
      <w:r>
        <w:rPr>
          <w:rFonts w:ascii="Arial" w:hAnsi="Arial" w:cs="Arial"/>
        </w:rPr>
        <w:t xml:space="preserve">by </w:t>
      </w:r>
      <w:r w:rsidRPr="004D2D24">
        <w:rPr>
          <w:rFonts w:ascii="Arial" w:hAnsi="Arial" w:cs="Arial"/>
        </w:rPr>
        <w:t>seeking growth and profit opportunities to enhance competitive advantage. Specifically:</w:t>
      </w:r>
    </w:p>
    <w:p w:rsidR="00527132" w:rsidRPr="004D2D24" w:rsidRDefault="00527132" w:rsidP="004660C3">
      <w:pPr>
        <w:jc w:val="both"/>
        <w:rPr>
          <w:rFonts w:ascii="Arial" w:hAnsi="Arial" w:cs="Arial"/>
          <w:color w:val="993300"/>
        </w:rPr>
      </w:pPr>
      <w:r w:rsidRPr="004D2D24">
        <w:rPr>
          <w:rFonts w:ascii="Arial" w:hAnsi="Arial" w:cs="Arial"/>
        </w:rPr>
        <w:t xml:space="preserve">A. Increase sales by seeking new markets and market diversification.  </w:t>
      </w:r>
    </w:p>
    <w:p w:rsidR="00527132" w:rsidRPr="004D2D24" w:rsidRDefault="00527132" w:rsidP="004660C3">
      <w:pPr>
        <w:jc w:val="both"/>
        <w:rPr>
          <w:rFonts w:ascii="Arial" w:hAnsi="Arial" w:cs="Arial"/>
        </w:rPr>
      </w:pPr>
      <w:r w:rsidRPr="004D2D24">
        <w:rPr>
          <w:rFonts w:ascii="Arial" w:hAnsi="Arial" w:cs="Arial"/>
        </w:rPr>
        <w:t xml:space="preserve">B. Earn higher margins and profits.  </w:t>
      </w:r>
    </w:p>
    <w:p w:rsidR="00527132" w:rsidRPr="004D2D24" w:rsidRDefault="00527132" w:rsidP="004660C3">
      <w:pPr>
        <w:jc w:val="both"/>
        <w:rPr>
          <w:rFonts w:ascii="Arial" w:hAnsi="Arial" w:cs="Arial"/>
        </w:rPr>
      </w:pPr>
      <w:r w:rsidRPr="004D2D24">
        <w:rPr>
          <w:rFonts w:ascii="Arial" w:hAnsi="Arial" w:cs="Arial"/>
        </w:rPr>
        <w:t xml:space="preserve">C. Better serve key markets or customers who have relocated abroad.  </w:t>
      </w:r>
    </w:p>
    <w:p w:rsidR="00527132" w:rsidRPr="004D2D24" w:rsidRDefault="00527132" w:rsidP="004660C3">
      <w:pPr>
        <w:jc w:val="both"/>
        <w:rPr>
          <w:rFonts w:ascii="Arial" w:hAnsi="Arial" w:cs="Arial"/>
        </w:rPr>
      </w:pPr>
      <w:r w:rsidRPr="004D2D24">
        <w:rPr>
          <w:rFonts w:ascii="Arial" w:hAnsi="Arial" w:cs="Arial"/>
        </w:rPr>
        <w:t xml:space="preserve">D. Get access to lower-cost or better-value factors of production. </w:t>
      </w:r>
    </w:p>
    <w:p w:rsidR="00527132" w:rsidRPr="004D2D24" w:rsidRDefault="00527132" w:rsidP="004660C3">
      <w:pPr>
        <w:jc w:val="both"/>
        <w:rPr>
          <w:rFonts w:ascii="Arial" w:hAnsi="Arial" w:cs="Arial"/>
        </w:rPr>
      </w:pPr>
      <w:r w:rsidRPr="004D2D24">
        <w:rPr>
          <w:rFonts w:ascii="Arial" w:hAnsi="Arial" w:cs="Arial"/>
        </w:rPr>
        <w:t xml:space="preserve">E. Locate closer to supply sources, benefit from global sourcing advantages, or gain flexibility in the sourcing of products.  </w:t>
      </w:r>
    </w:p>
    <w:p w:rsidR="00527132" w:rsidRPr="004D2D24" w:rsidRDefault="00527132" w:rsidP="004660C3">
      <w:pPr>
        <w:jc w:val="both"/>
        <w:rPr>
          <w:rFonts w:ascii="Arial" w:hAnsi="Arial" w:cs="Arial"/>
        </w:rPr>
      </w:pPr>
      <w:r w:rsidRPr="004D2D24">
        <w:rPr>
          <w:rFonts w:ascii="Arial" w:hAnsi="Arial" w:cs="Arial"/>
        </w:rPr>
        <w:t xml:space="preserve">F. Develop economies of scale in production, marketing, and other activities.  </w:t>
      </w:r>
    </w:p>
    <w:p w:rsidR="00527132" w:rsidRPr="004D2D24" w:rsidRDefault="00527132" w:rsidP="004660C3">
      <w:pPr>
        <w:jc w:val="both"/>
        <w:rPr>
          <w:rFonts w:ascii="Arial" w:hAnsi="Arial" w:cs="Arial"/>
        </w:rPr>
      </w:pPr>
      <w:r w:rsidRPr="004D2D24">
        <w:rPr>
          <w:rFonts w:ascii="Arial" w:hAnsi="Arial" w:cs="Arial"/>
        </w:rPr>
        <w:t xml:space="preserve">G. Confront global competitors more effectively and/or thwart the growth of domestic competition.  </w:t>
      </w:r>
    </w:p>
    <w:p w:rsidR="00527132" w:rsidRPr="004D2D24" w:rsidRDefault="00527132" w:rsidP="004660C3">
      <w:pPr>
        <w:jc w:val="both"/>
        <w:rPr>
          <w:rFonts w:ascii="Arial" w:hAnsi="Arial" w:cs="Arial"/>
        </w:rPr>
      </w:pPr>
      <w:r w:rsidRPr="004D2D24">
        <w:rPr>
          <w:rFonts w:ascii="Arial" w:hAnsi="Arial" w:cs="Arial"/>
        </w:rPr>
        <w:t xml:space="preserve">H. Invest in a potentially rewarding relationship with a foreign partner.  </w:t>
      </w:r>
    </w:p>
    <w:p w:rsidR="00527132" w:rsidRPr="004D2D24" w:rsidRDefault="00527132" w:rsidP="004660C3">
      <w:pPr>
        <w:jc w:val="both"/>
        <w:rPr>
          <w:rFonts w:ascii="Arial" w:hAnsi="Arial" w:cs="Arial"/>
        </w:rPr>
      </w:pPr>
      <w:r w:rsidRPr="004D2D24">
        <w:rPr>
          <w:rFonts w:ascii="Arial" w:hAnsi="Arial" w:cs="Arial"/>
        </w:rPr>
        <w:t xml:space="preserve">I. Gain new ideas about products, services, and business approaches.  </w:t>
      </w:r>
    </w:p>
    <w:p w:rsidR="00527132" w:rsidRPr="004D2D24" w:rsidRDefault="00527132" w:rsidP="004660C3">
      <w:pPr>
        <w:jc w:val="both"/>
        <w:rPr>
          <w:rFonts w:ascii="Arial" w:hAnsi="Arial" w:cs="Arial"/>
        </w:rPr>
      </w:pPr>
    </w:p>
    <w:p w:rsidR="00527132" w:rsidRPr="004D2D24" w:rsidRDefault="00527132" w:rsidP="0055749B">
      <w:pPr>
        <w:numPr>
          <w:ilvl w:val="0"/>
          <w:numId w:val="4"/>
        </w:numPr>
        <w:shd w:val="clear" w:color="auto" w:fill="DBE5F1"/>
        <w:tabs>
          <w:tab w:val="num" w:pos="360"/>
        </w:tabs>
        <w:ind w:left="0" w:firstLine="0"/>
        <w:jc w:val="both"/>
        <w:rPr>
          <w:rFonts w:ascii="Arial" w:hAnsi="Arial" w:cs="Arial"/>
          <w:b/>
        </w:rPr>
      </w:pPr>
      <w:r w:rsidRPr="004D2D24">
        <w:rPr>
          <w:rFonts w:ascii="Arial" w:hAnsi="Arial" w:cs="Arial"/>
          <w:b/>
        </w:rPr>
        <w:t xml:space="preserve">Why should you care about international business? </w:t>
      </w:r>
    </w:p>
    <w:p w:rsidR="00527132" w:rsidRDefault="00527132" w:rsidP="000F4D81">
      <w:pPr>
        <w:rPr>
          <w:rFonts w:ascii="Arial" w:hAnsi="Arial" w:cs="Arial"/>
          <w:i/>
        </w:rPr>
      </w:pPr>
    </w:p>
    <w:p w:rsidR="00527132" w:rsidRPr="000F4D81" w:rsidRDefault="00527132" w:rsidP="000F4D81">
      <w:pPr>
        <w:rPr>
          <w:rFonts w:ascii="Arial" w:hAnsi="Arial" w:cs="Arial"/>
          <w:i/>
        </w:rPr>
      </w:pPr>
      <w:r w:rsidRPr="000F4D81">
        <w:rPr>
          <w:rFonts w:ascii="Arial" w:hAnsi="Arial" w:cs="Arial"/>
          <w:i/>
        </w:rPr>
        <w:t xml:space="preserve">A Competitive Advantage    </w:t>
      </w:r>
    </w:p>
    <w:p w:rsidR="00527132" w:rsidRPr="004D2D24" w:rsidRDefault="00527132" w:rsidP="004660C3">
      <w:pPr>
        <w:jc w:val="both"/>
        <w:rPr>
          <w:rFonts w:ascii="Arial" w:hAnsi="Arial" w:cs="Arial"/>
        </w:rPr>
      </w:pPr>
      <w:r w:rsidRPr="004D2D24">
        <w:rPr>
          <w:rFonts w:ascii="Arial" w:hAnsi="Arial" w:cs="Arial"/>
        </w:rPr>
        <w:t>■ Julie, the student in the opening vignette</w:t>
      </w:r>
      <w:r>
        <w:rPr>
          <w:rFonts w:ascii="Arial" w:hAnsi="Arial" w:cs="Arial"/>
        </w:rPr>
        <w:t>,</w:t>
      </w:r>
      <w:r w:rsidRPr="004D2D24">
        <w:rPr>
          <w:rFonts w:ascii="Arial" w:hAnsi="Arial" w:cs="Arial"/>
        </w:rPr>
        <w:t xml:space="preserve"> is touched everyday by a variety of global business transactions.  </w:t>
      </w:r>
    </w:p>
    <w:p w:rsidR="00527132" w:rsidRPr="004D2D24" w:rsidRDefault="00527132" w:rsidP="004660C3">
      <w:pPr>
        <w:jc w:val="both"/>
        <w:rPr>
          <w:rFonts w:ascii="Arial" w:hAnsi="Arial" w:cs="Arial"/>
        </w:rPr>
      </w:pPr>
      <w:r w:rsidRPr="004D2D24">
        <w:rPr>
          <w:rFonts w:ascii="Arial" w:hAnsi="Arial" w:cs="Arial"/>
        </w:rPr>
        <w:t xml:space="preserve">■ She is considering a career in international business because she has grasped its importance and growing role in the world.  </w:t>
      </w:r>
    </w:p>
    <w:p w:rsidR="00527132" w:rsidRPr="004D2D24" w:rsidRDefault="00527132" w:rsidP="004660C3">
      <w:pPr>
        <w:jc w:val="both"/>
        <w:rPr>
          <w:rFonts w:ascii="Arial" w:hAnsi="Arial" w:cs="Arial"/>
        </w:rPr>
      </w:pPr>
      <w:r w:rsidRPr="004D2D24">
        <w:rPr>
          <w:rFonts w:ascii="Arial" w:hAnsi="Arial" w:cs="Arial"/>
        </w:rPr>
        <w:t xml:space="preserve">■ Working across national cultures exposes managers to a range of enlightening experiences, new knowledge, novel ways of seeing the world, and unusual challenges.  </w:t>
      </w:r>
    </w:p>
    <w:p w:rsidR="00527132" w:rsidRPr="004D2D24" w:rsidRDefault="00527132" w:rsidP="004660C3">
      <w:pPr>
        <w:jc w:val="both"/>
        <w:rPr>
          <w:rFonts w:ascii="Arial" w:hAnsi="Arial" w:cs="Arial"/>
        </w:rPr>
      </w:pPr>
      <w:r w:rsidRPr="004D2D24">
        <w:rPr>
          <w:rFonts w:ascii="Arial" w:hAnsi="Arial" w:cs="Arial"/>
        </w:rPr>
        <w:t xml:space="preserve">■ Managers with extensive international experience are more self-confident, cosmopolitan, and have positioned themselves for unique professional development opportunities  </w:t>
      </w:r>
    </w:p>
    <w:p w:rsidR="00527132" w:rsidRDefault="00527132" w:rsidP="004660C3">
      <w:pPr>
        <w:jc w:val="both"/>
        <w:rPr>
          <w:rFonts w:ascii="Arial" w:hAnsi="Arial" w:cs="Arial"/>
        </w:rPr>
      </w:pPr>
    </w:p>
    <w:p w:rsidR="00527132" w:rsidRPr="004D2D24" w:rsidRDefault="00527132" w:rsidP="004660C3">
      <w:pPr>
        <w:jc w:val="both"/>
        <w:rPr>
          <w:rFonts w:ascii="Arial" w:hAnsi="Arial" w:cs="Arial"/>
        </w:rPr>
      </w:pPr>
    </w:p>
    <w:p w:rsidR="00527132" w:rsidRPr="004D2D24" w:rsidRDefault="00527132" w:rsidP="0055749B">
      <w:pPr>
        <w:shd w:val="clear" w:color="auto" w:fill="B8CCE4"/>
        <w:jc w:val="both"/>
        <w:rPr>
          <w:rFonts w:ascii="Arial" w:hAnsi="Arial" w:cs="Arial"/>
          <w:b/>
        </w:rPr>
      </w:pPr>
      <w:r w:rsidRPr="004D2D24">
        <w:rPr>
          <w:rFonts w:ascii="Arial" w:hAnsi="Arial" w:cs="Arial"/>
          <w:b/>
        </w:rPr>
        <w:t>● APPLY YOUR UNDERSTANDING</w:t>
      </w:r>
    </w:p>
    <w:p w:rsidR="00527132" w:rsidRDefault="00527132" w:rsidP="004660C3">
      <w:pPr>
        <w:jc w:val="both"/>
        <w:rPr>
          <w:rFonts w:ascii="Arial" w:hAnsi="Arial" w:cs="Arial"/>
          <w:b/>
        </w:rPr>
      </w:pPr>
    </w:p>
    <w:p w:rsidR="00527132" w:rsidRPr="004D2D24" w:rsidRDefault="00527132" w:rsidP="0055749B">
      <w:pPr>
        <w:shd w:val="clear" w:color="auto" w:fill="DBE5F1"/>
        <w:jc w:val="both"/>
        <w:rPr>
          <w:rFonts w:ascii="Arial" w:hAnsi="Arial" w:cs="Arial"/>
          <w:b/>
        </w:rPr>
      </w:pPr>
      <w:r w:rsidRPr="004D2D24">
        <w:rPr>
          <w:rFonts w:ascii="Arial" w:hAnsi="Arial" w:cs="Arial"/>
          <w:b/>
        </w:rPr>
        <w:t>1.</w:t>
      </w:r>
      <w:r>
        <w:rPr>
          <w:rFonts w:ascii="Arial" w:hAnsi="Arial" w:cs="Arial"/>
          <w:b/>
        </w:rPr>
        <w:t xml:space="preserve"> </w:t>
      </w:r>
      <w:r w:rsidRPr="004D2D24">
        <w:rPr>
          <w:rFonts w:ascii="Arial" w:hAnsi="Arial" w:cs="Arial"/>
          <w:b/>
        </w:rPr>
        <w:t>Richard Bendix is the marketing manager at a firm that makes and sells high-quality prefabricated houses. He believes there is little difference between his home-country market and foreign markets, and that he can use the same methods for selling in Asia or Latin America as he does in his home country. Write a memo in which you explain to Richard the differences between domestic and international business. Explain the risks and other differences that Richard's firm will likely encounter if it expanded abroad.</w:t>
      </w:r>
    </w:p>
    <w:p w:rsidR="00527132" w:rsidRPr="00221DEF" w:rsidRDefault="00527132" w:rsidP="004660C3">
      <w:pPr>
        <w:jc w:val="both"/>
        <w:rPr>
          <w:rFonts w:ascii="Arial" w:hAnsi="Arial" w:cs="Arial"/>
        </w:rPr>
      </w:pPr>
      <w:r w:rsidRPr="00221DEF">
        <w:rPr>
          <w:rFonts w:ascii="Arial" w:hAnsi="Arial" w:cs="Arial"/>
        </w:rPr>
        <w:t>TO: Richard</w:t>
      </w:r>
    </w:p>
    <w:p w:rsidR="00527132" w:rsidRPr="00221DEF" w:rsidRDefault="00527132" w:rsidP="004660C3">
      <w:pPr>
        <w:jc w:val="both"/>
        <w:rPr>
          <w:rFonts w:ascii="Arial" w:hAnsi="Arial" w:cs="Arial"/>
        </w:rPr>
      </w:pPr>
      <w:r w:rsidRPr="00221DEF">
        <w:rPr>
          <w:rFonts w:ascii="Arial" w:hAnsi="Arial" w:cs="Arial"/>
        </w:rPr>
        <w:t xml:space="preserve">FROM: </w:t>
      </w:r>
      <w:r>
        <w:rPr>
          <w:rFonts w:ascii="Arial" w:hAnsi="Arial" w:cs="Arial"/>
        </w:rPr>
        <w:t>Myself</w:t>
      </w:r>
    </w:p>
    <w:p w:rsidR="00527132" w:rsidRPr="00221DEF" w:rsidRDefault="00527132" w:rsidP="004660C3">
      <w:pPr>
        <w:jc w:val="both"/>
        <w:rPr>
          <w:rFonts w:ascii="Arial" w:hAnsi="Arial" w:cs="Arial"/>
        </w:rPr>
      </w:pPr>
      <w:r w:rsidRPr="00221DEF">
        <w:rPr>
          <w:rFonts w:ascii="Arial" w:hAnsi="Arial" w:cs="Arial"/>
        </w:rPr>
        <w:t>DATE: 07/07/</w:t>
      </w:r>
      <w:r>
        <w:rPr>
          <w:rFonts w:ascii="Arial" w:hAnsi="Arial" w:cs="Arial"/>
        </w:rPr>
        <w:t>12</w:t>
      </w:r>
    </w:p>
    <w:p w:rsidR="00527132" w:rsidRPr="004D2D24" w:rsidRDefault="00527132" w:rsidP="004660C3">
      <w:pPr>
        <w:jc w:val="both"/>
        <w:rPr>
          <w:rFonts w:ascii="Arial" w:hAnsi="Arial" w:cs="Arial"/>
        </w:rPr>
      </w:pPr>
      <w:r w:rsidRPr="00221DEF">
        <w:rPr>
          <w:rFonts w:ascii="Arial" w:hAnsi="Arial" w:cs="Arial"/>
        </w:rPr>
        <w:t>RE:</w:t>
      </w:r>
      <w:r w:rsidRPr="004D2D24">
        <w:rPr>
          <w:rFonts w:ascii="Arial" w:hAnsi="Arial" w:cs="Arial"/>
        </w:rPr>
        <w:t xml:space="preserve"> International vs. Domestic Business- Differences, Opportunities &amp; Threats</w:t>
      </w:r>
    </w:p>
    <w:p w:rsidR="00527132" w:rsidRPr="004D2D24" w:rsidRDefault="00527132" w:rsidP="004660C3">
      <w:pPr>
        <w:jc w:val="both"/>
        <w:rPr>
          <w:rFonts w:ascii="Arial" w:hAnsi="Arial" w:cs="Arial"/>
        </w:rPr>
      </w:pPr>
    </w:p>
    <w:p w:rsidR="00527132" w:rsidRPr="00794BE2" w:rsidRDefault="00527132" w:rsidP="004660C3">
      <w:pPr>
        <w:jc w:val="both"/>
        <w:rPr>
          <w:rFonts w:ascii="Arial" w:hAnsi="Arial" w:cs="Arial"/>
          <w:i/>
        </w:rPr>
      </w:pPr>
      <w:r w:rsidRPr="00794BE2">
        <w:rPr>
          <w:rFonts w:ascii="Arial" w:hAnsi="Arial" w:cs="Arial"/>
          <w:i/>
        </w:rPr>
        <w:t>Differences:</w:t>
      </w:r>
    </w:p>
    <w:p w:rsidR="00527132" w:rsidRPr="004D2D24" w:rsidRDefault="00527132" w:rsidP="004660C3">
      <w:pPr>
        <w:jc w:val="both"/>
        <w:rPr>
          <w:rFonts w:ascii="Arial" w:hAnsi="Arial" w:cs="Arial"/>
        </w:rPr>
      </w:pPr>
      <w:r w:rsidRPr="004D2D24">
        <w:rPr>
          <w:rFonts w:ascii="Arial" w:hAnsi="Arial" w:cs="Arial"/>
        </w:rPr>
        <w:t>■ Complexity- Environmental forces differ from country to country</w:t>
      </w:r>
      <w:r>
        <w:rPr>
          <w:rFonts w:ascii="Arial" w:hAnsi="Arial" w:cs="Arial"/>
        </w:rPr>
        <w:t>;</w:t>
      </w:r>
      <w:r w:rsidRPr="004D2D24">
        <w:rPr>
          <w:rFonts w:ascii="Arial" w:hAnsi="Arial" w:cs="Arial"/>
        </w:rPr>
        <w:t xml:space="preserve"> economic conditions, political systems, laws</w:t>
      </w:r>
      <w:r>
        <w:rPr>
          <w:rFonts w:ascii="Arial" w:hAnsi="Arial" w:cs="Arial"/>
        </w:rPr>
        <w:t>,</w:t>
      </w:r>
      <w:r w:rsidRPr="004D2D24">
        <w:rPr>
          <w:rFonts w:ascii="Arial" w:hAnsi="Arial" w:cs="Arial"/>
        </w:rPr>
        <w:t xml:space="preserve"> and re</w:t>
      </w:r>
      <w:r>
        <w:rPr>
          <w:rFonts w:ascii="Arial" w:hAnsi="Arial" w:cs="Arial"/>
        </w:rPr>
        <w:t>gulations, and national culture</w:t>
      </w:r>
      <w:r w:rsidRPr="004D2D24">
        <w:rPr>
          <w:rFonts w:ascii="Arial" w:hAnsi="Arial" w:cs="Arial"/>
        </w:rPr>
        <w:t xml:space="preserve"> vary according to nation.</w:t>
      </w:r>
    </w:p>
    <w:p w:rsidR="00527132" w:rsidRPr="004D2D24" w:rsidRDefault="00527132" w:rsidP="004660C3">
      <w:pPr>
        <w:jc w:val="both"/>
        <w:rPr>
          <w:rFonts w:ascii="Arial" w:hAnsi="Arial" w:cs="Arial"/>
        </w:rPr>
      </w:pPr>
      <w:r w:rsidRPr="004D2D24">
        <w:rPr>
          <w:rFonts w:ascii="Arial" w:hAnsi="Arial" w:cs="Arial"/>
        </w:rPr>
        <w:t xml:space="preserve">■ Risk- Each of these factors introduces an element of risk for the firm.  </w:t>
      </w:r>
    </w:p>
    <w:p w:rsidR="00527132" w:rsidRPr="004D2D24" w:rsidRDefault="00527132" w:rsidP="004660C3">
      <w:pPr>
        <w:jc w:val="both"/>
        <w:rPr>
          <w:rFonts w:ascii="Arial" w:hAnsi="Arial" w:cs="Arial"/>
        </w:rPr>
      </w:pPr>
    </w:p>
    <w:p w:rsidR="00527132" w:rsidRPr="004D2D24" w:rsidRDefault="00527132" w:rsidP="004660C3">
      <w:pPr>
        <w:jc w:val="both"/>
        <w:rPr>
          <w:rFonts w:ascii="Arial" w:hAnsi="Arial" w:cs="Arial"/>
        </w:rPr>
      </w:pPr>
      <w:r w:rsidRPr="00794BE2">
        <w:rPr>
          <w:rFonts w:ascii="Arial" w:hAnsi="Arial" w:cs="Arial"/>
          <w:i/>
        </w:rPr>
        <w:t>Opportunities:</w:t>
      </w:r>
      <w:r w:rsidRPr="004D2D24">
        <w:rPr>
          <w:rFonts w:ascii="Arial" w:hAnsi="Arial" w:cs="Arial"/>
          <w:b/>
        </w:rPr>
        <w:t xml:space="preserve"> </w:t>
      </w:r>
      <w:r w:rsidRPr="004D2D24">
        <w:rPr>
          <w:rFonts w:ascii="Arial" w:hAnsi="Arial" w:cs="Arial"/>
        </w:rPr>
        <w:t>Internationalization affords certain opportunities that are unavailable to domestic businesses, which may lead to competitive advantages and superior performance:</w:t>
      </w:r>
    </w:p>
    <w:p w:rsidR="00527132" w:rsidRPr="004D2D24" w:rsidRDefault="00527132" w:rsidP="004660C3">
      <w:pPr>
        <w:jc w:val="both"/>
        <w:rPr>
          <w:rFonts w:ascii="Arial" w:hAnsi="Arial" w:cs="Arial"/>
        </w:rPr>
      </w:pPr>
      <w:r w:rsidRPr="004D2D24">
        <w:rPr>
          <w:rFonts w:ascii="Arial" w:hAnsi="Arial" w:cs="Arial"/>
        </w:rPr>
        <w:t xml:space="preserve">■ Maximizing returns </w:t>
      </w:r>
    </w:p>
    <w:p w:rsidR="00527132" w:rsidRPr="004D2D24" w:rsidRDefault="00527132" w:rsidP="004660C3">
      <w:pPr>
        <w:jc w:val="both"/>
        <w:rPr>
          <w:rFonts w:ascii="Arial" w:hAnsi="Arial" w:cs="Arial"/>
        </w:rPr>
      </w:pPr>
      <w:r w:rsidRPr="004D2D24">
        <w:rPr>
          <w:rFonts w:ascii="Arial" w:hAnsi="Arial" w:cs="Arial"/>
        </w:rPr>
        <w:t>■ Attaining global scale economies</w:t>
      </w:r>
    </w:p>
    <w:p w:rsidR="00527132" w:rsidRPr="004D2D24" w:rsidRDefault="00527132" w:rsidP="004660C3">
      <w:pPr>
        <w:jc w:val="both"/>
        <w:rPr>
          <w:rFonts w:ascii="Arial" w:hAnsi="Arial" w:cs="Arial"/>
        </w:rPr>
      </w:pPr>
      <w:r w:rsidRPr="004D2D24">
        <w:rPr>
          <w:rFonts w:ascii="Arial" w:hAnsi="Arial" w:cs="Arial"/>
        </w:rPr>
        <w:t>■ Resource acquisition ease and cost</w:t>
      </w:r>
    </w:p>
    <w:p w:rsidR="00527132" w:rsidRPr="004D2D24" w:rsidRDefault="00527132" w:rsidP="004660C3">
      <w:pPr>
        <w:jc w:val="both"/>
        <w:rPr>
          <w:rFonts w:ascii="Arial" w:hAnsi="Arial" w:cs="Arial"/>
        </w:rPr>
      </w:pPr>
      <w:r w:rsidRPr="004D2D24">
        <w:rPr>
          <w:rFonts w:ascii="Arial" w:hAnsi="Arial" w:cs="Arial"/>
        </w:rPr>
        <w:t>■ Enhanced competitiveness</w:t>
      </w:r>
    </w:p>
    <w:p w:rsidR="00527132" w:rsidRPr="004D2D24" w:rsidRDefault="00527132" w:rsidP="004660C3">
      <w:pPr>
        <w:jc w:val="both"/>
        <w:rPr>
          <w:rFonts w:ascii="Arial" w:hAnsi="Arial" w:cs="Arial"/>
        </w:rPr>
      </w:pPr>
      <w:r w:rsidRPr="004D2D24">
        <w:rPr>
          <w:rFonts w:ascii="Arial" w:hAnsi="Arial" w:cs="Arial"/>
        </w:rPr>
        <w:t xml:space="preserve">■ Knowledge transfer </w:t>
      </w:r>
    </w:p>
    <w:p w:rsidR="00527132" w:rsidRPr="004D2D24" w:rsidRDefault="00527132" w:rsidP="004660C3">
      <w:pPr>
        <w:jc w:val="both"/>
        <w:rPr>
          <w:rFonts w:ascii="Arial" w:hAnsi="Arial" w:cs="Arial"/>
        </w:rPr>
      </w:pPr>
      <w:r w:rsidRPr="004D2D24">
        <w:rPr>
          <w:rFonts w:ascii="Arial" w:hAnsi="Arial" w:cs="Arial"/>
        </w:rPr>
        <w:t>At the same time, threats are also more pronounced:</w:t>
      </w:r>
    </w:p>
    <w:p w:rsidR="00527132" w:rsidRDefault="00527132" w:rsidP="004660C3">
      <w:pPr>
        <w:jc w:val="both"/>
        <w:rPr>
          <w:rFonts w:ascii="Arial" w:hAnsi="Arial" w:cs="Arial"/>
          <w:b/>
        </w:rPr>
      </w:pPr>
    </w:p>
    <w:p w:rsidR="00527132" w:rsidRPr="00794BE2" w:rsidRDefault="00527132" w:rsidP="004660C3">
      <w:pPr>
        <w:jc w:val="both"/>
        <w:rPr>
          <w:rFonts w:ascii="Arial" w:hAnsi="Arial" w:cs="Arial"/>
          <w:i/>
        </w:rPr>
      </w:pPr>
      <w:r w:rsidRPr="00794BE2">
        <w:rPr>
          <w:rFonts w:ascii="Arial" w:hAnsi="Arial" w:cs="Arial"/>
          <w:i/>
        </w:rPr>
        <w:t>Threats:</w:t>
      </w:r>
    </w:p>
    <w:p w:rsidR="00527132" w:rsidRPr="004D2D24" w:rsidRDefault="00527132" w:rsidP="004660C3">
      <w:pPr>
        <w:jc w:val="both"/>
        <w:rPr>
          <w:rFonts w:ascii="Arial" w:hAnsi="Arial" w:cs="Arial"/>
        </w:rPr>
      </w:pPr>
      <w:r w:rsidRPr="004D2D24">
        <w:rPr>
          <w:rFonts w:ascii="Arial" w:hAnsi="Arial" w:cs="Arial"/>
        </w:rPr>
        <w:t>Complexity and risk.</w:t>
      </w:r>
    </w:p>
    <w:p w:rsidR="00527132" w:rsidRPr="004D2D24" w:rsidRDefault="00527132" w:rsidP="004660C3">
      <w:pPr>
        <w:jc w:val="both"/>
        <w:rPr>
          <w:rFonts w:ascii="Arial" w:hAnsi="Arial" w:cs="Arial"/>
        </w:rPr>
      </w:pPr>
      <w:r w:rsidRPr="004D2D24">
        <w:rPr>
          <w:rFonts w:ascii="Arial" w:hAnsi="Arial" w:cs="Arial"/>
        </w:rPr>
        <w:t>Complexity is due to the interrelatedness and layering of numerous political, social</w:t>
      </w:r>
      <w:r>
        <w:rPr>
          <w:rFonts w:ascii="Arial" w:hAnsi="Arial" w:cs="Arial"/>
        </w:rPr>
        <w:t>,</w:t>
      </w:r>
      <w:r w:rsidRPr="004D2D24">
        <w:rPr>
          <w:rFonts w:ascii="Arial" w:hAnsi="Arial" w:cs="Arial"/>
        </w:rPr>
        <w:t xml:space="preserve"> and economic systems.</w:t>
      </w:r>
    </w:p>
    <w:p w:rsidR="00527132" w:rsidRPr="004D2D24" w:rsidRDefault="00527132" w:rsidP="004660C3">
      <w:pPr>
        <w:jc w:val="both"/>
        <w:rPr>
          <w:rFonts w:ascii="Arial" w:hAnsi="Arial" w:cs="Arial"/>
        </w:rPr>
      </w:pPr>
      <w:r w:rsidRPr="004D2D24">
        <w:rPr>
          <w:rFonts w:ascii="Arial" w:hAnsi="Arial" w:cs="Arial"/>
        </w:rPr>
        <w:t xml:space="preserve">Risk consists of the four types of omnipresent risks in international business-  </w:t>
      </w:r>
    </w:p>
    <w:p w:rsidR="00527132" w:rsidRPr="004D2D24" w:rsidRDefault="00527132" w:rsidP="004660C3">
      <w:pPr>
        <w:jc w:val="both"/>
        <w:rPr>
          <w:rFonts w:ascii="Arial" w:hAnsi="Arial" w:cs="Arial"/>
        </w:rPr>
      </w:pPr>
      <w:r w:rsidRPr="004D2D24">
        <w:rPr>
          <w:rFonts w:ascii="Arial" w:hAnsi="Arial" w:cs="Arial"/>
        </w:rPr>
        <w:t xml:space="preserve">■ Cross-cultural risk </w:t>
      </w:r>
    </w:p>
    <w:p w:rsidR="00527132" w:rsidRPr="004D2D24" w:rsidRDefault="00527132" w:rsidP="004660C3">
      <w:pPr>
        <w:jc w:val="both"/>
        <w:rPr>
          <w:rFonts w:ascii="Arial" w:hAnsi="Arial" w:cs="Arial"/>
        </w:rPr>
      </w:pPr>
      <w:r w:rsidRPr="004D2D24">
        <w:rPr>
          <w:rFonts w:ascii="Arial" w:hAnsi="Arial" w:cs="Arial"/>
        </w:rPr>
        <w:t xml:space="preserve">■ Country risk </w:t>
      </w:r>
    </w:p>
    <w:p w:rsidR="00527132" w:rsidRPr="004D2D24" w:rsidRDefault="00527132" w:rsidP="004660C3">
      <w:pPr>
        <w:jc w:val="both"/>
        <w:rPr>
          <w:rFonts w:ascii="Arial" w:hAnsi="Arial" w:cs="Arial"/>
        </w:rPr>
      </w:pPr>
      <w:r w:rsidRPr="004D2D24">
        <w:rPr>
          <w:rFonts w:ascii="Arial" w:hAnsi="Arial" w:cs="Arial"/>
        </w:rPr>
        <w:t xml:space="preserve">■ Currency or financial risk </w:t>
      </w:r>
    </w:p>
    <w:p w:rsidR="00527132" w:rsidRPr="004D2D24" w:rsidRDefault="00527132" w:rsidP="004660C3">
      <w:pPr>
        <w:pStyle w:val="Subtitle"/>
        <w:jc w:val="both"/>
        <w:rPr>
          <w:rFonts w:ascii="Arial" w:hAnsi="Arial" w:cs="Arial"/>
          <w:b w:val="0"/>
        </w:rPr>
      </w:pPr>
      <w:r w:rsidRPr="004D2D24">
        <w:rPr>
          <w:rFonts w:ascii="Arial" w:hAnsi="Arial" w:cs="Arial"/>
        </w:rPr>
        <w:t xml:space="preserve">■ </w:t>
      </w:r>
      <w:r w:rsidRPr="004D2D24">
        <w:rPr>
          <w:rFonts w:ascii="Arial" w:hAnsi="Arial" w:cs="Arial"/>
          <w:b w:val="0"/>
        </w:rPr>
        <w:t xml:space="preserve">Commercial risk </w:t>
      </w:r>
    </w:p>
    <w:p w:rsidR="00527132" w:rsidRPr="004D2D24" w:rsidRDefault="00527132" w:rsidP="004660C3">
      <w:pPr>
        <w:jc w:val="both"/>
        <w:rPr>
          <w:rFonts w:ascii="Arial" w:hAnsi="Arial" w:cs="Arial"/>
        </w:rPr>
      </w:pPr>
    </w:p>
    <w:p w:rsidR="00527132" w:rsidRPr="00F457E3" w:rsidRDefault="00527132" w:rsidP="0055749B">
      <w:pPr>
        <w:shd w:val="clear" w:color="auto" w:fill="DBE5F1"/>
        <w:jc w:val="both"/>
        <w:rPr>
          <w:rFonts w:ascii="Arial" w:hAnsi="Arial" w:cs="Arial"/>
          <w:b/>
        </w:rPr>
      </w:pPr>
      <w:r w:rsidRPr="004D2D24">
        <w:rPr>
          <w:rFonts w:ascii="Arial" w:hAnsi="Arial" w:cs="Arial"/>
          <w:b/>
        </w:rPr>
        <w:t>2</w:t>
      </w:r>
      <w:r w:rsidRPr="00F457E3">
        <w:rPr>
          <w:rFonts w:ascii="Arial" w:hAnsi="Arial" w:cs="Arial"/>
          <w:b/>
        </w:rPr>
        <w:t>.</w:t>
      </w:r>
      <w:r>
        <w:rPr>
          <w:rFonts w:ascii="Arial" w:hAnsi="Arial" w:cs="Arial"/>
          <w:b/>
        </w:rPr>
        <w:t xml:space="preserve"> </w:t>
      </w:r>
      <w:r w:rsidRPr="00F457E3">
        <w:rPr>
          <w:rFonts w:ascii="Arial" w:hAnsi="Arial" w:cs="Arial"/>
          <w:b/>
        </w:rPr>
        <w:t>Suppose that after graduation you get a job with Cottonwood Corporation, a small firm that does business only in its domestic market. You have just completed coursework in international business, are aware of various business opportunities abroad, and believe that Cottonwood should internationalize. Write a memo to your boss in which you explain why your company should pursue international business. What are the benefits to Cottonwood of venturing abroad? Explain why firms internationalize.</w:t>
      </w:r>
    </w:p>
    <w:p w:rsidR="00527132" w:rsidRDefault="00527132" w:rsidP="004660C3">
      <w:pPr>
        <w:jc w:val="both"/>
        <w:rPr>
          <w:rFonts w:ascii="Arial" w:hAnsi="Arial" w:cs="Arial"/>
          <w:b/>
        </w:rPr>
      </w:pPr>
    </w:p>
    <w:p w:rsidR="00527132" w:rsidRPr="004D2D24" w:rsidRDefault="00527132" w:rsidP="004660C3">
      <w:pPr>
        <w:jc w:val="both"/>
        <w:rPr>
          <w:rFonts w:ascii="Arial" w:hAnsi="Arial" w:cs="Arial"/>
        </w:rPr>
      </w:pPr>
      <w:r w:rsidRPr="004D2D24">
        <w:rPr>
          <w:rFonts w:ascii="Arial" w:hAnsi="Arial" w:cs="Arial"/>
        </w:rPr>
        <w:t>Your memo should include:</w:t>
      </w:r>
    </w:p>
    <w:p w:rsidR="00527132" w:rsidRPr="004D2D24" w:rsidRDefault="00527132" w:rsidP="004660C3">
      <w:pPr>
        <w:jc w:val="both"/>
        <w:rPr>
          <w:rFonts w:ascii="Arial" w:hAnsi="Arial" w:cs="Arial"/>
        </w:rPr>
      </w:pPr>
      <w:r w:rsidRPr="00F457E3">
        <w:rPr>
          <w:rFonts w:ascii="Arial" w:hAnsi="Arial" w:cs="Arial"/>
        </w:rPr>
        <w:t>Cottonwood</w:t>
      </w:r>
      <w:r w:rsidRPr="004D2D24">
        <w:rPr>
          <w:rFonts w:ascii="Arial" w:hAnsi="Arial" w:cs="Arial"/>
        </w:rPr>
        <w:t xml:space="preserve"> Corporation should internationalize to expand growth and profit opportunities in order to build competitive advantage. Specifically:</w:t>
      </w:r>
    </w:p>
    <w:p w:rsidR="00527132" w:rsidRPr="004D2D24" w:rsidRDefault="00527132" w:rsidP="00670933">
      <w:pPr>
        <w:jc w:val="both"/>
        <w:rPr>
          <w:rFonts w:ascii="Arial" w:hAnsi="Arial" w:cs="Arial"/>
          <w:color w:val="993300"/>
        </w:rPr>
      </w:pPr>
      <w:r w:rsidRPr="004D2D24">
        <w:rPr>
          <w:rFonts w:ascii="Arial" w:hAnsi="Arial" w:cs="Arial"/>
        </w:rPr>
        <w:t xml:space="preserve">A. Increase sales by seeking new markets and market diversification.  </w:t>
      </w:r>
    </w:p>
    <w:p w:rsidR="00527132" w:rsidRPr="004D2D24" w:rsidRDefault="00527132" w:rsidP="00670933">
      <w:pPr>
        <w:jc w:val="both"/>
        <w:rPr>
          <w:rFonts w:ascii="Arial" w:hAnsi="Arial" w:cs="Arial"/>
        </w:rPr>
      </w:pPr>
      <w:r w:rsidRPr="004D2D24">
        <w:rPr>
          <w:rFonts w:ascii="Arial" w:hAnsi="Arial" w:cs="Arial"/>
        </w:rPr>
        <w:t xml:space="preserve">B. Earn higher margins and profits.  </w:t>
      </w:r>
    </w:p>
    <w:p w:rsidR="00527132" w:rsidRPr="004D2D24" w:rsidRDefault="00527132" w:rsidP="00670933">
      <w:pPr>
        <w:jc w:val="both"/>
        <w:rPr>
          <w:rFonts w:ascii="Arial" w:hAnsi="Arial" w:cs="Arial"/>
        </w:rPr>
      </w:pPr>
      <w:r w:rsidRPr="004D2D24">
        <w:rPr>
          <w:rFonts w:ascii="Arial" w:hAnsi="Arial" w:cs="Arial"/>
        </w:rPr>
        <w:t xml:space="preserve">C. Better serve key markets or customers who have relocated abroad.  </w:t>
      </w:r>
    </w:p>
    <w:p w:rsidR="00527132" w:rsidRPr="004D2D24" w:rsidRDefault="00527132" w:rsidP="00670933">
      <w:pPr>
        <w:jc w:val="both"/>
        <w:rPr>
          <w:rFonts w:ascii="Arial" w:hAnsi="Arial" w:cs="Arial"/>
        </w:rPr>
      </w:pPr>
      <w:r w:rsidRPr="004D2D24">
        <w:rPr>
          <w:rFonts w:ascii="Arial" w:hAnsi="Arial" w:cs="Arial"/>
        </w:rPr>
        <w:t xml:space="preserve">D. Get access to lower-cost or better-value factors of production. </w:t>
      </w:r>
    </w:p>
    <w:p w:rsidR="00527132" w:rsidRPr="004D2D24" w:rsidRDefault="00527132" w:rsidP="00670933">
      <w:pPr>
        <w:jc w:val="both"/>
        <w:rPr>
          <w:rFonts w:ascii="Arial" w:hAnsi="Arial" w:cs="Arial"/>
        </w:rPr>
      </w:pPr>
      <w:r w:rsidRPr="004D2D24">
        <w:rPr>
          <w:rFonts w:ascii="Arial" w:hAnsi="Arial" w:cs="Arial"/>
        </w:rPr>
        <w:t xml:space="preserve">E. Locate closer to supply sources, benefit from global sourcing advantages, or gain flexibility in the sourcing of products.  </w:t>
      </w:r>
    </w:p>
    <w:p w:rsidR="00527132" w:rsidRPr="004D2D24" w:rsidRDefault="00527132" w:rsidP="00670933">
      <w:pPr>
        <w:jc w:val="both"/>
        <w:rPr>
          <w:rFonts w:ascii="Arial" w:hAnsi="Arial" w:cs="Arial"/>
        </w:rPr>
      </w:pPr>
      <w:r w:rsidRPr="004D2D24">
        <w:rPr>
          <w:rFonts w:ascii="Arial" w:hAnsi="Arial" w:cs="Arial"/>
        </w:rPr>
        <w:t xml:space="preserve">F. Develop economies of scale in production, marketing, and other activities.  </w:t>
      </w:r>
    </w:p>
    <w:p w:rsidR="00527132" w:rsidRPr="004D2D24" w:rsidRDefault="00527132" w:rsidP="00670933">
      <w:pPr>
        <w:jc w:val="both"/>
        <w:rPr>
          <w:rFonts w:ascii="Arial" w:hAnsi="Arial" w:cs="Arial"/>
        </w:rPr>
      </w:pPr>
      <w:r w:rsidRPr="004D2D24">
        <w:rPr>
          <w:rFonts w:ascii="Arial" w:hAnsi="Arial" w:cs="Arial"/>
        </w:rPr>
        <w:t>G.</w:t>
      </w:r>
      <w:r>
        <w:rPr>
          <w:rFonts w:ascii="Arial" w:hAnsi="Arial" w:cs="Arial"/>
          <w:sz w:val="2"/>
          <w:szCs w:val="2"/>
        </w:rPr>
        <w:t xml:space="preserve"> </w:t>
      </w:r>
      <w:r w:rsidRPr="004D2D24">
        <w:rPr>
          <w:rFonts w:ascii="Arial" w:hAnsi="Arial" w:cs="Arial"/>
        </w:rPr>
        <w:t xml:space="preserve">Confront global competitors more effectively and/or thwart the growth of domestic competition.  </w:t>
      </w:r>
    </w:p>
    <w:p w:rsidR="00527132" w:rsidRPr="004D2D24" w:rsidRDefault="00527132" w:rsidP="00670933">
      <w:pPr>
        <w:jc w:val="both"/>
        <w:rPr>
          <w:rFonts w:ascii="Arial" w:hAnsi="Arial" w:cs="Arial"/>
        </w:rPr>
      </w:pPr>
      <w:r w:rsidRPr="004D2D24">
        <w:rPr>
          <w:rFonts w:ascii="Arial" w:hAnsi="Arial" w:cs="Arial"/>
        </w:rPr>
        <w:t xml:space="preserve">H. Invest in a potentially rewarding relationship with a foreign partner.  </w:t>
      </w:r>
    </w:p>
    <w:p w:rsidR="00527132" w:rsidRPr="004D2D24" w:rsidRDefault="00527132" w:rsidP="00670933">
      <w:pPr>
        <w:jc w:val="both"/>
        <w:rPr>
          <w:rFonts w:ascii="Arial" w:hAnsi="Arial" w:cs="Arial"/>
        </w:rPr>
      </w:pPr>
      <w:r w:rsidRPr="004D2D24">
        <w:rPr>
          <w:rFonts w:ascii="Arial" w:hAnsi="Arial" w:cs="Arial"/>
        </w:rPr>
        <w:t xml:space="preserve">I. Gain new ideas about products, services, and business approaches.  </w:t>
      </w:r>
    </w:p>
    <w:p w:rsidR="00527132" w:rsidRPr="004D2D24" w:rsidRDefault="00527132" w:rsidP="004660C3">
      <w:pPr>
        <w:jc w:val="both"/>
        <w:rPr>
          <w:rFonts w:ascii="Arial" w:hAnsi="Arial" w:cs="Arial"/>
          <w:b/>
        </w:rPr>
      </w:pPr>
    </w:p>
    <w:p w:rsidR="00527132" w:rsidRPr="004D2D24" w:rsidRDefault="00527132" w:rsidP="004660C3">
      <w:pPr>
        <w:jc w:val="both"/>
        <w:rPr>
          <w:rFonts w:ascii="Arial" w:hAnsi="Arial" w:cs="Arial"/>
        </w:rPr>
      </w:pPr>
      <w:r w:rsidRPr="004D2D24">
        <w:rPr>
          <w:rFonts w:ascii="Arial" w:hAnsi="Arial" w:cs="Arial"/>
        </w:rPr>
        <w:t xml:space="preserve">Due diligence mandates that a risk assessment also be conducted. Risk consists of the four types of omnipresent risks in international business-  </w:t>
      </w:r>
    </w:p>
    <w:p w:rsidR="00527132" w:rsidRPr="004D2D24" w:rsidRDefault="00527132" w:rsidP="004660C3">
      <w:pPr>
        <w:jc w:val="both"/>
        <w:rPr>
          <w:rFonts w:ascii="Arial" w:hAnsi="Arial" w:cs="Arial"/>
        </w:rPr>
      </w:pPr>
      <w:r w:rsidRPr="004D2D24">
        <w:rPr>
          <w:rFonts w:ascii="Arial" w:hAnsi="Arial" w:cs="Arial"/>
        </w:rPr>
        <w:t xml:space="preserve">■ Cross-cultural risk </w:t>
      </w:r>
    </w:p>
    <w:p w:rsidR="00527132" w:rsidRPr="004D2D24" w:rsidRDefault="00527132" w:rsidP="004660C3">
      <w:pPr>
        <w:jc w:val="both"/>
        <w:rPr>
          <w:rFonts w:ascii="Arial" w:hAnsi="Arial" w:cs="Arial"/>
        </w:rPr>
      </w:pPr>
      <w:r w:rsidRPr="004D2D24">
        <w:rPr>
          <w:rFonts w:ascii="Arial" w:hAnsi="Arial" w:cs="Arial"/>
        </w:rPr>
        <w:t xml:space="preserve">■ Country risk </w:t>
      </w:r>
    </w:p>
    <w:p w:rsidR="00527132" w:rsidRPr="004D2D24" w:rsidRDefault="00527132" w:rsidP="004660C3">
      <w:pPr>
        <w:jc w:val="both"/>
        <w:rPr>
          <w:rFonts w:ascii="Arial" w:hAnsi="Arial" w:cs="Arial"/>
        </w:rPr>
      </w:pPr>
      <w:r w:rsidRPr="004D2D24">
        <w:rPr>
          <w:rFonts w:ascii="Arial" w:hAnsi="Arial" w:cs="Arial"/>
        </w:rPr>
        <w:t xml:space="preserve">■ Currency or financial risk </w:t>
      </w:r>
    </w:p>
    <w:p w:rsidR="00527132" w:rsidRPr="004D2D24" w:rsidRDefault="00527132" w:rsidP="004660C3">
      <w:pPr>
        <w:pStyle w:val="Subtitle"/>
        <w:jc w:val="both"/>
        <w:rPr>
          <w:rFonts w:ascii="Arial" w:hAnsi="Arial" w:cs="Arial"/>
          <w:b w:val="0"/>
        </w:rPr>
      </w:pPr>
      <w:r w:rsidRPr="004D2D24">
        <w:rPr>
          <w:rFonts w:ascii="Arial" w:hAnsi="Arial" w:cs="Arial"/>
        </w:rPr>
        <w:t xml:space="preserve">■ </w:t>
      </w:r>
      <w:r w:rsidRPr="004D2D24">
        <w:rPr>
          <w:rFonts w:ascii="Arial" w:hAnsi="Arial" w:cs="Arial"/>
          <w:b w:val="0"/>
        </w:rPr>
        <w:t xml:space="preserve">Commercial risk </w:t>
      </w:r>
    </w:p>
    <w:p w:rsidR="00527132" w:rsidRPr="004D2D24" w:rsidRDefault="00527132" w:rsidP="004660C3">
      <w:pPr>
        <w:jc w:val="both"/>
        <w:rPr>
          <w:rFonts w:ascii="Arial" w:hAnsi="Arial" w:cs="Arial"/>
        </w:rPr>
      </w:pPr>
    </w:p>
    <w:p w:rsidR="00527132" w:rsidRDefault="00527132" w:rsidP="00913B4D">
      <w:pPr>
        <w:jc w:val="both"/>
        <w:rPr>
          <w:rFonts w:ascii="Arial" w:hAnsi="Arial" w:cs="Arial"/>
          <w:b/>
          <w:szCs w:val="22"/>
        </w:rPr>
      </w:pPr>
    </w:p>
    <w:p w:rsidR="00527132" w:rsidRPr="00913B4D" w:rsidRDefault="00527132" w:rsidP="0055749B">
      <w:pPr>
        <w:shd w:val="clear" w:color="auto" w:fill="DBE5F1"/>
        <w:jc w:val="both"/>
        <w:rPr>
          <w:rFonts w:ascii="Arial" w:hAnsi="Arial" w:cs="Arial"/>
          <w:b/>
          <w:szCs w:val="22"/>
        </w:rPr>
      </w:pPr>
      <w:r w:rsidRPr="00913B4D">
        <w:rPr>
          <w:rFonts w:ascii="Arial" w:hAnsi="Arial" w:cs="Arial"/>
          <w:b/>
          <w:szCs w:val="22"/>
        </w:rPr>
        <w:t>3. You have become the president of the International Business Club at your school. You are trying to recruit new members and find that many students do not recognize the importance of international business or the career opportunities available to them. You decide to give a presentation on this theme. Prepare an outline of a presentation in which you explain what types of companies participate in international business, why students should study international business, and what career opportunities they might find.</w:t>
      </w:r>
    </w:p>
    <w:p w:rsidR="00527132" w:rsidRPr="004D2D24" w:rsidRDefault="00527132" w:rsidP="004660C3">
      <w:pPr>
        <w:jc w:val="both"/>
        <w:rPr>
          <w:rFonts w:ascii="Arial" w:hAnsi="Arial" w:cs="Arial"/>
          <w:b/>
        </w:rPr>
      </w:pPr>
    </w:p>
    <w:p w:rsidR="00527132" w:rsidRPr="004D2D24" w:rsidRDefault="00527132" w:rsidP="004660C3">
      <w:pPr>
        <w:jc w:val="both"/>
        <w:rPr>
          <w:rFonts w:ascii="Arial" w:hAnsi="Arial" w:cs="Arial"/>
        </w:rPr>
      </w:pPr>
      <w:r w:rsidRPr="004D2D24">
        <w:rPr>
          <w:rFonts w:ascii="Arial" w:hAnsi="Arial" w:cs="Arial"/>
        </w:rPr>
        <w:t>Your presentation should include:</w:t>
      </w:r>
    </w:p>
    <w:p w:rsidR="00527132" w:rsidRPr="00794BE2" w:rsidRDefault="00527132" w:rsidP="004660C3">
      <w:pPr>
        <w:rPr>
          <w:rFonts w:ascii="Arial" w:hAnsi="Arial" w:cs="Arial"/>
          <w:i/>
        </w:rPr>
      </w:pPr>
      <w:r w:rsidRPr="00794BE2">
        <w:rPr>
          <w:rFonts w:ascii="Arial" w:hAnsi="Arial" w:cs="Arial"/>
          <w:i/>
        </w:rPr>
        <w:t>Who Participates In International Business?</w:t>
      </w:r>
    </w:p>
    <w:p w:rsidR="00527132" w:rsidRPr="00794BE2" w:rsidRDefault="00527132" w:rsidP="006A6550">
      <w:pPr>
        <w:jc w:val="both"/>
        <w:rPr>
          <w:rFonts w:ascii="Arial" w:hAnsi="Arial" w:cs="Arial"/>
        </w:rPr>
      </w:pPr>
      <w:r w:rsidRPr="00794BE2">
        <w:rPr>
          <w:rFonts w:ascii="Arial" w:hAnsi="Arial" w:cs="Arial"/>
        </w:rPr>
        <w:t xml:space="preserve">■ </w:t>
      </w:r>
      <w:r w:rsidRPr="00794BE2">
        <w:rPr>
          <w:rFonts w:ascii="Arial" w:hAnsi="Arial" w:cs="Arial"/>
          <w:i/>
        </w:rPr>
        <w:t>Focal firm-</w:t>
      </w:r>
      <w:r w:rsidRPr="00794BE2">
        <w:rPr>
          <w:rFonts w:ascii="Arial" w:hAnsi="Arial" w:cs="Arial"/>
        </w:rPr>
        <w:t xml:space="preserve"> firms that initiate and implement international business activities. </w:t>
      </w:r>
    </w:p>
    <w:p w:rsidR="00527132" w:rsidRPr="00794BE2" w:rsidRDefault="00527132" w:rsidP="006A6550">
      <w:pPr>
        <w:jc w:val="both"/>
        <w:rPr>
          <w:rFonts w:ascii="Arial" w:hAnsi="Arial" w:cs="Arial"/>
          <w:bCs/>
        </w:rPr>
      </w:pPr>
      <w:r w:rsidRPr="00794BE2">
        <w:rPr>
          <w:rFonts w:ascii="Arial" w:hAnsi="Arial" w:cs="Arial"/>
        </w:rPr>
        <w:t xml:space="preserve">■ </w:t>
      </w:r>
      <w:r w:rsidRPr="00794BE2">
        <w:rPr>
          <w:rFonts w:ascii="Arial" w:hAnsi="Arial" w:cs="Arial"/>
          <w:i/>
        </w:rPr>
        <w:t>D</w:t>
      </w:r>
      <w:r w:rsidRPr="00794BE2">
        <w:rPr>
          <w:rFonts w:ascii="Arial" w:hAnsi="Arial" w:cs="Arial"/>
          <w:bCs/>
          <w:i/>
        </w:rPr>
        <w:t>istribution channel</w:t>
      </w:r>
      <w:r w:rsidRPr="00794BE2">
        <w:rPr>
          <w:rFonts w:ascii="Arial" w:hAnsi="Arial" w:cs="Arial"/>
          <w:bCs/>
        </w:rPr>
        <w:t xml:space="preserve"> </w:t>
      </w:r>
      <w:r w:rsidRPr="00794BE2">
        <w:rPr>
          <w:rFonts w:ascii="Arial" w:hAnsi="Arial" w:cs="Arial"/>
          <w:bCs/>
          <w:i/>
        </w:rPr>
        <w:t>intermediary-</w:t>
      </w:r>
      <w:r w:rsidRPr="00794BE2">
        <w:rPr>
          <w:rFonts w:ascii="Arial" w:hAnsi="Arial" w:cs="Arial"/>
          <w:bCs/>
        </w:rPr>
        <w:t xml:space="preserve"> [Ch.3] distributors and retailers that provide distribution services in international markets.  </w:t>
      </w:r>
    </w:p>
    <w:p w:rsidR="00527132" w:rsidRPr="00794BE2" w:rsidRDefault="00527132" w:rsidP="006A6550">
      <w:pPr>
        <w:jc w:val="both"/>
        <w:rPr>
          <w:rFonts w:ascii="Arial" w:hAnsi="Arial" w:cs="Arial"/>
        </w:rPr>
      </w:pPr>
      <w:r w:rsidRPr="00794BE2">
        <w:rPr>
          <w:rFonts w:ascii="Arial" w:hAnsi="Arial" w:cs="Arial"/>
        </w:rPr>
        <w:t xml:space="preserve">■ </w:t>
      </w:r>
      <w:r w:rsidRPr="00794BE2">
        <w:rPr>
          <w:rFonts w:ascii="Arial" w:hAnsi="Arial" w:cs="Arial"/>
          <w:bCs/>
          <w:i/>
        </w:rPr>
        <w:t>Facilitator or support firm-</w:t>
      </w:r>
      <w:r w:rsidRPr="00794BE2">
        <w:rPr>
          <w:rFonts w:ascii="Arial" w:hAnsi="Arial" w:cs="Arial"/>
          <w:bCs/>
        </w:rPr>
        <w:t xml:space="preserve"> [Ch.3] freight forwarders and banks that assist the focal firms with specialized needs.</w:t>
      </w:r>
    </w:p>
    <w:p w:rsidR="00527132" w:rsidRPr="00794BE2" w:rsidRDefault="00527132" w:rsidP="004660C3">
      <w:pPr>
        <w:ind w:firstLine="720"/>
        <w:rPr>
          <w:rFonts w:ascii="Arial" w:hAnsi="Arial" w:cs="Arial"/>
        </w:rPr>
      </w:pPr>
    </w:p>
    <w:p w:rsidR="00527132" w:rsidRPr="00794BE2" w:rsidRDefault="00527132" w:rsidP="00794BE2">
      <w:pPr>
        <w:rPr>
          <w:rFonts w:ascii="Arial" w:hAnsi="Arial" w:cs="Arial"/>
          <w:i/>
        </w:rPr>
      </w:pPr>
      <w:r w:rsidRPr="00794BE2">
        <w:rPr>
          <w:rFonts w:ascii="Arial" w:hAnsi="Arial" w:cs="Arial"/>
          <w:i/>
        </w:rPr>
        <w:t xml:space="preserve">Multinational Enterprise (MNE) </w:t>
      </w:r>
    </w:p>
    <w:p w:rsidR="00527132" w:rsidRPr="00F457E3" w:rsidRDefault="00527132" w:rsidP="00586D49">
      <w:pPr>
        <w:jc w:val="both"/>
        <w:rPr>
          <w:rFonts w:ascii="Arial" w:hAnsi="Arial" w:cs="Arial"/>
        </w:rPr>
      </w:pPr>
      <w:r w:rsidRPr="00F457E3">
        <w:rPr>
          <w:rFonts w:ascii="Arial" w:hAnsi="Arial" w:cs="Arial"/>
        </w:rPr>
        <w:t xml:space="preserve">■ Multinational enterprises are the most important type of focal firm; </w:t>
      </w:r>
      <w:r>
        <w:rPr>
          <w:rFonts w:ascii="Arial" w:hAnsi="Arial" w:cs="Arial"/>
        </w:rPr>
        <w:t>add value in multiple countries</w:t>
      </w:r>
      <w:r w:rsidRPr="00F457E3">
        <w:rPr>
          <w:rFonts w:ascii="Arial" w:hAnsi="Arial" w:cs="Arial"/>
        </w:rPr>
        <w:t xml:space="preserve"> through a network of subsidiaries</w:t>
      </w:r>
      <w:r>
        <w:rPr>
          <w:rFonts w:ascii="Arial" w:hAnsi="Arial" w:cs="Arial"/>
        </w:rPr>
        <w:t>; leverage m</w:t>
      </w:r>
      <w:r w:rsidRPr="00F457E3">
        <w:rPr>
          <w:rFonts w:ascii="Arial" w:hAnsi="Arial" w:cs="Arial"/>
        </w:rPr>
        <w:t>anufacturing, R&amp;D, procur</w:t>
      </w:r>
      <w:r>
        <w:rPr>
          <w:rFonts w:ascii="Arial" w:hAnsi="Arial" w:cs="Arial"/>
        </w:rPr>
        <w:t>ement, and marketing activities</w:t>
      </w:r>
      <w:r w:rsidRPr="00F457E3">
        <w:rPr>
          <w:rFonts w:ascii="Arial" w:hAnsi="Arial" w:cs="Arial"/>
        </w:rPr>
        <w:t xml:space="preserve"> to yield the most economic sense. </w:t>
      </w:r>
    </w:p>
    <w:p w:rsidR="00527132" w:rsidRPr="00F457E3" w:rsidRDefault="00527132" w:rsidP="00586D49">
      <w:pPr>
        <w:jc w:val="both"/>
        <w:rPr>
          <w:rFonts w:ascii="Arial" w:hAnsi="Arial" w:cs="Arial"/>
        </w:rPr>
      </w:pPr>
      <w:r w:rsidRPr="00F457E3">
        <w:rPr>
          <w:rFonts w:ascii="Arial" w:hAnsi="Arial" w:cs="Arial"/>
        </w:rPr>
        <w:t xml:space="preserve">■ In addition to a home office, an MNE owns a worldwide network of subsidiaries. </w:t>
      </w:r>
    </w:p>
    <w:p w:rsidR="00527132" w:rsidRPr="00F457E3" w:rsidRDefault="00527132" w:rsidP="00586D49">
      <w:pPr>
        <w:jc w:val="both"/>
        <w:rPr>
          <w:rFonts w:ascii="Arial" w:hAnsi="Arial" w:cs="Arial"/>
        </w:rPr>
      </w:pPr>
      <w:r w:rsidRPr="0055749B">
        <w:rPr>
          <w:rFonts w:ascii="Arial" w:hAnsi="Arial" w:cs="Arial"/>
          <w:shd w:val="clear" w:color="auto" w:fill="DBE5F1"/>
        </w:rPr>
        <w:t xml:space="preserve">■ </w:t>
      </w:r>
      <w:r w:rsidRPr="0055749B">
        <w:rPr>
          <w:rFonts w:ascii="Arial" w:hAnsi="Arial" w:cs="Arial"/>
          <w:b/>
          <w:shd w:val="clear" w:color="auto" w:fill="DBE5F1"/>
        </w:rPr>
        <w:t>Exhibit 1.8</w:t>
      </w:r>
      <w:r w:rsidRPr="00F457E3">
        <w:rPr>
          <w:rFonts w:ascii="Arial" w:hAnsi="Arial" w:cs="Arial"/>
        </w:rPr>
        <w:t xml:space="preserve"> provides a geographic distribution of the world's leading MNEs. </w:t>
      </w:r>
    </w:p>
    <w:p w:rsidR="00527132" w:rsidRPr="004D2D24" w:rsidRDefault="00527132" w:rsidP="004660C3">
      <w:pPr>
        <w:ind w:firstLine="720"/>
        <w:rPr>
          <w:rFonts w:ascii="Arial" w:hAnsi="Arial" w:cs="Arial"/>
        </w:rPr>
      </w:pPr>
    </w:p>
    <w:p w:rsidR="00527132" w:rsidRPr="00794BE2" w:rsidRDefault="00527132" w:rsidP="00794BE2">
      <w:pPr>
        <w:rPr>
          <w:rFonts w:ascii="Arial" w:hAnsi="Arial" w:cs="Arial"/>
          <w:i/>
        </w:rPr>
      </w:pPr>
      <w:r w:rsidRPr="00794BE2">
        <w:rPr>
          <w:rFonts w:ascii="Arial" w:hAnsi="Arial" w:cs="Arial"/>
          <w:i/>
        </w:rPr>
        <w:t xml:space="preserve">Small and Medium-sized Enterprise (SME) </w:t>
      </w:r>
    </w:p>
    <w:p w:rsidR="00527132" w:rsidRPr="004D2D24" w:rsidRDefault="00527132" w:rsidP="00C06AF2">
      <w:pPr>
        <w:rPr>
          <w:rFonts w:ascii="Arial" w:hAnsi="Arial" w:cs="Arial"/>
        </w:rPr>
      </w:pPr>
      <w:r w:rsidRPr="004D2D24">
        <w:rPr>
          <w:rFonts w:ascii="Arial" w:hAnsi="Arial" w:cs="Arial"/>
        </w:rPr>
        <w:t xml:space="preserve">■ SME is a company with 500 or fewer employees.  </w:t>
      </w:r>
    </w:p>
    <w:p w:rsidR="00527132" w:rsidRPr="004D2D24" w:rsidRDefault="00527132" w:rsidP="00C06AF2">
      <w:pPr>
        <w:jc w:val="both"/>
        <w:rPr>
          <w:rFonts w:ascii="Arial" w:hAnsi="Arial" w:cs="Arial"/>
        </w:rPr>
      </w:pPr>
      <w:r w:rsidRPr="004D2D24">
        <w:rPr>
          <w:rFonts w:ascii="Arial" w:hAnsi="Arial" w:cs="Arial"/>
        </w:rPr>
        <w:t>■ Small firms comprise 90</w:t>
      </w:r>
      <w:r>
        <w:rPr>
          <w:rFonts w:ascii="Arial" w:hAnsi="Arial" w:cs="Arial"/>
        </w:rPr>
        <w:t>%</w:t>
      </w:r>
      <w:r w:rsidRPr="004D2D24">
        <w:rPr>
          <w:rFonts w:ascii="Arial" w:hAnsi="Arial" w:cs="Arial"/>
        </w:rPr>
        <w:t xml:space="preserve"> - 95</w:t>
      </w:r>
      <w:r>
        <w:rPr>
          <w:rFonts w:ascii="Arial" w:hAnsi="Arial" w:cs="Arial"/>
        </w:rPr>
        <w:t>%</w:t>
      </w:r>
      <w:r w:rsidRPr="004D2D24">
        <w:rPr>
          <w:rFonts w:ascii="Arial" w:hAnsi="Arial" w:cs="Arial"/>
        </w:rPr>
        <w:t xml:space="preserve"> of all firms in most economies.  </w:t>
      </w:r>
    </w:p>
    <w:p w:rsidR="00527132" w:rsidRPr="004D2D24" w:rsidRDefault="00527132" w:rsidP="00C06AF2">
      <w:pPr>
        <w:jc w:val="both"/>
        <w:rPr>
          <w:rFonts w:ascii="Arial" w:hAnsi="Arial" w:cs="Arial"/>
        </w:rPr>
      </w:pPr>
      <w:r w:rsidRPr="004D2D24">
        <w:rPr>
          <w:rFonts w:ascii="Arial" w:hAnsi="Arial" w:cs="Arial"/>
        </w:rPr>
        <w:t xml:space="preserve">■ Increasingly more SMEs participate in exporting, licensing, and global sourcing. </w:t>
      </w:r>
    </w:p>
    <w:p w:rsidR="00527132" w:rsidRPr="004D2D24" w:rsidRDefault="00527132" w:rsidP="00C06AF2">
      <w:pPr>
        <w:jc w:val="both"/>
        <w:rPr>
          <w:rFonts w:ascii="Arial" w:hAnsi="Arial" w:cs="Arial"/>
        </w:rPr>
      </w:pPr>
      <w:r w:rsidRPr="004D2D24">
        <w:rPr>
          <w:rFonts w:ascii="Arial" w:hAnsi="Arial" w:cs="Arial"/>
        </w:rPr>
        <w:t>■ Small firms:</w:t>
      </w:r>
    </w:p>
    <w:p w:rsidR="00527132" w:rsidRPr="004D2D24" w:rsidRDefault="00527132" w:rsidP="00C06AF2">
      <w:pPr>
        <w:jc w:val="both"/>
        <w:rPr>
          <w:rFonts w:ascii="Arial" w:hAnsi="Arial" w:cs="Arial"/>
        </w:rPr>
      </w:pPr>
      <w:r w:rsidRPr="004D2D24">
        <w:rPr>
          <w:rFonts w:ascii="Arial" w:hAnsi="Arial" w:cs="Arial"/>
        </w:rPr>
        <w:t xml:space="preserve"> </w:t>
      </w:r>
      <w:r w:rsidRPr="004D2D24">
        <w:rPr>
          <w:rFonts w:ascii="Arial" w:hAnsi="Arial" w:cs="Arial"/>
        </w:rPr>
        <w:tab/>
        <w:t xml:space="preserve">◘ Are the drivers for innovation.  </w:t>
      </w:r>
    </w:p>
    <w:p w:rsidR="00527132" w:rsidRPr="004D2D24" w:rsidRDefault="00527132" w:rsidP="00C06AF2">
      <w:pPr>
        <w:ind w:firstLine="720"/>
        <w:jc w:val="both"/>
        <w:rPr>
          <w:rFonts w:ascii="Arial" w:hAnsi="Arial" w:cs="Arial"/>
        </w:rPr>
      </w:pPr>
      <w:r w:rsidRPr="004D2D24">
        <w:rPr>
          <w:rFonts w:ascii="Arial" w:hAnsi="Arial" w:cs="Arial"/>
        </w:rPr>
        <w:t>◘ Account for one-third of exports from Asia; a quarter of the exports from the affluent countries in Europe and North America</w:t>
      </w:r>
    </w:p>
    <w:p w:rsidR="00527132" w:rsidRPr="004D2D24" w:rsidRDefault="00527132" w:rsidP="00C06AF2">
      <w:pPr>
        <w:ind w:firstLine="720"/>
        <w:jc w:val="both"/>
        <w:rPr>
          <w:rFonts w:ascii="Arial" w:hAnsi="Arial" w:cs="Arial"/>
        </w:rPr>
      </w:pPr>
      <w:r w:rsidRPr="004D2D24">
        <w:rPr>
          <w:rFonts w:ascii="Arial" w:hAnsi="Arial" w:cs="Arial"/>
        </w:rPr>
        <w:t>◘ Contribute more than 50</w:t>
      </w:r>
      <w:r>
        <w:rPr>
          <w:rFonts w:ascii="Arial" w:hAnsi="Arial" w:cs="Arial"/>
        </w:rPr>
        <w:t>%</w:t>
      </w:r>
      <w:r w:rsidRPr="004D2D24">
        <w:rPr>
          <w:rFonts w:ascii="Arial" w:hAnsi="Arial" w:cs="Arial"/>
        </w:rPr>
        <w:t xml:space="preserve"> of total national exports in Italy, South Korea, and China. </w:t>
      </w:r>
    </w:p>
    <w:p w:rsidR="00527132" w:rsidRPr="004D2D24" w:rsidRDefault="00527132" w:rsidP="00C06AF2">
      <w:pPr>
        <w:jc w:val="both"/>
        <w:rPr>
          <w:rFonts w:ascii="Arial" w:hAnsi="Arial" w:cs="Arial"/>
        </w:rPr>
      </w:pPr>
      <w:r w:rsidRPr="004D2D24">
        <w:rPr>
          <w:rFonts w:ascii="Arial" w:hAnsi="Arial" w:cs="Arial"/>
        </w:rPr>
        <w:t xml:space="preserve">■ </w:t>
      </w:r>
      <w:r w:rsidRPr="00794BE2">
        <w:rPr>
          <w:rFonts w:ascii="Arial" w:hAnsi="Arial" w:cs="Arial"/>
          <w:i/>
        </w:rPr>
        <w:t>Born-global firms</w:t>
      </w:r>
      <w:r w:rsidRPr="00794BE2">
        <w:rPr>
          <w:rFonts w:ascii="Arial" w:hAnsi="Arial" w:cs="Arial"/>
        </w:rPr>
        <w:t xml:space="preserve">- </w:t>
      </w:r>
      <w:r w:rsidRPr="004D2D24">
        <w:rPr>
          <w:rFonts w:ascii="Arial" w:hAnsi="Arial" w:cs="Arial"/>
        </w:rPr>
        <w:t>young, entrepreneurial SMEs that initiate intern</w:t>
      </w:r>
      <w:r>
        <w:rPr>
          <w:rFonts w:ascii="Arial" w:hAnsi="Arial" w:cs="Arial"/>
        </w:rPr>
        <w:t>ational business from inception</w:t>
      </w:r>
      <w:r w:rsidRPr="004D2D24">
        <w:rPr>
          <w:rFonts w:ascii="Arial" w:hAnsi="Arial" w:cs="Arial"/>
        </w:rPr>
        <w:t xml:space="preserve"> and are found in both advanced economies as well as emerging markets such as China and India.  </w:t>
      </w:r>
    </w:p>
    <w:p w:rsidR="00527132" w:rsidRPr="004D2D24" w:rsidRDefault="00527132" w:rsidP="00C06AF2">
      <w:pPr>
        <w:jc w:val="both"/>
        <w:rPr>
          <w:rFonts w:ascii="Arial" w:hAnsi="Arial" w:cs="Arial"/>
        </w:rPr>
      </w:pPr>
      <w:r w:rsidRPr="004D2D24">
        <w:rPr>
          <w:rFonts w:ascii="Arial" w:hAnsi="Arial" w:cs="Arial"/>
        </w:rPr>
        <w:t xml:space="preserve">■ International business complexities are considerably more challenging for SMEs than MNEs. </w:t>
      </w:r>
    </w:p>
    <w:p w:rsidR="00527132" w:rsidRPr="004D2D24" w:rsidRDefault="00527132" w:rsidP="00C06AF2">
      <w:pPr>
        <w:jc w:val="both"/>
        <w:rPr>
          <w:rFonts w:ascii="Arial" w:hAnsi="Arial" w:cs="Arial"/>
        </w:rPr>
      </w:pPr>
      <w:r w:rsidRPr="004D2D24">
        <w:rPr>
          <w:rFonts w:ascii="Arial" w:hAnsi="Arial" w:cs="Arial"/>
        </w:rPr>
        <w:t xml:space="preserve">■ SME </w:t>
      </w:r>
      <w:r>
        <w:rPr>
          <w:rFonts w:ascii="Arial" w:hAnsi="Arial" w:cs="Arial"/>
        </w:rPr>
        <w:t>s</w:t>
      </w:r>
      <w:r w:rsidRPr="004D2D24">
        <w:rPr>
          <w:rFonts w:ascii="Arial" w:hAnsi="Arial" w:cs="Arial"/>
        </w:rPr>
        <w:t>trategies for success:</w:t>
      </w:r>
    </w:p>
    <w:p w:rsidR="00527132" w:rsidRPr="004D2D24" w:rsidRDefault="00527132" w:rsidP="00C06AF2">
      <w:pPr>
        <w:jc w:val="both"/>
        <w:rPr>
          <w:rFonts w:ascii="Arial" w:hAnsi="Arial" w:cs="Arial"/>
        </w:rPr>
      </w:pPr>
      <w:r w:rsidRPr="004D2D24">
        <w:rPr>
          <w:rFonts w:ascii="Arial" w:hAnsi="Arial" w:cs="Arial"/>
        </w:rPr>
        <w:t>(1) SMEs are often more innovative</w:t>
      </w:r>
      <w:r>
        <w:rPr>
          <w:rFonts w:ascii="Arial" w:hAnsi="Arial" w:cs="Arial"/>
        </w:rPr>
        <w:t xml:space="preserve"> and </w:t>
      </w:r>
      <w:r w:rsidRPr="004D2D24">
        <w:rPr>
          <w:rFonts w:ascii="Arial" w:hAnsi="Arial" w:cs="Arial"/>
        </w:rPr>
        <w:t>adaptable</w:t>
      </w:r>
      <w:r>
        <w:rPr>
          <w:rFonts w:ascii="Arial" w:hAnsi="Arial" w:cs="Arial"/>
        </w:rPr>
        <w:t>.</w:t>
      </w:r>
      <w:r w:rsidRPr="004D2D24">
        <w:rPr>
          <w:rFonts w:ascii="Arial" w:hAnsi="Arial" w:cs="Arial"/>
        </w:rPr>
        <w:t xml:space="preserve"> </w:t>
      </w:r>
    </w:p>
    <w:p w:rsidR="00527132" w:rsidRPr="004D2D24" w:rsidRDefault="00527132" w:rsidP="00C06AF2">
      <w:pPr>
        <w:jc w:val="both"/>
        <w:rPr>
          <w:rFonts w:ascii="Arial" w:hAnsi="Arial" w:cs="Arial"/>
        </w:rPr>
      </w:pPr>
      <w:r w:rsidRPr="004D2D24">
        <w:rPr>
          <w:rFonts w:ascii="Arial" w:hAnsi="Arial" w:cs="Arial"/>
        </w:rPr>
        <w:t xml:space="preserve">(2) SMEs are better able to serve niche markets. </w:t>
      </w:r>
    </w:p>
    <w:p w:rsidR="00527132" w:rsidRPr="004D2D24" w:rsidRDefault="00527132" w:rsidP="00C06AF2">
      <w:pPr>
        <w:jc w:val="both"/>
        <w:rPr>
          <w:rFonts w:ascii="Arial" w:hAnsi="Arial" w:cs="Arial"/>
        </w:rPr>
      </w:pPr>
      <w:r w:rsidRPr="004D2D24">
        <w:rPr>
          <w:rFonts w:ascii="Arial" w:hAnsi="Arial" w:cs="Arial"/>
        </w:rPr>
        <w:t xml:space="preserve">(3) Smaller firms can better leverage the Internet. </w:t>
      </w:r>
    </w:p>
    <w:p w:rsidR="00527132" w:rsidRPr="004D2D24" w:rsidRDefault="00527132" w:rsidP="00C06AF2">
      <w:pPr>
        <w:jc w:val="both"/>
        <w:rPr>
          <w:rFonts w:ascii="Arial" w:hAnsi="Arial" w:cs="Arial"/>
        </w:rPr>
      </w:pPr>
      <w:r w:rsidRPr="004D2D24">
        <w:rPr>
          <w:rFonts w:ascii="Arial" w:hAnsi="Arial" w:cs="Arial"/>
        </w:rPr>
        <w:t>(4) Due to limited resources, SMEs tend to minimize fixed costs and outsource.</w:t>
      </w:r>
    </w:p>
    <w:p w:rsidR="00527132" w:rsidRPr="004D2D24" w:rsidRDefault="00527132" w:rsidP="00C06AF2">
      <w:pPr>
        <w:jc w:val="both"/>
        <w:rPr>
          <w:rFonts w:ascii="Arial" w:hAnsi="Arial" w:cs="Arial"/>
        </w:rPr>
      </w:pPr>
      <w:r w:rsidRPr="004D2D24">
        <w:rPr>
          <w:rFonts w:ascii="Arial" w:hAnsi="Arial" w:cs="Arial"/>
        </w:rPr>
        <w:t xml:space="preserve">(5) Smaller firms tend to flourish on private knowledge that they cultivate through their knowledge networks and international social capital. </w:t>
      </w:r>
    </w:p>
    <w:p w:rsidR="00527132" w:rsidRPr="004D2D24" w:rsidRDefault="00527132" w:rsidP="004660C3">
      <w:pPr>
        <w:rPr>
          <w:rFonts w:ascii="Arial" w:hAnsi="Arial" w:cs="Arial"/>
          <w:b/>
        </w:rPr>
      </w:pPr>
    </w:p>
    <w:p w:rsidR="00527132" w:rsidRPr="004D2D24" w:rsidRDefault="00527132" w:rsidP="004660C3">
      <w:pPr>
        <w:rPr>
          <w:rFonts w:ascii="Arial" w:hAnsi="Arial" w:cs="Arial"/>
          <w:b/>
        </w:rPr>
      </w:pPr>
      <w:r w:rsidRPr="004D2D24">
        <w:rPr>
          <w:rFonts w:ascii="Arial" w:hAnsi="Arial" w:cs="Arial"/>
          <w:b/>
        </w:rPr>
        <w:t>Why Study International Business?</w:t>
      </w:r>
    </w:p>
    <w:p w:rsidR="00527132" w:rsidRPr="00794BE2" w:rsidRDefault="00527132" w:rsidP="00794BE2">
      <w:pPr>
        <w:rPr>
          <w:rFonts w:ascii="Arial" w:hAnsi="Arial" w:cs="Arial"/>
          <w:i/>
        </w:rPr>
      </w:pPr>
      <w:r w:rsidRPr="00794BE2">
        <w:rPr>
          <w:rFonts w:ascii="Arial" w:hAnsi="Arial" w:cs="Arial"/>
          <w:i/>
        </w:rPr>
        <w:t xml:space="preserve">A Competitive Advantage   </w:t>
      </w:r>
    </w:p>
    <w:p w:rsidR="00527132" w:rsidRPr="004D2D24" w:rsidRDefault="00527132" w:rsidP="004660C3">
      <w:pPr>
        <w:jc w:val="both"/>
        <w:rPr>
          <w:rFonts w:ascii="Arial" w:hAnsi="Arial" w:cs="Arial"/>
        </w:rPr>
      </w:pPr>
      <w:r w:rsidRPr="004D2D24">
        <w:rPr>
          <w:rFonts w:ascii="Arial" w:hAnsi="Arial" w:cs="Arial"/>
        </w:rPr>
        <w:t>■ The role of international business grows</w:t>
      </w:r>
      <w:r>
        <w:rPr>
          <w:rFonts w:ascii="Arial" w:hAnsi="Arial" w:cs="Arial"/>
        </w:rPr>
        <w:t xml:space="preserve"> daily</w:t>
      </w:r>
      <w:r w:rsidRPr="004D2D24">
        <w:rPr>
          <w:rFonts w:ascii="Arial" w:hAnsi="Arial" w:cs="Arial"/>
        </w:rPr>
        <w:t xml:space="preserve"> in importance and impact</w:t>
      </w:r>
      <w:r>
        <w:rPr>
          <w:rFonts w:ascii="Arial" w:hAnsi="Arial" w:cs="Arial"/>
        </w:rPr>
        <w:t>.</w:t>
      </w:r>
      <w:r w:rsidRPr="004D2D24">
        <w:rPr>
          <w:rFonts w:ascii="Arial" w:hAnsi="Arial" w:cs="Arial"/>
        </w:rPr>
        <w:t xml:space="preserve"> </w:t>
      </w:r>
    </w:p>
    <w:p w:rsidR="00527132" w:rsidRPr="004D2D24" w:rsidRDefault="00527132" w:rsidP="004660C3">
      <w:pPr>
        <w:jc w:val="both"/>
        <w:rPr>
          <w:rFonts w:ascii="Arial" w:hAnsi="Arial" w:cs="Arial"/>
        </w:rPr>
      </w:pPr>
      <w:r w:rsidRPr="004D2D24">
        <w:rPr>
          <w:rFonts w:ascii="Arial" w:hAnsi="Arial" w:cs="Arial"/>
        </w:rPr>
        <w:t xml:space="preserve">■ Cross-national experiences expose managers to diversity, new knowledge, novel ways of seeing the world, and unusual challenges.  </w:t>
      </w:r>
    </w:p>
    <w:p w:rsidR="00527132" w:rsidRPr="004D2D24" w:rsidRDefault="00527132" w:rsidP="004660C3">
      <w:pPr>
        <w:jc w:val="both"/>
        <w:rPr>
          <w:rFonts w:ascii="Arial" w:hAnsi="Arial" w:cs="Arial"/>
        </w:rPr>
      </w:pPr>
      <w:r w:rsidRPr="004D2D24">
        <w:rPr>
          <w:rFonts w:ascii="Arial" w:hAnsi="Arial" w:cs="Arial"/>
        </w:rPr>
        <w:t>■ Managers with extensive international experience are typically</w:t>
      </w:r>
      <w:r>
        <w:rPr>
          <w:rFonts w:ascii="Arial" w:hAnsi="Arial" w:cs="Arial"/>
        </w:rPr>
        <w:t xml:space="preserve"> more self-confident and cosmopolitan and</w:t>
      </w:r>
      <w:r w:rsidRPr="004D2D24">
        <w:rPr>
          <w:rFonts w:ascii="Arial" w:hAnsi="Arial" w:cs="Arial"/>
        </w:rPr>
        <w:t xml:space="preserve"> are positioned for unique professional development opportunities</w:t>
      </w:r>
      <w:r>
        <w:rPr>
          <w:rFonts w:ascii="Arial" w:hAnsi="Arial" w:cs="Arial"/>
        </w:rPr>
        <w:t xml:space="preserve">. They </w:t>
      </w:r>
      <w:r w:rsidRPr="004D2D24">
        <w:rPr>
          <w:rFonts w:ascii="Arial" w:hAnsi="Arial" w:cs="Arial"/>
        </w:rPr>
        <w:t xml:space="preserve">essentially have a competitive advantage over others.  </w:t>
      </w:r>
    </w:p>
    <w:p w:rsidR="00527132" w:rsidRDefault="00527132" w:rsidP="004660C3">
      <w:pPr>
        <w:jc w:val="both"/>
        <w:rPr>
          <w:rFonts w:ascii="Arial" w:hAnsi="Arial" w:cs="Arial"/>
        </w:rPr>
      </w:pPr>
    </w:p>
    <w:p w:rsidR="00527132" w:rsidRPr="004D2D24" w:rsidRDefault="00527132" w:rsidP="004660C3">
      <w:pPr>
        <w:jc w:val="both"/>
        <w:rPr>
          <w:rFonts w:ascii="Arial" w:hAnsi="Arial" w:cs="Arial"/>
        </w:rPr>
      </w:pPr>
    </w:p>
    <w:p w:rsidR="00527132" w:rsidRPr="00CB1C3D" w:rsidRDefault="00527132" w:rsidP="0055749B">
      <w:pPr>
        <w:shd w:val="clear" w:color="auto" w:fill="B8CCE4"/>
        <w:rPr>
          <w:rFonts w:ascii="Arial" w:hAnsi="Arial" w:cs="Arial"/>
          <w:b/>
          <w:color w:val="0F3CF9"/>
        </w:rPr>
      </w:pPr>
      <w:r w:rsidRPr="005745C1">
        <w:rPr>
          <w:rFonts w:ascii="Arial" w:hAnsi="Arial" w:cs="Arial"/>
          <w:b/>
        </w:rPr>
        <w:t>●</w:t>
      </w:r>
      <w:r>
        <w:rPr>
          <w:rFonts w:ascii="Arial" w:hAnsi="Arial" w:cs="Arial"/>
          <w:b/>
        </w:rPr>
        <w:t xml:space="preserve"> </w:t>
      </w:r>
      <w:r>
        <w:rPr>
          <w:rFonts w:ascii="Arial" w:hAnsi="Arial" w:cs="Arial"/>
          <w:b/>
          <w:color w:val="0000FF"/>
        </w:rPr>
        <w:t>G</w:t>
      </w:r>
      <w:r w:rsidRPr="00A83668">
        <w:rPr>
          <w:rFonts w:ascii="Arial" w:hAnsi="Arial" w:cs="Arial"/>
          <w:b/>
          <w:color w:val="0000FF"/>
        </w:rPr>
        <w:t>lobalEDGE™</w:t>
      </w:r>
      <w:r w:rsidRPr="00A83668">
        <w:rPr>
          <w:rFonts w:ascii="Arial" w:hAnsi="Arial" w:cs="Arial"/>
          <w:b/>
        </w:rPr>
        <w:t xml:space="preserve"> INTERNET EXERCISES </w:t>
      </w:r>
      <w:hyperlink r:id="rId48" w:history="1">
        <w:r w:rsidRPr="00CB1C3D">
          <w:rPr>
            <w:rStyle w:val="Hyperlink"/>
            <w:rFonts w:ascii="Arial" w:hAnsi="Arial" w:cs="Arial"/>
            <w:b/>
            <w:color w:val="0F3CF9"/>
          </w:rPr>
          <w:t>http://globaledge.msu.edu</w:t>
        </w:r>
      </w:hyperlink>
    </w:p>
    <w:p w:rsidR="00527132" w:rsidRPr="004D2D24" w:rsidRDefault="00527132" w:rsidP="004660C3">
      <w:pPr>
        <w:jc w:val="both"/>
        <w:rPr>
          <w:rFonts w:ascii="Arial" w:hAnsi="Arial" w:cs="Arial"/>
        </w:rPr>
      </w:pPr>
    </w:p>
    <w:p w:rsidR="00527132" w:rsidRPr="008B01EE" w:rsidRDefault="00527132" w:rsidP="0055749B">
      <w:pPr>
        <w:shd w:val="clear" w:color="auto" w:fill="DBE5F1"/>
        <w:jc w:val="both"/>
        <w:rPr>
          <w:rFonts w:ascii="Arial" w:hAnsi="Arial" w:cs="Arial"/>
          <w:b/>
          <w:szCs w:val="22"/>
        </w:rPr>
      </w:pPr>
      <w:r w:rsidRPr="00EA6758">
        <w:rPr>
          <w:rFonts w:ascii="Arial" w:hAnsi="Arial" w:cs="Arial"/>
          <w:b/>
          <w:szCs w:val="22"/>
        </w:rPr>
        <w:t xml:space="preserve">1. You can gain valuable insights into international business by examining how countries compare to each other. Various research groups and international agencies systematically examine economic, political, and other features of nations. Visit </w:t>
      </w:r>
      <w:r w:rsidRPr="00EA6758">
        <w:rPr>
          <w:rFonts w:ascii="Arial" w:hAnsi="Arial" w:cs="Arial"/>
          <w:b/>
          <w:color w:val="0000FF"/>
        </w:rPr>
        <w:t xml:space="preserve">globalEDGE™ </w:t>
      </w:r>
      <w:r w:rsidRPr="00EA6758">
        <w:rPr>
          <w:rFonts w:ascii="Arial" w:hAnsi="Arial" w:cs="Arial"/>
          <w:b/>
          <w:szCs w:val="22"/>
        </w:rPr>
        <w:t>Knowledge Tools, scroll down and click on “Interactive Rankings”. Then select “Countries”.  You will find dozens of criteria ranking countries based on: GDP per capita; Education - literacy rate; People – population total; People – population density; Health – mortality rate; Energy – electricity production; Infrastructure – mobile cellular subscriptions; Infrastructure – roads total network; Trade and Investment – foreign direct investment net inflows; and many other factors. Choose the ranking criteria that interest you most. Then, examine the following three countries: Germany, India, and South Africa. Based on your analysis, explain why they rank where they do. Do their relative positions make sense to you? Does each country seem like a good place to do business? Why or why not? Hint: Evaluate countries on a “per capita” basis by dividing each criterion by the country’s population.</w:t>
      </w:r>
    </w:p>
    <w:p w:rsidR="00527132" w:rsidRPr="002F3160" w:rsidRDefault="00527132" w:rsidP="00E00925">
      <w:pPr>
        <w:jc w:val="both"/>
        <w:rPr>
          <w:rFonts w:ascii="Arial" w:hAnsi="Arial" w:cs="Arial"/>
          <w:b/>
        </w:rPr>
      </w:pPr>
    </w:p>
    <w:p w:rsidR="00527132" w:rsidRDefault="00527132" w:rsidP="006571D4">
      <w:pPr>
        <w:tabs>
          <w:tab w:val="left" w:pos="360"/>
        </w:tabs>
        <w:jc w:val="both"/>
        <w:rPr>
          <w:rFonts w:ascii="Arial" w:hAnsi="Arial" w:cs="Arial"/>
        </w:rPr>
      </w:pPr>
      <w:r w:rsidRPr="002F3160">
        <w:rPr>
          <w:rFonts w:ascii="Arial" w:hAnsi="Arial" w:cs="Arial"/>
        </w:rPr>
        <w:t xml:space="preserve">The question can be answered in various ways. </w:t>
      </w:r>
      <w:r>
        <w:rPr>
          <w:rFonts w:ascii="Arial" w:hAnsi="Arial" w:cs="Arial"/>
        </w:rPr>
        <w:t xml:space="preserve">A hypothetical answer is given below, using </w:t>
      </w:r>
      <w:r w:rsidRPr="002F3160">
        <w:rPr>
          <w:rFonts w:ascii="Arial" w:hAnsi="Arial" w:cs="Arial"/>
        </w:rPr>
        <w:t xml:space="preserve">country rankings based on data from the CIA World Factbook. Germany, </w:t>
      </w:r>
      <w:r>
        <w:rPr>
          <w:rFonts w:ascii="Arial" w:hAnsi="Arial" w:cs="Arial"/>
        </w:rPr>
        <w:t>India,</w:t>
      </w:r>
      <w:r w:rsidRPr="002F3160">
        <w:rPr>
          <w:rFonts w:ascii="Arial" w:hAnsi="Arial" w:cs="Arial"/>
        </w:rPr>
        <w:t xml:space="preserve"> and South Africa are compared based on the following:</w:t>
      </w:r>
    </w:p>
    <w:p w:rsidR="00527132" w:rsidRDefault="00527132" w:rsidP="006571D4">
      <w:pPr>
        <w:tabs>
          <w:tab w:val="left" w:pos="360"/>
        </w:tabs>
        <w:jc w:val="both"/>
        <w:rPr>
          <w:rFonts w:ascii="Arial" w:hAnsi="Arial" w:cs="Arial"/>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tblPr>
      <w:tblGrid>
        <w:gridCol w:w="1588"/>
        <w:gridCol w:w="1362"/>
        <w:gridCol w:w="1473"/>
        <w:gridCol w:w="1484"/>
        <w:gridCol w:w="1548"/>
        <w:gridCol w:w="1401"/>
      </w:tblGrid>
      <w:tr w:rsidR="00527132" w:rsidRPr="001D340C" w:rsidTr="0055749B">
        <w:tc>
          <w:tcPr>
            <w:tcW w:w="1590" w:type="dxa"/>
            <w:shd w:val="clear" w:color="auto" w:fill="EEECE1"/>
          </w:tcPr>
          <w:p w:rsidR="00527132" w:rsidRPr="00542C3D" w:rsidRDefault="00527132" w:rsidP="00750132">
            <w:pPr>
              <w:tabs>
                <w:tab w:val="left" w:pos="360"/>
              </w:tabs>
              <w:rPr>
                <w:rFonts w:ascii="Arial" w:hAnsi="Arial" w:cs="Arial"/>
              </w:rPr>
            </w:pPr>
          </w:p>
          <w:p w:rsidR="00527132" w:rsidRPr="00542C3D" w:rsidRDefault="00527132" w:rsidP="00750132">
            <w:pPr>
              <w:tabs>
                <w:tab w:val="left" w:pos="360"/>
              </w:tabs>
              <w:rPr>
                <w:rFonts w:ascii="Arial" w:hAnsi="Arial" w:cs="Arial"/>
              </w:rPr>
            </w:pPr>
          </w:p>
          <w:p w:rsidR="00527132" w:rsidRPr="00542C3D" w:rsidRDefault="00527132" w:rsidP="00750132">
            <w:pPr>
              <w:tabs>
                <w:tab w:val="left" w:pos="360"/>
              </w:tabs>
              <w:rPr>
                <w:rFonts w:ascii="Arial" w:hAnsi="Arial" w:cs="Arial"/>
              </w:rPr>
            </w:pPr>
            <w:r w:rsidRPr="00542C3D">
              <w:rPr>
                <w:rFonts w:ascii="Arial" w:hAnsi="Arial" w:cs="Arial"/>
              </w:rPr>
              <w:t>Country</w:t>
            </w:r>
          </w:p>
        </w:tc>
        <w:tc>
          <w:tcPr>
            <w:tcW w:w="1362" w:type="dxa"/>
            <w:shd w:val="clear" w:color="auto" w:fill="EEECE1"/>
          </w:tcPr>
          <w:p w:rsidR="00527132" w:rsidRPr="00542C3D" w:rsidRDefault="00527132" w:rsidP="00750132">
            <w:pPr>
              <w:tabs>
                <w:tab w:val="left" w:pos="360"/>
              </w:tabs>
              <w:rPr>
                <w:rFonts w:ascii="Arial" w:hAnsi="Arial" w:cs="Arial"/>
              </w:rPr>
            </w:pPr>
            <w:r w:rsidRPr="00542C3D">
              <w:rPr>
                <w:rFonts w:ascii="Arial" w:hAnsi="Arial" w:cs="Arial"/>
              </w:rPr>
              <w:t>GDP (ppp) US$ million</w:t>
            </w:r>
          </w:p>
        </w:tc>
        <w:tc>
          <w:tcPr>
            <w:tcW w:w="1476" w:type="dxa"/>
            <w:shd w:val="clear" w:color="auto" w:fill="EEECE1"/>
          </w:tcPr>
          <w:p w:rsidR="00527132" w:rsidRPr="00542C3D" w:rsidRDefault="00527132" w:rsidP="00750132">
            <w:pPr>
              <w:tabs>
                <w:tab w:val="left" w:pos="360"/>
              </w:tabs>
              <w:rPr>
                <w:rFonts w:ascii="Arial" w:hAnsi="Arial" w:cs="Arial"/>
              </w:rPr>
            </w:pPr>
            <w:r w:rsidRPr="00542C3D">
              <w:rPr>
                <w:rFonts w:ascii="Arial" w:hAnsi="Arial" w:cs="Arial"/>
              </w:rPr>
              <w:t>GDP real growth rate (%)</w:t>
            </w:r>
          </w:p>
        </w:tc>
        <w:tc>
          <w:tcPr>
            <w:tcW w:w="1484" w:type="dxa"/>
            <w:shd w:val="clear" w:color="auto" w:fill="EEECE1"/>
          </w:tcPr>
          <w:p w:rsidR="00527132" w:rsidRPr="00542C3D" w:rsidRDefault="00527132" w:rsidP="00750132">
            <w:pPr>
              <w:tabs>
                <w:tab w:val="left" w:pos="360"/>
              </w:tabs>
              <w:rPr>
                <w:rFonts w:ascii="Arial" w:hAnsi="Arial" w:cs="Arial"/>
              </w:rPr>
            </w:pPr>
            <w:r w:rsidRPr="00542C3D">
              <w:rPr>
                <w:rFonts w:ascii="Arial" w:hAnsi="Arial" w:cs="Arial"/>
              </w:rPr>
              <w:t>GDP per capita (ppp) US$/person</w:t>
            </w:r>
          </w:p>
        </w:tc>
        <w:tc>
          <w:tcPr>
            <w:tcW w:w="1549" w:type="dxa"/>
            <w:shd w:val="clear" w:color="auto" w:fill="EEECE1"/>
          </w:tcPr>
          <w:p w:rsidR="00527132" w:rsidRPr="00542C3D" w:rsidRDefault="00527132" w:rsidP="00750132">
            <w:pPr>
              <w:tabs>
                <w:tab w:val="left" w:pos="360"/>
              </w:tabs>
              <w:rPr>
                <w:rFonts w:ascii="Arial" w:hAnsi="Arial" w:cs="Arial"/>
              </w:rPr>
            </w:pPr>
            <w:r w:rsidRPr="00542C3D">
              <w:rPr>
                <w:rFonts w:ascii="Arial" w:hAnsi="Arial" w:cs="Arial"/>
              </w:rPr>
              <w:t>Industrial production growth rate</w:t>
            </w:r>
          </w:p>
        </w:tc>
        <w:tc>
          <w:tcPr>
            <w:tcW w:w="1403" w:type="dxa"/>
            <w:shd w:val="clear" w:color="auto" w:fill="EEECE1"/>
          </w:tcPr>
          <w:p w:rsidR="00527132" w:rsidRPr="00542C3D" w:rsidRDefault="00527132" w:rsidP="00750132">
            <w:pPr>
              <w:tabs>
                <w:tab w:val="left" w:pos="360"/>
              </w:tabs>
              <w:rPr>
                <w:rFonts w:ascii="Arial" w:hAnsi="Arial" w:cs="Arial"/>
              </w:rPr>
            </w:pPr>
          </w:p>
          <w:p w:rsidR="00527132" w:rsidRPr="00542C3D" w:rsidRDefault="00527132" w:rsidP="00750132">
            <w:pPr>
              <w:tabs>
                <w:tab w:val="left" w:pos="360"/>
              </w:tabs>
              <w:rPr>
                <w:rFonts w:ascii="Arial" w:hAnsi="Arial" w:cs="Arial"/>
              </w:rPr>
            </w:pPr>
            <w:r w:rsidRPr="00542C3D">
              <w:rPr>
                <w:rFonts w:ascii="Arial" w:hAnsi="Arial" w:cs="Arial"/>
              </w:rPr>
              <w:t>Inflation Rate (%)</w:t>
            </w:r>
          </w:p>
        </w:tc>
      </w:tr>
      <w:tr w:rsidR="00527132" w:rsidRPr="001D340C" w:rsidTr="0055749B">
        <w:tc>
          <w:tcPr>
            <w:tcW w:w="1590" w:type="dxa"/>
            <w:shd w:val="clear" w:color="auto" w:fill="DDD9C3"/>
          </w:tcPr>
          <w:p w:rsidR="00527132" w:rsidRPr="00542C3D" w:rsidRDefault="00527132" w:rsidP="00750132">
            <w:pPr>
              <w:tabs>
                <w:tab w:val="left" w:pos="360"/>
              </w:tabs>
              <w:rPr>
                <w:rFonts w:ascii="Arial" w:hAnsi="Arial" w:cs="Arial"/>
              </w:rPr>
            </w:pPr>
            <w:r w:rsidRPr="00542C3D">
              <w:rPr>
                <w:rFonts w:ascii="Arial" w:hAnsi="Arial" w:cs="Arial"/>
              </w:rPr>
              <w:t>Germany</w:t>
            </w:r>
          </w:p>
        </w:tc>
        <w:tc>
          <w:tcPr>
            <w:tcW w:w="1362" w:type="dxa"/>
            <w:shd w:val="clear" w:color="auto" w:fill="DDD9C3"/>
          </w:tcPr>
          <w:p w:rsidR="00527132" w:rsidRPr="00542C3D" w:rsidRDefault="00527132" w:rsidP="00750132">
            <w:pPr>
              <w:tabs>
                <w:tab w:val="left" w:pos="360"/>
              </w:tabs>
              <w:jc w:val="center"/>
              <w:rPr>
                <w:rFonts w:ascii="Arial" w:hAnsi="Arial" w:cs="Arial"/>
              </w:rPr>
            </w:pPr>
            <w:r w:rsidRPr="00542C3D">
              <w:rPr>
                <w:rFonts w:ascii="Arial" w:hAnsi="Arial" w:cs="Arial"/>
              </w:rPr>
              <w:t>3,058,600</w:t>
            </w:r>
          </w:p>
        </w:tc>
        <w:tc>
          <w:tcPr>
            <w:tcW w:w="1476" w:type="dxa"/>
            <w:shd w:val="clear" w:color="auto" w:fill="DDD9C3"/>
          </w:tcPr>
          <w:p w:rsidR="00527132" w:rsidRPr="00542C3D" w:rsidRDefault="00527132" w:rsidP="00750132">
            <w:pPr>
              <w:tabs>
                <w:tab w:val="left" w:pos="360"/>
              </w:tabs>
              <w:jc w:val="center"/>
              <w:rPr>
                <w:rFonts w:ascii="Arial" w:hAnsi="Arial" w:cs="Arial"/>
              </w:rPr>
            </w:pPr>
            <w:r w:rsidRPr="00542C3D">
              <w:rPr>
                <w:rFonts w:ascii="Arial" w:hAnsi="Arial" w:cs="Arial"/>
              </w:rPr>
              <w:t>3.7</w:t>
            </w:r>
          </w:p>
        </w:tc>
        <w:tc>
          <w:tcPr>
            <w:tcW w:w="1484" w:type="dxa"/>
            <w:shd w:val="clear" w:color="auto" w:fill="DDD9C3"/>
          </w:tcPr>
          <w:p w:rsidR="00527132" w:rsidRPr="00542C3D" w:rsidRDefault="00527132" w:rsidP="00750132">
            <w:pPr>
              <w:tabs>
                <w:tab w:val="left" w:pos="360"/>
              </w:tabs>
              <w:jc w:val="center"/>
              <w:rPr>
                <w:rFonts w:ascii="Arial" w:hAnsi="Arial" w:cs="Arial"/>
              </w:rPr>
            </w:pPr>
            <w:r w:rsidRPr="00542C3D">
              <w:rPr>
                <w:rFonts w:ascii="Arial" w:hAnsi="Arial" w:cs="Arial"/>
              </w:rPr>
              <w:t>37,400</w:t>
            </w:r>
          </w:p>
        </w:tc>
        <w:tc>
          <w:tcPr>
            <w:tcW w:w="1549" w:type="dxa"/>
            <w:shd w:val="clear" w:color="auto" w:fill="DDD9C3"/>
          </w:tcPr>
          <w:p w:rsidR="00527132" w:rsidRPr="00542C3D" w:rsidRDefault="00527132" w:rsidP="00750132">
            <w:pPr>
              <w:tabs>
                <w:tab w:val="left" w:pos="360"/>
              </w:tabs>
              <w:jc w:val="center"/>
              <w:rPr>
                <w:rFonts w:ascii="Arial" w:hAnsi="Arial" w:cs="Arial"/>
              </w:rPr>
            </w:pPr>
            <w:r w:rsidRPr="00542C3D">
              <w:rPr>
                <w:rFonts w:ascii="Arial" w:hAnsi="Arial" w:cs="Arial"/>
              </w:rPr>
              <w:t>8.0</w:t>
            </w:r>
          </w:p>
        </w:tc>
        <w:tc>
          <w:tcPr>
            <w:tcW w:w="1403" w:type="dxa"/>
            <w:shd w:val="clear" w:color="auto" w:fill="DDD9C3"/>
          </w:tcPr>
          <w:p w:rsidR="00527132" w:rsidRPr="00542C3D" w:rsidRDefault="00527132" w:rsidP="00750132">
            <w:pPr>
              <w:tabs>
                <w:tab w:val="left" w:pos="360"/>
              </w:tabs>
              <w:jc w:val="center"/>
              <w:rPr>
                <w:rFonts w:ascii="Arial" w:hAnsi="Arial" w:cs="Arial"/>
              </w:rPr>
            </w:pPr>
            <w:r w:rsidRPr="00542C3D">
              <w:rPr>
                <w:rFonts w:ascii="Arial" w:hAnsi="Arial" w:cs="Arial"/>
              </w:rPr>
              <w:t>1.1</w:t>
            </w:r>
          </w:p>
        </w:tc>
      </w:tr>
      <w:tr w:rsidR="00527132" w:rsidRPr="001D340C" w:rsidTr="0055749B">
        <w:tc>
          <w:tcPr>
            <w:tcW w:w="1590" w:type="dxa"/>
            <w:shd w:val="clear" w:color="auto" w:fill="C4BC96"/>
          </w:tcPr>
          <w:p w:rsidR="00527132" w:rsidRPr="00542C3D" w:rsidRDefault="00527132" w:rsidP="00750132">
            <w:pPr>
              <w:tabs>
                <w:tab w:val="left" w:pos="360"/>
              </w:tabs>
              <w:rPr>
                <w:rFonts w:ascii="Arial" w:hAnsi="Arial" w:cs="Arial"/>
              </w:rPr>
            </w:pPr>
            <w:r w:rsidRPr="00542C3D">
              <w:rPr>
                <w:rFonts w:ascii="Arial" w:hAnsi="Arial" w:cs="Arial"/>
              </w:rPr>
              <w:t>India</w:t>
            </w:r>
          </w:p>
        </w:tc>
        <w:tc>
          <w:tcPr>
            <w:tcW w:w="1362" w:type="dxa"/>
            <w:shd w:val="clear" w:color="auto" w:fill="C4BC96"/>
          </w:tcPr>
          <w:p w:rsidR="00527132" w:rsidRPr="00542C3D" w:rsidRDefault="00527132" w:rsidP="00750132">
            <w:pPr>
              <w:tabs>
                <w:tab w:val="left" w:pos="360"/>
              </w:tabs>
              <w:jc w:val="center"/>
              <w:rPr>
                <w:rFonts w:ascii="Arial" w:hAnsi="Arial" w:cs="Arial"/>
              </w:rPr>
            </w:pPr>
            <w:r w:rsidRPr="00542C3D">
              <w:rPr>
                <w:rFonts w:ascii="Arial" w:hAnsi="Arial" w:cs="Arial"/>
              </w:rPr>
              <w:t>4,421,000</w:t>
            </w:r>
          </w:p>
        </w:tc>
        <w:tc>
          <w:tcPr>
            <w:tcW w:w="1476" w:type="dxa"/>
            <w:shd w:val="clear" w:color="auto" w:fill="C4BC96"/>
          </w:tcPr>
          <w:p w:rsidR="00527132" w:rsidRPr="00542C3D" w:rsidRDefault="00527132" w:rsidP="00750132">
            <w:pPr>
              <w:tabs>
                <w:tab w:val="left" w:pos="360"/>
              </w:tabs>
              <w:jc w:val="center"/>
              <w:rPr>
                <w:rFonts w:ascii="Arial" w:hAnsi="Arial" w:cs="Arial"/>
              </w:rPr>
            </w:pPr>
            <w:r w:rsidRPr="00542C3D">
              <w:rPr>
                <w:rFonts w:ascii="Arial" w:hAnsi="Arial" w:cs="Arial"/>
              </w:rPr>
              <w:t>6.8</w:t>
            </w:r>
          </w:p>
        </w:tc>
        <w:tc>
          <w:tcPr>
            <w:tcW w:w="1484" w:type="dxa"/>
            <w:shd w:val="clear" w:color="auto" w:fill="C4BC96"/>
          </w:tcPr>
          <w:p w:rsidR="00527132" w:rsidRPr="00542C3D" w:rsidRDefault="00527132" w:rsidP="00750132">
            <w:pPr>
              <w:tabs>
                <w:tab w:val="left" w:pos="360"/>
              </w:tabs>
              <w:jc w:val="center"/>
              <w:rPr>
                <w:rFonts w:ascii="Arial" w:hAnsi="Arial" w:cs="Arial"/>
              </w:rPr>
            </w:pPr>
            <w:r w:rsidRPr="00542C3D">
              <w:rPr>
                <w:rFonts w:ascii="Arial" w:hAnsi="Arial" w:cs="Arial"/>
              </w:rPr>
              <w:t>3,700</w:t>
            </w:r>
          </w:p>
        </w:tc>
        <w:tc>
          <w:tcPr>
            <w:tcW w:w="1549" w:type="dxa"/>
            <w:shd w:val="clear" w:color="auto" w:fill="C4BC96"/>
          </w:tcPr>
          <w:p w:rsidR="00527132" w:rsidRPr="00542C3D" w:rsidRDefault="00527132" w:rsidP="00750132">
            <w:pPr>
              <w:tabs>
                <w:tab w:val="left" w:pos="360"/>
              </w:tabs>
              <w:jc w:val="center"/>
              <w:rPr>
                <w:rFonts w:ascii="Arial" w:hAnsi="Arial" w:cs="Arial"/>
              </w:rPr>
            </w:pPr>
            <w:r w:rsidRPr="00542C3D">
              <w:rPr>
                <w:rFonts w:ascii="Arial" w:hAnsi="Arial" w:cs="Arial"/>
              </w:rPr>
              <w:t>4.8</w:t>
            </w:r>
          </w:p>
        </w:tc>
        <w:tc>
          <w:tcPr>
            <w:tcW w:w="1403" w:type="dxa"/>
            <w:shd w:val="clear" w:color="auto" w:fill="C4BC96"/>
          </w:tcPr>
          <w:p w:rsidR="00527132" w:rsidRPr="00542C3D" w:rsidRDefault="00527132" w:rsidP="00750132">
            <w:pPr>
              <w:tabs>
                <w:tab w:val="left" w:pos="360"/>
              </w:tabs>
              <w:jc w:val="center"/>
              <w:rPr>
                <w:rFonts w:ascii="Arial" w:hAnsi="Arial" w:cs="Arial"/>
              </w:rPr>
            </w:pPr>
            <w:r w:rsidRPr="00542C3D">
              <w:rPr>
                <w:rFonts w:ascii="Arial" w:hAnsi="Arial" w:cs="Arial"/>
              </w:rPr>
              <w:t>8.9</w:t>
            </w:r>
          </w:p>
        </w:tc>
      </w:tr>
      <w:tr w:rsidR="00527132" w:rsidRPr="001D340C" w:rsidTr="0055749B">
        <w:tc>
          <w:tcPr>
            <w:tcW w:w="1590" w:type="dxa"/>
            <w:shd w:val="clear" w:color="auto" w:fill="948A54"/>
          </w:tcPr>
          <w:p w:rsidR="00527132" w:rsidRPr="00542C3D" w:rsidRDefault="00527132" w:rsidP="00750132">
            <w:pPr>
              <w:tabs>
                <w:tab w:val="left" w:pos="360"/>
              </w:tabs>
              <w:rPr>
                <w:rFonts w:ascii="Arial" w:hAnsi="Arial" w:cs="Arial"/>
              </w:rPr>
            </w:pPr>
            <w:r w:rsidRPr="00542C3D">
              <w:rPr>
                <w:rFonts w:ascii="Arial" w:hAnsi="Arial" w:cs="Arial"/>
              </w:rPr>
              <w:t>South Africa</w:t>
            </w:r>
          </w:p>
        </w:tc>
        <w:tc>
          <w:tcPr>
            <w:tcW w:w="1362" w:type="dxa"/>
            <w:shd w:val="clear" w:color="auto" w:fill="948A54"/>
          </w:tcPr>
          <w:p w:rsidR="00527132" w:rsidRPr="00542C3D" w:rsidRDefault="00527132" w:rsidP="00750132">
            <w:pPr>
              <w:tabs>
                <w:tab w:val="left" w:pos="360"/>
              </w:tabs>
              <w:jc w:val="center"/>
              <w:rPr>
                <w:rFonts w:ascii="Arial" w:hAnsi="Arial" w:cs="Arial"/>
              </w:rPr>
            </w:pPr>
            <w:r w:rsidRPr="00542C3D">
              <w:rPr>
                <w:rFonts w:ascii="Arial" w:hAnsi="Arial" w:cs="Arial"/>
              </w:rPr>
              <w:t>528,200</w:t>
            </w:r>
          </w:p>
        </w:tc>
        <w:tc>
          <w:tcPr>
            <w:tcW w:w="1476" w:type="dxa"/>
            <w:shd w:val="clear" w:color="auto" w:fill="948A54"/>
          </w:tcPr>
          <w:p w:rsidR="00527132" w:rsidRPr="00542C3D" w:rsidRDefault="00527132" w:rsidP="00750132">
            <w:pPr>
              <w:tabs>
                <w:tab w:val="left" w:pos="360"/>
              </w:tabs>
              <w:jc w:val="center"/>
              <w:rPr>
                <w:rFonts w:ascii="Arial" w:hAnsi="Arial" w:cs="Arial"/>
              </w:rPr>
            </w:pPr>
            <w:r w:rsidRPr="00542C3D">
              <w:rPr>
                <w:rFonts w:ascii="Arial" w:hAnsi="Arial" w:cs="Arial"/>
              </w:rPr>
              <w:t>2.8</w:t>
            </w:r>
          </w:p>
        </w:tc>
        <w:tc>
          <w:tcPr>
            <w:tcW w:w="1484" w:type="dxa"/>
            <w:shd w:val="clear" w:color="auto" w:fill="948A54"/>
          </w:tcPr>
          <w:p w:rsidR="00527132" w:rsidRPr="00542C3D" w:rsidRDefault="00527132" w:rsidP="00750132">
            <w:pPr>
              <w:tabs>
                <w:tab w:val="left" w:pos="360"/>
              </w:tabs>
              <w:jc w:val="center"/>
              <w:rPr>
                <w:rFonts w:ascii="Arial" w:hAnsi="Arial" w:cs="Arial"/>
              </w:rPr>
            </w:pPr>
            <w:r w:rsidRPr="00542C3D">
              <w:rPr>
                <w:rFonts w:ascii="Arial" w:hAnsi="Arial" w:cs="Arial"/>
              </w:rPr>
              <w:t>10,500</w:t>
            </w:r>
          </w:p>
        </w:tc>
        <w:tc>
          <w:tcPr>
            <w:tcW w:w="1549" w:type="dxa"/>
            <w:shd w:val="clear" w:color="auto" w:fill="948A54"/>
          </w:tcPr>
          <w:p w:rsidR="00527132" w:rsidRPr="00542C3D" w:rsidRDefault="00527132" w:rsidP="00750132">
            <w:pPr>
              <w:tabs>
                <w:tab w:val="left" w:pos="360"/>
              </w:tabs>
              <w:jc w:val="center"/>
              <w:rPr>
                <w:rFonts w:ascii="Arial" w:hAnsi="Arial" w:cs="Arial"/>
              </w:rPr>
            </w:pPr>
            <w:r w:rsidRPr="00542C3D">
              <w:rPr>
                <w:rFonts w:ascii="Arial" w:hAnsi="Arial" w:cs="Arial"/>
              </w:rPr>
              <w:t>2.5</w:t>
            </w:r>
          </w:p>
        </w:tc>
        <w:tc>
          <w:tcPr>
            <w:tcW w:w="1403" w:type="dxa"/>
            <w:shd w:val="clear" w:color="auto" w:fill="948A54"/>
          </w:tcPr>
          <w:p w:rsidR="00527132" w:rsidRPr="00542C3D" w:rsidRDefault="00527132" w:rsidP="00750132">
            <w:pPr>
              <w:tabs>
                <w:tab w:val="left" w:pos="360"/>
              </w:tabs>
              <w:jc w:val="center"/>
              <w:rPr>
                <w:rFonts w:ascii="Arial" w:hAnsi="Arial" w:cs="Arial"/>
              </w:rPr>
            </w:pPr>
            <w:r w:rsidRPr="00542C3D">
              <w:rPr>
                <w:rFonts w:ascii="Arial" w:hAnsi="Arial" w:cs="Arial"/>
              </w:rPr>
              <w:t>4.3</w:t>
            </w:r>
          </w:p>
        </w:tc>
      </w:tr>
    </w:tbl>
    <w:p w:rsidR="00527132" w:rsidRPr="002F3160" w:rsidRDefault="00527132" w:rsidP="006571D4">
      <w:pPr>
        <w:tabs>
          <w:tab w:val="left" w:pos="360"/>
        </w:tabs>
        <w:jc w:val="both"/>
        <w:rPr>
          <w:rFonts w:ascii="Arial" w:hAnsi="Arial" w:cs="Arial"/>
        </w:rPr>
      </w:pPr>
    </w:p>
    <w:p w:rsidR="00527132" w:rsidRDefault="00527132" w:rsidP="006571D4">
      <w:pPr>
        <w:tabs>
          <w:tab w:val="left" w:pos="360"/>
        </w:tabs>
        <w:jc w:val="both"/>
        <w:rPr>
          <w:rFonts w:ascii="Arial" w:hAnsi="Arial" w:cs="Arial"/>
        </w:rPr>
      </w:pPr>
      <w:r w:rsidRPr="004D2D24">
        <w:rPr>
          <w:rFonts w:ascii="Arial" w:hAnsi="Arial" w:cs="Arial"/>
        </w:rPr>
        <w:t>■</w:t>
      </w:r>
      <w:r>
        <w:rPr>
          <w:rFonts w:ascii="Arial" w:hAnsi="Arial" w:cs="Arial"/>
        </w:rPr>
        <w:t xml:space="preserve"> India</w:t>
      </w:r>
      <w:r w:rsidRPr="002F3160">
        <w:rPr>
          <w:rFonts w:ascii="Arial" w:hAnsi="Arial" w:cs="Arial"/>
        </w:rPr>
        <w:t xml:space="preserve"> and South Africa are emerging markets. Germany is an advanced economy. </w:t>
      </w:r>
      <w:r>
        <w:rPr>
          <w:rFonts w:ascii="Arial" w:hAnsi="Arial" w:cs="Arial"/>
        </w:rPr>
        <w:t xml:space="preserve">Thus, </w:t>
      </w:r>
      <w:r w:rsidRPr="00750132">
        <w:rPr>
          <w:rFonts w:ascii="Arial" w:hAnsi="Arial" w:cs="Arial"/>
          <w:b/>
        </w:rPr>
        <w:t>Germany</w:t>
      </w:r>
      <w:r w:rsidRPr="002F3160">
        <w:rPr>
          <w:rFonts w:ascii="Arial" w:hAnsi="Arial" w:cs="Arial"/>
        </w:rPr>
        <w:t xml:space="preserve"> is ranked first in GDP per capita</w:t>
      </w:r>
      <w:r>
        <w:rPr>
          <w:rFonts w:ascii="Arial" w:hAnsi="Arial" w:cs="Arial"/>
        </w:rPr>
        <w:t xml:space="preserve"> and</w:t>
      </w:r>
      <w:r w:rsidRPr="002F3160">
        <w:rPr>
          <w:rFonts w:ascii="Arial" w:hAnsi="Arial" w:cs="Arial"/>
        </w:rPr>
        <w:t xml:space="preserve"> </w:t>
      </w:r>
      <w:r>
        <w:rPr>
          <w:rFonts w:ascii="Arial" w:hAnsi="Arial" w:cs="Arial"/>
        </w:rPr>
        <w:t xml:space="preserve">industrial production growth rate; second in both GDP and GDP real growth rate after India; and </w:t>
      </w:r>
      <w:r w:rsidRPr="002F3160">
        <w:rPr>
          <w:rFonts w:ascii="Arial" w:hAnsi="Arial" w:cs="Arial"/>
        </w:rPr>
        <w:t xml:space="preserve">had the lowest inflation rate. </w:t>
      </w:r>
      <w:r w:rsidRPr="00750132">
        <w:rPr>
          <w:rFonts w:ascii="Arial" w:hAnsi="Arial" w:cs="Arial"/>
          <w:b/>
        </w:rPr>
        <w:t>India</w:t>
      </w:r>
      <w:r w:rsidRPr="002F3160">
        <w:rPr>
          <w:rFonts w:ascii="Arial" w:hAnsi="Arial" w:cs="Arial"/>
        </w:rPr>
        <w:t xml:space="preserve"> is ranked first in </w:t>
      </w:r>
      <w:r>
        <w:rPr>
          <w:rFonts w:ascii="Arial" w:hAnsi="Arial" w:cs="Arial"/>
        </w:rPr>
        <w:t xml:space="preserve">GDP and </w:t>
      </w:r>
      <w:r w:rsidRPr="002F3160">
        <w:rPr>
          <w:rFonts w:ascii="Arial" w:hAnsi="Arial" w:cs="Arial"/>
        </w:rPr>
        <w:t>GDP real growth rate</w:t>
      </w:r>
      <w:r>
        <w:rPr>
          <w:rFonts w:ascii="Arial" w:hAnsi="Arial" w:cs="Arial"/>
        </w:rPr>
        <w:t>; second in i</w:t>
      </w:r>
      <w:r w:rsidRPr="002F3160">
        <w:rPr>
          <w:rFonts w:ascii="Arial" w:hAnsi="Arial" w:cs="Arial"/>
        </w:rPr>
        <w:t>ndustrial production growth rate</w:t>
      </w:r>
      <w:r>
        <w:rPr>
          <w:rFonts w:ascii="Arial" w:hAnsi="Arial" w:cs="Arial"/>
        </w:rPr>
        <w:t>;</w:t>
      </w:r>
      <w:r w:rsidRPr="002F3160">
        <w:rPr>
          <w:rFonts w:ascii="Arial" w:hAnsi="Arial" w:cs="Arial"/>
        </w:rPr>
        <w:t xml:space="preserve"> </w:t>
      </w:r>
      <w:r>
        <w:rPr>
          <w:rFonts w:ascii="Arial" w:hAnsi="Arial" w:cs="Arial"/>
        </w:rPr>
        <w:t xml:space="preserve">last in GDP per capita and highest on </w:t>
      </w:r>
      <w:r w:rsidRPr="002F3160">
        <w:rPr>
          <w:rFonts w:ascii="Arial" w:hAnsi="Arial" w:cs="Arial"/>
        </w:rPr>
        <w:t>inflation rate.</w:t>
      </w:r>
      <w:r>
        <w:rPr>
          <w:rFonts w:ascii="Arial" w:hAnsi="Arial" w:cs="Arial"/>
        </w:rPr>
        <w:t xml:space="preserve"> </w:t>
      </w:r>
      <w:r w:rsidRPr="002F3160">
        <w:rPr>
          <w:rFonts w:ascii="Arial" w:hAnsi="Arial" w:cs="Arial"/>
        </w:rPr>
        <w:t xml:space="preserve">South Africa ranks </w:t>
      </w:r>
      <w:r>
        <w:rPr>
          <w:rFonts w:ascii="Arial" w:hAnsi="Arial" w:cs="Arial"/>
        </w:rPr>
        <w:t>last</w:t>
      </w:r>
      <w:r w:rsidRPr="002F3160">
        <w:rPr>
          <w:rFonts w:ascii="Arial" w:hAnsi="Arial" w:cs="Arial"/>
        </w:rPr>
        <w:t xml:space="preserve"> in GDP, GDP real growth rate, and industrial production growth rate, but it had the </w:t>
      </w:r>
      <w:r>
        <w:rPr>
          <w:rFonts w:ascii="Arial" w:hAnsi="Arial" w:cs="Arial"/>
        </w:rPr>
        <w:t xml:space="preserve">second </w:t>
      </w:r>
      <w:r w:rsidRPr="002F3160">
        <w:rPr>
          <w:rFonts w:ascii="Arial" w:hAnsi="Arial" w:cs="Arial"/>
        </w:rPr>
        <w:t xml:space="preserve">highest inflation rate and the </w:t>
      </w:r>
      <w:r>
        <w:rPr>
          <w:rFonts w:ascii="Arial" w:hAnsi="Arial" w:cs="Arial"/>
        </w:rPr>
        <w:t>second highest</w:t>
      </w:r>
      <w:r w:rsidRPr="002F3160">
        <w:rPr>
          <w:rFonts w:ascii="Arial" w:hAnsi="Arial" w:cs="Arial"/>
        </w:rPr>
        <w:t xml:space="preserve"> GDP per capita. </w:t>
      </w:r>
    </w:p>
    <w:p w:rsidR="00527132" w:rsidRDefault="00527132" w:rsidP="006571D4">
      <w:pPr>
        <w:tabs>
          <w:tab w:val="left" w:pos="360"/>
        </w:tabs>
        <w:jc w:val="both"/>
        <w:rPr>
          <w:rFonts w:ascii="Arial" w:hAnsi="Arial" w:cs="Arial"/>
        </w:rPr>
      </w:pPr>
    </w:p>
    <w:p w:rsidR="00527132" w:rsidRDefault="00527132" w:rsidP="006571D4">
      <w:pPr>
        <w:tabs>
          <w:tab w:val="left" w:pos="360"/>
        </w:tabs>
        <w:jc w:val="both"/>
        <w:rPr>
          <w:rFonts w:ascii="Arial" w:hAnsi="Arial" w:cs="Arial"/>
        </w:rPr>
      </w:pPr>
      <w:r w:rsidRPr="004D2D24">
        <w:rPr>
          <w:rFonts w:ascii="Arial" w:hAnsi="Arial" w:cs="Arial"/>
        </w:rPr>
        <w:t>■</w:t>
      </w:r>
      <w:r>
        <w:rPr>
          <w:rFonts w:ascii="Arial" w:hAnsi="Arial" w:cs="Arial"/>
        </w:rPr>
        <w:t xml:space="preserve"> </w:t>
      </w:r>
      <w:r w:rsidRPr="002F3160">
        <w:rPr>
          <w:rFonts w:ascii="Arial" w:hAnsi="Arial" w:cs="Arial"/>
        </w:rPr>
        <w:t xml:space="preserve">As an advanced economy, it stands to reason that Germany would have the highest GDP and GDP per capita relative to </w:t>
      </w:r>
      <w:r>
        <w:rPr>
          <w:rFonts w:ascii="Arial" w:hAnsi="Arial" w:cs="Arial"/>
        </w:rPr>
        <w:t>India</w:t>
      </w:r>
      <w:r w:rsidRPr="002F3160">
        <w:rPr>
          <w:rFonts w:ascii="Arial" w:hAnsi="Arial" w:cs="Arial"/>
        </w:rPr>
        <w:t xml:space="preserve"> and South Africa. </w:t>
      </w:r>
      <w:r>
        <w:rPr>
          <w:rFonts w:ascii="Arial" w:hAnsi="Arial" w:cs="Arial"/>
        </w:rPr>
        <w:t xml:space="preserve">But it does not. India has a higher GDP than Germany. However, when population is taken into account, note that India has the second highest population in the world after China; this is reflected in its GDP per capita- roughly one-tenth of Germany’s. </w:t>
      </w:r>
    </w:p>
    <w:p w:rsidR="00527132" w:rsidRDefault="00527132" w:rsidP="006571D4">
      <w:pPr>
        <w:tabs>
          <w:tab w:val="left" w:pos="360"/>
        </w:tabs>
        <w:jc w:val="both"/>
        <w:rPr>
          <w:rFonts w:ascii="Arial" w:hAnsi="Arial" w:cs="Arial"/>
        </w:rPr>
      </w:pPr>
    </w:p>
    <w:p w:rsidR="00527132" w:rsidRDefault="00527132" w:rsidP="006571D4">
      <w:pPr>
        <w:tabs>
          <w:tab w:val="left" w:pos="360"/>
        </w:tabs>
        <w:jc w:val="both"/>
        <w:rPr>
          <w:rFonts w:ascii="Arial" w:hAnsi="Arial" w:cs="Arial"/>
        </w:rPr>
      </w:pPr>
      <w:r w:rsidRPr="004D2D24">
        <w:rPr>
          <w:rFonts w:ascii="Arial" w:hAnsi="Arial" w:cs="Arial"/>
        </w:rPr>
        <w:t>■</w:t>
      </w:r>
      <w:r>
        <w:rPr>
          <w:rFonts w:ascii="Arial" w:hAnsi="Arial" w:cs="Arial"/>
          <w:sz w:val="2"/>
          <w:szCs w:val="2"/>
        </w:rPr>
        <w:t xml:space="preserve"> </w:t>
      </w:r>
      <w:r w:rsidRPr="002F3160">
        <w:rPr>
          <w:rFonts w:ascii="Arial" w:hAnsi="Arial" w:cs="Arial"/>
        </w:rPr>
        <w:t>With a well-developed infrastructure (transportation, information</w:t>
      </w:r>
      <w:r>
        <w:rPr>
          <w:rFonts w:ascii="Arial" w:hAnsi="Arial" w:cs="Arial"/>
        </w:rPr>
        <w:t xml:space="preserve"> an</w:t>
      </w:r>
      <w:r w:rsidRPr="002F3160">
        <w:rPr>
          <w:rFonts w:ascii="Arial" w:hAnsi="Arial" w:cs="Arial"/>
        </w:rPr>
        <w:t xml:space="preserve">d communication, power, etc.), </w:t>
      </w:r>
      <w:r w:rsidRPr="00EA6758">
        <w:rPr>
          <w:rFonts w:ascii="Arial" w:hAnsi="Arial" w:cs="Arial"/>
          <w:b/>
        </w:rPr>
        <w:t>Germany</w:t>
      </w:r>
      <w:r w:rsidRPr="002F3160">
        <w:rPr>
          <w:rFonts w:ascii="Arial" w:hAnsi="Arial" w:cs="Arial"/>
        </w:rPr>
        <w:t xml:space="preserve"> is poised to accentuate its information and communications technologies position relative to other advanced economies. However, there is ‘less room’ for growth in its economy, which is partly explained by its low real growth rate in GDP and </w:t>
      </w:r>
      <w:r>
        <w:rPr>
          <w:rFonts w:ascii="Arial" w:hAnsi="Arial" w:cs="Arial"/>
        </w:rPr>
        <w:t xml:space="preserve">high </w:t>
      </w:r>
      <w:r w:rsidRPr="002F3160">
        <w:rPr>
          <w:rFonts w:ascii="Arial" w:hAnsi="Arial" w:cs="Arial"/>
        </w:rPr>
        <w:t xml:space="preserve">industrial production rate. The country’s inflation rate of </w:t>
      </w:r>
      <w:r>
        <w:rPr>
          <w:rFonts w:ascii="Arial" w:hAnsi="Arial" w:cs="Arial"/>
        </w:rPr>
        <w:t>1</w:t>
      </w:r>
      <w:r w:rsidRPr="002F3160">
        <w:rPr>
          <w:rFonts w:ascii="Arial" w:hAnsi="Arial" w:cs="Arial"/>
        </w:rPr>
        <w:t>.</w:t>
      </w:r>
      <w:r>
        <w:rPr>
          <w:rFonts w:ascii="Arial" w:hAnsi="Arial" w:cs="Arial"/>
        </w:rPr>
        <w:t>1</w:t>
      </w:r>
      <w:r w:rsidRPr="002F3160">
        <w:rPr>
          <w:rFonts w:ascii="Arial" w:hAnsi="Arial" w:cs="Arial"/>
        </w:rPr>
        <w:t xml:space="preserve">% compares favorably among the three countries. Moreover, each </w:t>
      </w:r>
      <w:r>
        <w:rPr>
          <w:rFonts w:ascii="Arial" w:hAnsi="Arial" w:cs="Arial"/>
        </w:rPr>
        <w:t>German euro</w:t>
      </w:r>
      <w:r w:rsidRPr="002F3160">
        <w:rPr>
          <w:rFonts w:ascii="Arial" w:hAnsi="Arial" w:cs="Arial"/>
        </w:rPr>
        <w:t xml:space="preserve"> bought more goods and services with such a low inflation rate relative to the purchasing power of the </w:t>
      </w:r>
      <w:r>
        <w:rPr>
          <w:rFonts w:ascii="Arial" w:hAnsi="Arial" w:cs="Arial"/>
        </w:rPr>
        <w:t>rupee</w:t>
      </w:r>
      <w:r w:rsidRPr="002F3160">
        <w:rPr>
          <w:rFonts w:ascii="Arial" w:hAnsi="Arial" w:cs="Arial"/>
        </w:rPr>
        <w:t xml:space="preserve"> and the rand in the respective countries.</w:t>
      </w:r>
    </w:p>
    <w:p w:rsidR="00527132" w:rsidRDefault="00527132" w:rsidP="006571D4">
      <w:pPr>
        <w:tabs>
          <w:tab w:val="left" w:pos="360"/>
        </w:tabs>
        <w:jc w:val="both"/>
        <w:rPr>
          <w:rFonts w:ascii="Arial" w:hAnsi="Arial" w:cs="Arial"/>
        </w:rPr>
      </w:pPr>
    </w:p>
    <w:p w:rsidR="00527132" w:rsidRPr="002F3160" w:rsidRDefault="00527132" w:rsidP="00EA6758">
      <w:pPr>
        <w:tabs>
          <w:tab w:val="left" w:pos="360"/>
        </w:tabs>
        <w:jc w:val="both"/>
        <w:rPr>
          <w:rFonts w:ascii="Arial" w:hAnsi="Arial" w:cs="Arial"/>
        </w:rPr>
      </w:pPr>
      <w:r w:rsidRPr="004D2D24">
        <w:rPr>
          <w:rFonts w:ascii="Arial" w:hAnsi="Arial" w:cs="Arial"/>
        </w:rPr>
        <w:t>■</w:t>
      </w:r>
      <w:r>
        <w:rPr>
          <w:rFonts w:ascii="Arial" w:hAnsi="Arial" w:cs="Arial"/>
        </w:rPr>
        <w:t xml:space="preserve"> </w:t>
      </w:r>
      <w:r w:rsidRPr="00EA6758">
        <w:rPr>
          <w:rFonts w:ascii="Arial" w:hAnsi="Arial" w:cs="Arial"/>
          <w:b/>
        </w:rPr>
        <w:t>India’s</w:t>
      </w:r>
      <w:r w:rsidRPr="002F3160">
        <w:rPr>
          <w:rFonts w:ascii="Arial" w:hAnsi="Arial" w:cs="Arial"/>
        </w:rPr>
        <w:t xml:space="preserve"> emerging economy experienced a hefty real growth rate in GDP and </w:t>
      </w:r>
      <w:r>
        <w:rPr>
          <w:rFonts w:ascii="Arial" w:hAnsi="Arial" w:cs="Arial"/>
        </w:rPr>
        <w:t>GDP real growth rate</w:t>
      </w:r>
      <w:r w:rsidRPr="002F3160">
        <w:rPr>
          <w:rFonts w:ascii="Arial" w:hAnsi="Arial" w:cs="Arial"/>
        </w:rPr>
        <w:t xml:space="preserve"> compared to Germany.</w:t>
      </w:r>
      <w:r>
        <w:rPr>
          <w:rFonts w:ascii="Arial" w:hAnsi="Arial" w:cs="Arial"/>
        </w:rPr>
        <w:t xml:space="preserve"> India</w:t>
      </w:r>
      <w:r w:rsidRPr="002F3160">
        <w:rPr>
          <w:rFonts w:ascii="Arial" w:hAnsi="Arial" w:cs="Arial"/>
        </w:rPr>
        <w:t xml:space="preserve"> is a </w:t>
      </w:r>
      <w:r>
        <w:rPr>
          <w:rFonts w:ascii="Arial" w:hAnsi="Arial" w:cs="Arial"/>
        </w:rPr>
        <w:t>large</w:t>
      </w:r>
      <w:r w:rsidRPr="002F3160">
        <w:rPr>
          <w:rFonts w:ascii="Arial" w:hAnsi="Arial" w:cs="Arial"/>
        </w:rPr>
        <w:t xml:space="preserve"> emerging economy both in population (about </w:t>
      </w:r>
      <w:r>
        <w:rPr>
          <w:rFonts w:ascii="Arial" w:hAnsi="Arial" w:cs="Arial"/>
        </w:rPr>
        <w:t>1.22 billion</w:t>
      </w:r>
      <w:r w:rsidRPr="002F3160">
        <w:rPr>
          <w:rFonts w:ascii="Arial" w:hAnsi="Arial" w:cs="Arial"/>
        </w:rPr>
        <w:t xml:space="preserve">) and GDP. On the other hand, its </w:t>
      </w:r>
      <w:r>
        <w:rPr>
          <w:rFonts w:ascii="Arial" w:hAnsi="Arial" w:cs="Arial"/>
        </w:rPr>
        <w:t>low</w:t>
      </w:r>
      <w:r w:rsidRPr="002F3160">
        <w:rPr>
          <w:rFonts w:ascii="Arial" w:hAnsi="Arial" w:cs="Arial"/>
        </w:rPr>
        <w:t xml:space="preserve"> per capita GDP indicates relatively </w:t>
      </w:r>
      <w:r>
        <w:rPr>
          <w:rFonts w:ascii="Arial" w:hAnsi="Arial" w:cs="Arial"/>
        </w:rPr>
        <w:t>low</w:t>
      </w:r>
      <w:r w:rsidRPr="002F3160">
        <w:rPr>
          <w:rFonts w:ascii="Arial" w:hAnsi="Arial" w:cs="Arial"/>
        </w:rPr>
        <w:t xml:space="preserve"> economic wealth among </w:t>
      </w:r>
      <w:r>
        <w:rPr>
          <w:rFonts w:ascii="Arial" w:hAnsi="Arial" w:cs="Arial"/>
        </w:rPr>
        <w:t>its</w:t>
      </w:r>
      <w:r w:rsidRPr="002F3160">
        <w:rPr>
          <w:rFonts w:ascii="Arial" w:hAnsi="Arial" w:cs="Arial"/>
        </w:rPr>
        <w:t xml:space="preserve"> citizens, which is partly explained by </w:t>
      </w:r>
      <w:r>
        <w:rPr>
          <w:rFonts w:ascii="Arial" w:hAnsi="Arial" w:cs="Arial"/>
        </w:rPr>
        <w:t>the</w:t>
      </w:r>
      <w:r w:rsidRPr="002F3160">
        <w:rPr>
          <w:rFonts w:ascii="Arial" w:hAnsi="Arial" w:cs="Arial"/>
        </w:rPr>
        <w:t xml:space="preserve"> </w:t>
      </w:r>
      <w:r>
        <w:rPr>
          <w:rFonts w:ascii="Arial" w:hAnsi="Arial" w:cs="Arial"/>
        </w:rPr>
        <w:t>low</w:t>
      </w:r>
      <w:r w:rsidRPr="002F3160">
        <w:rPr>
          <w:rFonts w:ascii="Arial" w:hAnsi="Arial" w:cs="Arial"/>
        </w:rPr>
        <w:t xml:space="preserve"> industrial production. </w:t>
      </w:r>
      <w:r>
        <w:rPr>
          <w:rFonts w:ascii="Arial" w:hAnsi="Arial" w:cs="Arial"/>
        </w:rPr>
        <w:t>While the country’s per capita GDP for the relevant period</w:t>
      </w:r>
      <w:r w:rsidRPr="002F3160">
        <w:rPr>
          <w:rFonts w:ascii="Arial" w:hAnsi="Arial" w:cs="Arial"/>
        </w:rPr>
        <w:t xml:space="preserve"> may be lowest among the three countries</w:t>
      </w:r>
      <w:r>
        <w:rPr>
          <w:rFonts w:ascii="Arial" w:hAnsi="Arial" w:cs="Arial"/>
        </w:rPr>
        <w:t xml:space="preserve">, </w:t>
      </w:r>
      <w:r w:rsidRPr="002F3160">
        <w:rPr>
          <w:rFonts w:ascii="Arial" w:hAnsi="Arial" w:cs="Arial"/>
        </w:rPr>
        <w:t>it is poised to increase as the economy grows.</w:t>
      </w:r>
    </w:p>
    <w:p w:rsidR="00527132" w:rsidRDefault="00527132" w:rsidP="006571D4">
      <w:pPr>
        <w:tabs>
          <w:tab w:val="left" w:pos="360"/>
        </w:tabs>
        <w:jc w:val="both"/>
        <w:rPr>
          <w:rFonts w:ascii="Arial" w:hAnsi="Arial" w:cs="Arial"/>
        </w:rPr>
      </w:pPr>
    </w:p>
    <w:p w:rsidR="00527132" w:rsidRPr="002F3160" w:rsidRDefault="00527132" w:rsidP="006571D4">
      <w:pPr>
        <w:tabs>
          <w:tab w:val="left" w:pos="360"/>
        </w:tabs>
        <w:jc w:val="both"/>
        <w:rPr>
          <w:rFonts w:ascii="Arial" w:hAnsi="Arial" w:cs="Arial"/>
        </w:rPr>
      </w:pPr>
      <w:r w:rsidRPr="004D2D24">
        <w:rPr>
          <w:rFonts w:ascii="Arial" w:hAnsi="Arial" w:cs="Arial"/>
        </w:rPr>
        <w:t>■</w:t>
      </w:r>
      <w:r>
        <w:rPr>
          <w:rFonts w:ascii="Arial" w:hAnsi="Arial" w:cs="Arial"/>
        </w:rPr>
        <w:t xml:space="preserve"> </w:t>
      </w:r>
      <w:r w:rsidRPr="00EA6758">
        <w:rPr>
          <w:rFonts w:ascii="Arial" w:hAnsi="Arial" w:cs="Arial"/>
          <w:b/>
        </w:rPr>
        <w:t>South Africa’s</w:t>
      </w:r>
      <w:r w:rsidRPr="002F3160">
        <w:rPr>
          <w:rFonts w:ascii="Arial" w:hAnsi="Arial" w:cs="Arial"/>
        </w:rPr>
        <w:t xml:space="preserve"> inflation was </w:t>
      </w:r>
      <w:r>
        <w:rPr>
          <w:rFonts w:ascii="Arial" w:hAnsi="Arial" w:cs="Arial"/>
        </w:rPr>
        <w:t xml:space="preserve">the second </w:t>
      </w:r>
      <w:r w:rsidRPr="002F3160">
        <w:rPr>
          <w:rFonts w:ascii="Arial" w:hAnsi="Arial" w:cs="Arial"/>
        </w:rPr>
        <w:t xml:space="preserve">highest among the three countries compared; it </w:t>
      </w:r>
      <w:r>
        <w:rPr>
          <w:rFonts w:ascii="Arial" w:hAnsi="Arial" w:cs="Arial"/>
        </w:rPr>
        <w:t>is</w:t>
      </w:r>
      <w:r w:rsidRPr="002F3160">
        <w:rPr>
          <w:rFonts w:ascii="Arial" w:hAnsi="Arial" w:cs="Arial"/>
        </w:rPr>
        <w:t xml:space="preserve"> still low for an emerging economy. With GDP at US$</w:t>
      </w:r>
      <w:r>
        <w:rPr>
          <w:rFonts w:ascii="Arial" w:hAnsi="Arial" w:cs="Arial"/>
        </w:rPr>
        <w:t>528</w:t>
      </w:r>
      <w:r w:rsidRPr="002F3160">
        <w:rPr>
          <w:rFonts w:ascii="Arial" w:hAnsi="Arial" w:cs="Arial"/>
        </w:rPr>
        <w:t>.</w:t>
      </w:r>
      <w:r>
        <w:rPr>
          <w:rFonts w:ascii="Arial" w:hAnsi="Arial" w:cs="Arial"/>
        </w:rPr>
        <w:t>2</w:t>
      </w:r>
      <w:r w:rsidRPr="002F3160">
        <w:rPr>
          <w:rFonts w:ascii="Arial" w:hAnsi="Arial" w:cs="Arial"/>
        </w:rPr>
        <w:t xml:space="preserve"> billion, it is small in comparison to Germany’s developed economy, but it compares favorably with that of </w:t>
      </w:r>
      <w:r>
        <w:rPr>
          <w:rFonts w:ascii="Arial" w:hAnsi="Arial" w:cs="Arial"/>
        </w:rPr>
        <w:t>India when GDP per capita is considered</w:t>
      </w:r>
      <w:r w:rsidRPr="002F3160">
        <w:rPr>
          <w:rFonts w:ascii="Arial" w:hAnsi="Arial" w:cs="Arial"/>
        </w:rPr>
        <w:t xml:space="preserve">. </w:t>
      </w:r>
    </w:p>
    <w:p w:rsidR="00527132" w:rsidRPr="002F3160" w:rsidRDefault="00527132" w:rsidP="00D82E11">
      <w:pPr>
        <w:autoSpaceDE w:val="0"/>
        <w:autoSpaceDN w:val="0"/>
        <w:adjustRightInd w:val="0"/>
        <w:rPr>
          <w:rFonts w:ascii="Arial" w:hAnsi="Arial" w:cs="Arial"/>
        </w:rPr>
      </w:pPr>
    </w:p>
    <w:p w:rsidR="00527132" w:rsidRPr="004D2D24" w:rsidRDefault="00527132" w:rsidP="00D82E11">
      <w:pPr>
        <w:autoSpaceDE w:val="0"/>
        <w:autoSpaceDN w:val="0"/>
        <w:adjustRightInd w:val="0"/>
        <w:rPr>
          <w:rFonts w:ascii="Arial" w:hAnsi="Arial" w:cs="Arial"/>
          <w:color w:val="000000"/>
          <w:lang w:eastAsia="ko-KR"/>
        </w:rPr>
      </w:pPr>
    </w:p>
    <w:p w:rsidR="00527132" w:rsidRPr="008B01EE" w:rsidRDefault="00527132" w:rsidP="0055749B">
      <w:pPr>
        <w:shd w:val="clear" w:color="auto" w:fill="DBE5F1"/>
        <w:jc w:val="both"/>
        <w:rPr>
          <w:rFonts w:ascii="Arial" w:hAnsi="Arial" w:cs="Arial"/>
          <w:b/>
          <w:szCs w:val="22"/>
        </w:rPr>
      </w:pPr>
      <w:r w:rsidRPr="008B01EE">
        <w:rPr>
          <w:rFonts w:ascii="Arial" w:hAnsi="Arial" w:cs="Arial"/>
          <w:b/>
          <w:szCs w:val="22"/>
        </w:rPr>
        <w:t xml:space="preserve">2. In this chapter, we reviewed the four major risks that firms face in international business: cross-cultural risk, country risk, currency risk, and commercial risk. Identify one or more countries that interest you, then visit </w:t>
      </w:r>
      <w:r w:rsidRPr="004D2D24">
        <w:rPr>
          <w:rFonts w:ascii="Arial" w:hAnsi="Arial" w:cs="Arial"/>
          <w:b/>
          <w:color w:val="0000FF"/>
        </w:rPr>
        <w:t>globalEDGE™</w:t>
      </w:r>
      <w:r w:rsidRPr="008B01EE">
        <w:rPr>
          <w:rFonts w:ascii="Arial" w:hAnsi="Arial" w:cs="Arial"/>
          <w:b/>
          <w:szCs w:val="22"/>
        </w:rPr>
        <w:t xml:space="preserve"> and research the countries to uncover examples of each of the four types of risks. For example, China is characterized by various cultural differences and a national government that tends to intervene in business. Research by entering the country name into the search engine. Visit “Country Insights” and</w:t>
      </w:r>
      <w:r>
        <w:rPr>
          <w:rFonts w:ascii="Arial" w:hAnsi="Arial" w:cs="Arial"/>
          <w:b/>
          <w:szCs w:val="22"/>
        </w:rPr>
        <w:t xml:space="preserve"> “</w:t>
      </w:r>
      <w:r w:rsidRPr="008B01EE">
        <w:rPr>
          <w:rFonts w:ascii="Arial" w:hAnsi="Arial" w:cs="Arial"/>
          <w:b/>
          <w:szCs w:val="22"/>
        </w:rPr>
        <w:t>Market Potential Index”. Illustrate each risk with examples.</w:t>
      </w:r>
    </w:p>
    <w:p w:rsidR="00527132" w:rsidRDefault="00527132" w:rsidP="00A92469">
      <w:pPr>
        <w:jc w:val="both"/>
        <w:rPr>
          <w:rFonts w:ascii="Arial" w:hAnsi="Arial" w:cs="Arial"/>
        </w:rPr>
      </w:pPr>
    </w:p>
    <w:p w:rsidR="00527132" w:rsidRDefault="00527132" w:rsidP="00A92469">
      <w:pPr>
        <w:jc w:val="both"/>
        <w:rPr>
          <w:rFonts w:ascii="Arial" w:hAnsi="Arial" w:cs="Arial"/>
        </w:rPr>
      </w:pPr>
    </w:p>
    <w:p w:rsidR="00527132" w:rsidRPr="004D2D24" w:rsidRDefault="00527132" w:rsidP="00A92469">
      <w:pPr>
        <w:jc w:val="both"/>
        <w:rPr>
          <w:rFonts w:ascii="Arial" w:hAnsi="Arial" w:cs="Arial"/>
        </w:rPr>
      </w:pPr>
      <w:r w:rsidRPr="004D2D24">
        <w:rPr>
          <w:rFonts w:ascii="Arial" w:hAnsi="Arial" w:cs="Arial"/>
        </w:rPr>
        <w:t>This can be answered in various ways. One example is the Czech Republic.</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Cross-cultural risk</w:t>
      </w:r>
      <w:r w:rsidRPr="004D2D24">
        <w:rPr>
          <w:rFonts w:ascii="Arial" w:hAnsi="Arial" w:cs="Arial"/>
        </w:rPr>
        <w:t>: One of the main business cultural differences between U.S. businesspeople, for example, and those in the Czech Republic is the ‘urgency’ of making a sale. While the typical American “let</w:t>
      </w:r>
      <w:r>
        <w:rPr>
          <w:rFonts w:ascii="Arial" w:hAnsi="Arial" w:cs="Arial"/>
        </w:rPr>
        <w:t>’</w:t>
      </w:r>
      <w:r w:rsidRPr="004D2D24">
        <w:rPr>
          <w:rFonts w:ascii="Arial" w:hAnsi="Arial" w:cs="Arial"/>
        </w:rPr>
        <w:t>s get down to business” approach is effective domestically, Czechs are more reserved and will have reservation</w:t>
      </w:r>
      <w:r>
        <w:rPr>
          <w:rFonts w:ascii="Arial" w:hAnsi="Arial" w:cs="Arial"/>
        </w:rPr>
        <w:t>s</w:t>
      </w:r>
      <w:r w:rsidRPr="004D2D24">
        <w:rPr>
          <w:rFonts w:ascii="Arial" w:hAnsi="Arial" w:cs="Arial"/>
        </w:rPr>
        <w:t xml:space="preserve"> about this way of doing business. They prefer to get to know a potential U.S. business partner’s background and company and will be offended by too much emphasis on an immediate sales pitch.</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Country risk</w:t>
      </w:r>
      <w:r w:rsidRPr="004D2D24">
        <w:rPr>
          <w:rFonts w:ascii="Arial" w:hAnsi="Arial" w:cs="Arial"/>
        </w:rPr>
        <w:t xml:space="preserve">: Although the Czech Republic has made various improvements, its tax, labor, environment, </w:t>
      </w:r>
      <w:r>
        <w:rPr>
          <w:rFonts w:ascii="Arial" w:hAnsi="Arial" w:cs="Arial"/>
        </w:rPr>
        <w:t xml:space="preserve">and </w:t>
      </w:r>
      <w:r w:rsidRPr="004D2D24">
        <w:rPr>
          <w:rFonts w:ascii="Arial" w:hAnsi="Arial" w:cs="Arial"/>
        </w:rPr>
        <w:t>health and safety laws are considered to discourage inward foreig</w:t>
      </w:r>
      <w:r>
        <w:rPr>
          <w:rFonts w:ascii="Arial" w:hAnsi="Arial" w:cs="Arial"/>
        </w:rPr>
        <w:t xml:space="preserve">n investment. Research reveals </w:t>
      </w:r>
      <w:r w:rsidRPr="004D2D24">
        <w:rPr>
          <w:rFonts w:ascii="Arial" w:hAnsi="Arial" w:cs="Arial"/>
        </w:rPr>
        <w:t xml:space="preserve">that domestic and foreign investors perceive that government bureaucracy and unnecessary red tape remain a source of frustration. Moreover, it is not uncommon for investors to experience delays and potentially corruption, especially in the company registration process and in changes to corporate structure. </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Currency risk</w:t>
      </w:r>
      <w:r w:rsidRPr="004D2D24">
        <w:rPr>
          <w:rFonts w:ascii="Arial" w:hAnsi="Arial" w:cs="Arial"/>
        </w:rPr>
        <w:t>: Inflation in the Czech Republic has been running at about 2</w:t>
      </w:r>
      <w:r>
        <w:rPr>
          <w:rFonts w:ascii="Arial" w:hAnsi="Arial" w:cs="Arial"/>
        </w:rPr>
        <w:t>%</w:t>
      </w:r>
      <w:r w:rsidRPr="004D2D24">
        <w:rPr>
          <w:rFonts w:ascii="Arial" w:hAnsi="Arial" w:cs="Arial"/>
        </w:rPr>
        <w:t xml:space="preserve">. Although low by most standards, volatility in this rate directly affects the value of the koruna (crown) (CZK) against the US dollar and the euro. Given that the country will not adopt the euro until at least 2012, U.S. and Euro zone companies that do business with Czech Republic firms will experience higher or lower cost as the CZK rises or falls in value relative to </w:t>
      </w:r>
      <w:r>
        <w:rPr>
          <w:rFonts w:ascii="Arial" w:hAnsi="Arial" w:cs="Arial"/>
        </w:rPr>
        <w:t xml:space="preserve">the </w:t>
      </w:r>
      <w:r w:rsidRPr="004D2D24">
        <w:rPr>
          <w:rFonts w:ascii="Arial" w:hAnsi="Arial" w:cs="Arial"/>
        </w:rPr>
        <w:t>dollar and the euro.</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Commercial risk</w:t>
      </w:r>
      <w:r w:rsidRPr="004D2D24">
        <w:rPr>
          <w:rFonts w:ascii="Arial" w:hAnsi="Arial" w:cs="Arial"/>
        </w:rPr>
        <w:t>: Agents and distributors in the Czech Republic expect exclusivity in representing a foreign company’s product or service according published reports. Research reveals that many Czech Republic agents and distributors are un</w:t>
      </w:r>
      <w:r>
        <w:rPr>
          <w:rFonts w:ascii="Arial" w:hAnsi="Arial" w:cs="Arial"/>
        </w:rPr>
        <w:t>dercapitalized and understaffed</w:t>
      </w:r>
      <w:r w:rsidRPr="004D2D24">
        <w:rPr>
          <w:rFonts w:ascii="Arial" w:hAnsi="Arial" w:cs="Arial"/>
        </w:rPr>
        <w:t xml:space="preserve"> but still represent a wide diversity of foreign products. Thus foreign exporters and manufacturers should be careful to avoid weak partners by negotiating an agreement that ties exclusivity to performance via a time limitation on the agent/distributor agreement or an escape clause to terminate the partnership for nonperformance.</w:t>
      </w:r>
    </w:p>
    <w:p w:rsidR="00527132" w:rsidRPr="004D2D24" w:rsidRDefault="00527132" w:rsidP="00F124A0">
      <w:pPr>
        <w:autoSpaceDE w:val="0"/>
        <w:autoSpaceDN w:val="0"/>
        <w:adjustRightInd w:val="0"/>
        <w:jc w:val="both"/>
        <w:rPr>
          <w:rFonts w:ascii="Arial" w:hAnsi="Arial" w:cs="Arial"/>
          <w:color w:val="000000"/>
          <w:lang w:eastAsia="ko-KR"/>
        </w:rPr>
      </w:pPr>
    </w:p>
    <w:p w:rsidR="00527132" w:rsidRPr="008B01EE" w:rsidRDefault="00527132" w:rsidP="0055749B">
      <w:pPr>
        <w:shd w:val="clear" w:color="auto" w:fill="DBE5F1"/>
        <w:jc w:val="both"/>
        <w:rPr>
          <w:rFonts w:ascii="Arial" w:hAnsi="Arial" w:cs="Arial"/>
          <w:b/>
          <w:szCs w:val="22"/>
        </w:rPr>
      </w:pPr>
      <w:r w:rsidRPr="008B01EE">
        <w:rPr>
          <w:rFonts w:ascii="Arial" w:hAnsi="Arial" w:cs="Arial"/>
          <w:b/>
          <w:szCs w:val="22"/>
        </w:rPr>
        <w:t xml:space="preserve">3. You have recently been hired by a smaller firm that is beginning to expand internationally. When first starting out, most firms choose exporting as their main foreign market entry strategy. However, no one in your firm knows how to conduct exporting. Therefore, your boss has given you an assignment: Prepare a presentation for your coworkers on how to engage in exporting.  Using </w:t>
      </w:r>
      <w:r w:rsidRPr="004D2D24">
        <w:rPr>
          <w:rFonts w:ascii="Arial" w:hAnsi="Arial" w:cs="Arial"/>
          <w:b/>
          <w:color w:val="0000FF"/>
        </w:rPr>
        <w:t>globalEDGE™</w:t>
      </w:r>
      <w:r w:rsidRPr="004D2D24">
        <w:rPr>
          <w:rFonts w:ascii="Arial" w:hAnsi="Arial" w:cs="Arial"/>
          <w:b/>
        </w:rPr>
        <w:t xml:space="preserve">, </w:t>
      </w:r>
      <w:r w:rsidRPr="008B01EE">
        <w:rPr>
          <w:rFonts w:ascii="Arial" w:hAnsi="Arial" w:cs="Arial"/>
          <w:b/>
          <w:szCs w:val="22"/>
        </w:rPr>
        <w:t>find and review a “Guide to Exporting” that you can use to create your presentation.</w:t>
      </w:r>
    </w:p>
    <w:p w:rsidR="00527132" w:rsidRDefault="00527132" w:rsidP="00A92469">
      <w:pPr>
        <w:jc w:val="both"/>
        <w:rPr>
          <w:rFonts w:ascii="Arial" w:hAnsi="Arial" w:cs="Arial"/>
        </w:rPr>
      </w:pPr>
    </w:p>
    <w:p w:rsidR="00527132" w:rsidRPr="004D2D24" w:rsidRDefault="00527132" w:rsidP="00A92469">
      <w:pPr>
        <w:jc w:val="both"/>
        <w:rPr>
          <w:rFonts w:ascii="Arial" w:hAnsi="Arial" w:cs="Arial"/>
        </w:rPr>
      </w:pPr>
      <w:r w:rsidRPr="004D2D24">
        <w:rPr>
          <w:rFonts w:ascii="Arial" w:hAnsi="Arial" w:cs="Arial"/>
        </w:rPr>
        <w:t>A presentation on how to export would include some or all of the following topics:</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Understanding Exporting</w:t>
      </w:r>
    </w:p>
    <w:p w:rsidR="00527132" w:rsidRPr="004D2D24" w:rsidRDefault="00527132" w:rsidP="00467E14">
      <w:pPr>
        <w:ind w:left="720"/>
        <w:jc w:val="both"/>
        <w:rPr>
          <w:rFonts w:ascii="Arial" w:hAnsi="Arial" w:cs="Arial"/>
        </w:rPr>
      </w:pPr>
      <w:r w:rsidRPr="004D2D24">
        <w:rPr>
          <w:rFonts w:ascii="Arial" w:hAnsi="Arial" w:cs="Arial"/>
        </w:rPr>
        <w:t xml:space="preserve">◘ </w:t>
      </w:r>
      <w:r>
        <w:rPr>
          <w:rFonts w:ascii="Arial" w:hAnsi="Arial" w:cs="Arial"/>
        </w:rPr>
        <w:t>A</w:t>
      </w:r>
      <w:r w:rsidRPr="004D2D24">
        <w:rPr>
          <w:rFonts w:ascii="Arial" w:hAnsi="Arial" w:cs="Arial"/>
        </w:rPr>
        <w:t>ssess and develop export knowledge in the firm; evaluate the importance of</w:t>
      </w:r>
      <w:r>
        <w:rPr>
          <w:rFonts w:ascii="Arial" w:hAnsi="Arial" w:cs="Arial"/>
        </w:rPr>
        <w:t xml:space="preserve"> </w:t>
      </w:r>
      <w:r w:rsidRPr="004D2D24">
        <w:rPr>
          <w:rFonts w:ascii="Arial" w:hAnsi="Arial" w:cs="Arial"/>
        </w:rPr>
        <w:t>exporting, its pros and cons as well as the firm’s strengths and weaknesses</w:t>
      </w:r>
    </w:p>
    <w:p w:rsidR="00527132" w:rsidRPr="004D2D24" w:rsidRDefault="00527132" w:rsidP="00467E14">
      <w:pPr>
        <w:tabs>
          <w:tab w:val="left" w:pos="720"/>
        </w:tabs>
        <w:ind w:left="720"/>
        <w:jc w:val="both"/>
        <w:rPr>
          <w:rFonts w:ascii="Arial" w:hAnsi="Arial" w:cs="Arial"/>
        </w:rPr>
      </w:pPr>
      <w:r w:rsidRPr="004D2D24">
        <w:rPr>
          <w:rFonts w:ascii="Arial" w:hAnsi="Arial" w:cs="Arial"/>
        </w:rPr>
        <w:t xml:space="preserve">◘ </w:t>
      </w:r>
      <w:r>
        <w:rPr>
          <w:rFonts w:ascii="Arial" w:hAnsi="Arial" w:cs="Arial"/>
        </w:rPr>
        <w:t xml:space="preserve"> E</w:t>
      </w:r>
      <w:r w:rsidRPr="004D2D24">
        <w:rPr>
          <w:rFonts w:ascii="Arial" w:hAnsi="Arial" w:cs="Arial"/>
        </w:rPr>
        <w:t>xplain the role that trade-related data will play in the company’s export decision</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Ensure the Basics of Exporting are met prior to Execution</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D</w:t>
      </w:r>
      <w:r w:rsidRPr="004D2D24">
        <w:rPr>
          <w:rFonts w:ascii="Arial" w:hAnsi="Arial" w:cs="Arial"/>
        </w:rPr>
        <w:t>o a preliminary screening and select a country or region</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C</w:t>
      </w:r>
      <w:r w:rsidRPr="004D2D24">
        <w:rPr>
          <w:rFonts w:ascii="Arial" w:hAnsi="Arial" w:cs="Arial"/>
        </w:rPr>
        <w:t xml:space="preserve">onduct an industry market potential analysis </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S</w:t>
      </w:r>
      <w:r w:rsidRPr="004D2D24">
        <w:rPr>
          <w:rFonts w:ascii="Arial" w:hAnsi="Arial" w:cs="Arial"/>
        </w:rPr>
        <w:t>elect a foreign partner and structure the relationship</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C</w:t>
      </w:r>
      <w:r w:rsidRPr="004D2D24">
        <w:rPr>
          <w:rFonts w:ascii="Arial" w:hAnsi="Arial" w:cs="Arial"/>
        </w:rPr>
        <w:t>onduct a company sales potential analysis</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Evaluate our Company’s Ability to Export</w:t>
      </w:r>
    </w:p>
    <w:p w:rsidR="00527132" w:rsidRPr="004D2D24" w:rsidRDefault="00527132" w:rsidP="00467E14">
      <w:pPr>
        <w:ind w:left="720"/>
        <w:jc w:val="both"/>
        <w:rPr>
          <w:rFonts w:ascii="Arial" w:hAnsi="Arial" w:cs="Arial"/>
        </w:rPr>
      </w:pPr>
      <w:r w:rsidRPr="004D2D24">
        <w:rPr>
          <w:rFonts w:ascii="Arial" w:hAnsi="Arial" w:cs="Arial"/>
        </w:rPr>
        <w:t xml:space="preserve">◘ </w:t>
      </w:r>
      <w:r>
        <w:rPr>
          <w:rFonts w:ascii="Arial" w:hAnsi="Arial" w:cs="Arial"/>
        </w:rPr>
        <w:t>U</w:t>
      </w:r>
      <w:r w:rsidRPr="004D2D24">
        <w:rPr>
          <w:rFonts w:ascii="Arial" w:hAnsi="Arial" w:cs="Arial"/>
        </w:rPr>
        <w:t>nderstand how Assessment of Company Readiness to Export (CORE) software can assist with assessing our export capability</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P</w:t>
      </w:r>
      <w:r w:rsidRPr="004D2D24">
        <w:rPr>
          <w:rFonts w:ascii="Arial" w:hAnsi="Arial" w:cs="Arial"/>
        </w:rPr>
        <w:t>repare for defensive competition</w:t>
      </w:r>
    </w:p>
    <w:p w:rsidR="00527132" w:rsidRPr="004D2D24" w:rsidRDefault="00527132" w:rsidP="00467E14">
      <w:pPr>
        <w:ind w:left="720"/>
        <w:jc w:val="both"/>
        <w:rPr>
          <w:rFonts w:ascii="Arial" w:hAnsi="Arial" w:cs="Arial"/>
        </w:rPr>
      </w:pPr>
      <w:r w:rsidRPr="004D2D24">
        <w:rPr>
          <w:rFonts w:ascii="Arial" w:hAnsi="Arial" w:cs="Arial"/>
        </w:rPr>
        <w:t>◘</w:t>
      </w:r>
      <w:r>
        <w:rPr>
          <w:rFonts w:ascii="Arial" w:hAnsi="Arial" w:cs="Arial"/>
          <w:sz w:val="2"/>
          <w:szCs w:val="2"/>
        </w:rPr>
        <w:t xml:space="preserve"> </w:t>
      </w:r>
      <w:r>
        <w:rPr>
          <w:rFonts w:ascii="Arial" w:hAnsi="Arial" w:cs="Arial"/>
        </w:rPr>
        <w:t>A</w:t>
      </w:r>
      <w:r w:rsidRPr="004D2D24">
        <w:rPr>
          <w:rFonts w:ascii="Arial" w:hAnsi="Arial" w:cs="Arial"/>
        </w:rPr>
        <w:t>ssess top management’s commitment to the company’s export capability</w:t>
      </w:r>
    </w:p>
    <w:p w:rsidR="00527132" w:rsidRPr="004D2D24" w:rsidRDefault="00527132" w:rsidP="00467E14">
      <w:pPr>
        <w:ind w:left="720"/>
        <w:jc w:val="both"/>
        <w:rPr>
          <w:rFonts w:ascii="Arial" w:hAnsi="Arial" w:cs="Arial"/>
        </w:rPr>
      </w:pPr>
      <w:r w:rsidRPr="004D2D24">
        <w:rPr>
          <w:rFonts w:ascii="Arial" w:hAnsi="Arial" w:cs="Arial"/>
        </w:rPr>
        <w:t xml:space="preserve">◘ </w:t>
      </w:r>
      <w:r>
        <w:rPr>
          <w:rFonts w:ascii="Arial" w:hAnsi="Arial" w:cs="Arial"/>
        </w:rPr>
        <w:t>A</w:t>
      </w:r>
      <w:r w:rsidRPr="004D2D24">
        <w:rPr>
          <w:rFonts w:ascii="Arial" w:hAnsi="Arial" w:cs="Arial"/>
        </w:rPr>
        <w:t>ssess the significance of company and product readiness as they influence our export capability</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Preparing a Budget for Exporting</w:t>
      </w:r>
    </w:p>
    <w:p w:rsidR="00527132" w:rsidRPr="004D2D24" w:rsidRDefault="00527132" w:rsidP="00467E14">
      <w:pPr>
        <w:ind w:left="720"/>
        <w:jc w:val="both"/>
        <w:rPr>
          <w:rFonts w:ascii="Arial" w:hAnsi="Arial" w:cs="Arial"/>
        </w:rPr>
      </w:pPr>
      <w:r w:rsidRPr="004D2D24">
        <w:rPr>
          <w:rFonts w:ascii="Arial" w:hAnsi="Arial" w:cs="Arial"/>
        </w:rPr>
        <w:t xml:space="preserve">◘ </w:t>
      </w:r>
      <w:r>
        <w:rPr>
          <w:rFonts w:ascii="Arial" w:hAnsi="Arial" w:cs="Arial"/>
        </w:rPr>
        <w:t>Assess the e</w:t>
      </w:r>
      <w:r w:rsidRPr="004D2D24">
        <w:rPr>
          <w:rFonts w:ascii="Arial" w:hAnsi="Arial" w:cs="Arial"/>
        </w:rPr>
        <w:t>ffects of foreign exchange rates on the company’s export budgeting</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U</w:t>
      </w:r>
      <w:r w:rsidRPr="004D2D24">
        <w:rPr>
          <w:rFonts w:ascii="Arial" w:hAnsi="Arial" w:cs="Arial"/>
        </w:rPr>
        <w:t>nderstand how to control the export budget</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E</w:t>
      </w:r>
      <w:r w:rsidRPr="004D2D24">
        <w:rPr>
          <w:rFonts w:ascii="Arial" w:hAnsi="Arial" w:cs="Arial"/>
        </w:rPr>
        <w:t>xplore the areas where standard cost can be applied</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Assessing Export Cost</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C</w:t>
      </w:r>
      <w:r w:rsidRPr="004D2D24">
        <w:rPr>
          <w:rFonts w:ascii="Arial" w:hAnsi="Arial" w:cs="Arial"/>
        </w:rPr>
        <w:t>ompose a list of export cost elements</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P</w:t>
      </w:r>
      <w:r w:rsidRPr="004D2D24">
        <w:rPr>
          <w:rFonts w:ascii="Arial" w:hAnsi="Arial" w:cs="Arial"/>
        </w:rPr>
        <w:t>erform a cost-volume-profit analysis with different tools</w:t>
      </w:r>
    </w:p>
    <w:p w:rsidR="00527132" w:rsidRPr="004D2D24" w:rsidRDefault="00527132" w:rsidP="00467E14">
      <w:pPr>
        <w:ind w:left="720"/>
        <w:jc w:val="both"/>
        <w:rPr>
          <w:rFonts w:ascii="Arial" w:hAnsi="Arial" w:cs="Arial"/>
        </w:rPr>
      </w:pPr>
      <w:r w:rsidRPr="004D2D24">
        <w:rPr>
          <w:rFonts w:ascii="Arial" w:hAnsi="Arial" w:cs="Arial"/>
        </w:rPr>
        <w:t>◘</w:t>
      </w:r>
      <w:r>
        <w:rPr>
          <w:rFonts w:ascii="Arial" w:hAnsi="Arial" w:cs="Arial"/>
        </w:rPr>
        <w:t xml:space="preserve"> A</w:t>
      </w:r>
      <w:r w:rsidRPr="004D2D24">
        <w:rPr>
          <w:rFonts w:ascii="Arial" w:hAnsi="Arial" w:cs="Arial"/>
        </w:rPr>
        <w:t>ssess the important factors involved in costing a product for an overseas market(s)</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Understanding Export Documentation</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I</w:t>
      </w:r>
      <w:r w:rsidRPr="004D2D24">
        <w:rPr>
          <w:rFonts w:ascii="Arial" w:hAnsi="Arial" w:cs="Arial"/>
        </w:rPr>
        <w:t>dentify and understand the mandatory documents for exporting</w:t>
      </w:r>
    </w:p>
    <w:p w:rsidR="00527132" w:rsidRPr="004D2D24" w:rsidRDefault="00527132" w:rsidP="00467E14">
      <w:pPr>
        <w:ind w:left="720"/>
        <w:jc w:val="both"/>
        <w:rPr>
          <w:rFonts w:ascii="Arial" w:hAnsi="Arial" w:cs="Arial"/>
        </w:rPr>
      </w:pPr>
      <w:r w:rsidRPr="004D2D24">
        <w:rPr>
          <w:rFonts w:ascii="Arial" w:hAnsi="Arial" w:cs="Arial"/>
        </w:rPr>
        <w:t>◘</w:t>
      </w:r>
      <w:r>
        <w:rPr>
          <w:rFonts w:ascii="Arial" w:hAnsi="Arial" w:cs="Arial"/>
        </w:rPr>
        <w:t xml:space="preserve"> </w:t>
      </w:r>
      <w:r w:rsidRPr="004D2D24">
        <w:rPr>
          <w:rFonts w:ascii="Arial" w:hAnsi="Arial" w:cs="Arial"/>
        </w:rPr>
        <w:t xml:space="preserve"> </w:t>
      </w:r>
      <w:r>
        <w:rPr>
          <w:rFonts w:ascii="Arial" w:hAnsi="Arial" w:cs="Arial"/>
        </w:rPr>
        <w:t>U</w:t>
      </w:r>
      <w:r w:rsidRPr="004D2D24">
        <w:rPr>
          <w:rFonts w:ascii="Arial" w:hAnsi="Arial" w:cs="Arial"/>
        </w:rPr>
        <w:t>nderstand documents such as a bill of lading, commercial invoice</w:t>
      </w:r>
      <w:r>
        <w:rPr>
          <w:rFonts w:ascii="Arial" w:hAnsi="Arial" w:cs="Arial"/>
        </w:rPr>
        <w:t>,</w:t>
      </w:r>
      <w:r w:rsidRPr="004D2D24">
        <w:rPr>
          <w:rFonts w:ascii="Arial" w:hAnsi="Arial" w:cs="Arial"/>
        </w:rPr>
        <w:t xml:space="preserve"> and packing list </w:t>
      </w:r>
    </w:p>
    <w:p w:rsidR="00527132" w:rsidRPr="004D2D24" w:rsidRDefault="00527132" w:rsidP="00467E14">
      <w:pPr>
        <w:ind w:left="720"/>
        <w:jc w:val="both"/>
        <w:rPr>
          <w:rFonts w:ascii="Arial" w:hAnsi="Arial" w:cs="Arial"/>
        </w:rPr>
      </w:pPr>
      <w:r w:rsidRPr="004D2D24">
        <w:rPr>
          <w:rFonts w:ascii="Arial" w:hAnsi="Arial" w:cs="Arial"/>
        </w:rPr>
        <w:t xml:space="preserve">◘ </w:t>
      </w:r>
      <w:r>
        <w:rPr>
          <w:rFonts w:ascii="Arial" w:hAnsi="Arial" w:cs="Arial"/>
        </w:rPr>
        <w:t xml:space="preserve"> U</w:t>
      </w:r>
      <w:r w:rsidRPr="004D2D24">
        <w:rPr>
          <w:rFonts w:ascii="Arial" w:hAnsi="Arial" w:cs="Arial"/>
        </w:rPr>
        <w:t>nderstand significant financial exchange documents such as the bill of exchange, sight draft</w:t>
      </w:r>
      <w:r>
        <w:rPr>
          <w:rFonts w:ascii="Arial" w:hAnsi="Arial" w:cs="Arial"/>
        </w:rPr>
        <w:t>,</w:t>
      </w:r>
      <w:r w:rsidRPr="004D2D24">
        <w:rPr>
          <w:rFonts w:ascii="Arial" w:hAnsi="Arial" w:cs="Arial"/>
        </w:rPr>
        <w:t xml:space="preserve"> and time draft </w:t>
      </w:r>
    </w:p>
    <w:p w:rsidR="00527132" w:rsidRPr="004D2D24" w:rsidRDefault="00527132" w:rsidP="00467E14">
      <w:pPr>
        <w:ind w:left="720"/>
        <w:jc w:val="both"/>
        <w:rPr>
          <w:rFonts w:ascii="Arial" w:hAnsi="Arial" w:cs="Arial"/>
        </w:rPr>
      </w:pPr>
      <w:r w:rsidRPr="004D2D24">
        <w:rPr>
          <w:rFonts w:ascii="Arial" w:hAnsi="Arial" w:cs="Arial"/>
        </w:rPr>
        <w:t xml:space="preserve">◘ </w:t>
      </w:r>
      <w:r>
        <w:rPr>
          <w:rFonts w:ascii="Arial" w:hAnsi="Arial" w:cs="Arial"/>
        </w:rPr>
        <w:t xml:space="preserve"> A</w:t>
      </w:r>
      <w:r w:rsidRPr="004D2D24">
        <w:rPr>
          <w:rFonts w:ascii="Arial" w:hAnsi="Arial" w:cs="Arial"/>
        </w:rPr>
        <w:t>ssess the pros and cons of the letter of credit’s value in the exporting process</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Export Financing</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A</w:t>
      </w:r>
      <w:r w:rsidRPr="004D2D24">
        <w:rPr>
          <w:rFonts w:ascii="Arial" w:hAnsi="Arial" w:cs="Arial"/>
        </w:rPr>
        <w:t>ssess the effective use of methods of payments and insurance</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E</w:t>
      </w:r>
      <w:r w:rsidRPr="004D2D24">
        <w:rPr>
          <w:rFonts w:ascii="Arial" w:hAnsi="Arial" w:cs="Arial"/>
        </w:rPr>
        <w:t>valuate the details of international countertrade</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A</w:t>
      </w:r>
      <w:r w:rsidRPr="004D2D24">
        <w:rPr>
          <w:rFonts w:ascii="Arial" w:hAnsi="Arial" w:cs="Arial"/>
        </w:rPr>
        <w:t>ssess the details of private and non-private financing</w:t>
      </w:r>
    </w:p>
    <w:p w:rsidR="00527132" w:rsidRPr="004D2D24" w:rsidRDefault="00527132" w:rsidP="00A92469">
      <w:pPr>
        <w:jc w:val="both"/>
        <w:rPr>
          <w:rFonts w:ascii="Arial" w:hAnsi="Arial" w:cs="Arial"/>
        </w:rPr>
      </w:pPr>
      <w:r w:rsidRPr="004D2D24">
        <w:rPr>
          <w:rFonts w:ascii="Arial" w:hAnsi="Arial" w:cs="Arial"/>
        </w:rPr>
        <w:t xml:space="preserve">■ </w:t>
      </w:r>
      <w:r w:rsidRPr="004D2D24">
        <w:rPr>
          <w:rFonts w:ascii="Arial" w:hAnsi="Arial" w:cs="Arial"/>
          <w:b/>
        </w:rPr>
        <w:t>Export Marketing and Logistics</w:t>
      </w:r>
    </w:p>
    <w:p w:rsidR="00527132" w:rsidRPr="004D2D24" w:rsidRDefault="00527132" w:rsidP="00467E14">
      <w:pPr>
        <w:ind w:left="720"/>
        <w:jc w:val="both"/>
        <w:rPr>
          <w:rFonts w:ascii="Arial" w:hAnsi="Arial" w:cs="Arial"/>
        </w:rPr>
      </w:pPr>
      <w:r w:rsidRPr="004D2D24">
        <w:rPr>
          <w:rFonts w:ascii="Arial" w:hAnsi="Arial" w:cs="Arial"/>
        </w:rPr>
        <w:t xml:space="preserve">◘ </w:t>
      </w:r>
      <w:r>
        <w:rPr>
          <w:rFonts w:ascii="Arial" w:hAnsi="Arial" w:cs="Arial"/>
        </w:rPr>
        <w:t xml:space="preserve"> E</w:t>
      </w:r>
      <w:r w:rsidRPr="004D2D24">
        <w:rPr>
          <w:rFonts w:ascii="Arial" w:hAnsi="Arial" w:cs="Arial"/>
        </w:rPr>
        <w:t>xplain the necess</w:t>
      </w:r>
      <w:r>
        <w:rPr>
          <w:rFonts w:ascii="Arial" w:hAnsi="Arial" w:cs="Arial"/>
        </w:rPr>
        <w:t>ity of an export marketing plan and</w:t>
      </w:r>
      <w:r w:rsidRPr="004D2D24">
        <w:rPr>
          <w:rFonts w:ascii="Arial" w:hAnsi="Arial" w:cs="Arial"/>
        </w:rPr>
        <w:t xml:space="preserve"> information required to prepare it.</w:t>
      </w:r>
    </w:p>
    <w:p w:rsidR="00527132" w:rsidRPr="004D2D24" w:rsidRDefault="00527132" w:rsidP="00467E14">
      <w:pPr>
        <w:ind w:left="720"/>
        <w:jc w:val="both"/>
        <w:rPr>
          <w:rFonts w:ascii="Arial" w:hAnsi="Arial" w:cs="Arial"/>
        </w:rPr>
      </w:pPr>
      <w:r w:rsidRPr="004D2D24">
        <w:rPr>
          <w:rFonts w:ascii="Arial" w:hAnsi="Arial" w:cs="Arial"/>
        </w:rPr>
        <w:t xml:space="preserve">◘ </w:t>
      </w:r>
      <w:r>
        <w:rPr>
          <w:rFonts w:ascii="Arial" w:hAnsi="Arial" w:cs="Arial"/>
        </w:rPr>
        <w:t>A</w:t>
      </w:r>
      <w:r w:rsidRPr="004D2D24">
        <w:rPr>
          <w:rFonts w:ascii="Arial" w:hAnsi="Arial" w:cs="Arial"/>
        </w:rPr>
        <w:t xml:space="preserve">ssess movement and storage options for exporting the </w:t>
      </w:r>
      <w:r>
        <w:rPr>
          <w:rFonts w:ascii="Arial" w:hAnsi="Arial" w:cs="Arial"/>
        </w:rPr>
        <w:t>company’s products that include</w:t>
      </w:r>
      <w:r w:rsidRPr="004D2D24">
        <w:rPr>
          <w:rFonts w:ascii="Arial" w:hAnsi="Arial" w:cs="Arial"/>
        </w:rPr>
        <w:t xml:space="preserve"> understanding warehouse location</w:t>
      </w:r>
      <w:r>
        <w:rPr>
          <w:rFonts w:ascii="Arial" w:hAnsi="Arial" w:cs="Arial"/>
        </w:rPr>
        <w:t>,</w:t>
      </w:r>
      <w:r w:rsidRPr="004D2D24">
        <w:rPr>
          <w:rFonts w:ascii="Arial" w:hAnsi="Arial" w:cs="Arial"/>
        </w:rPr>
        <w:t xml:space="preserve"> and inventory levels</w:t>
      </w:r>
    </w:p>
    <w:p w:rsidR="00527132" w:rsidRPr="004D2D24" w:rsidRDefault="00527132" w:rsidP="00A92469">
      <w:pPr>
        <w:jc w:val="both"/>
        <w:rPr>
          <w:rFonts w:ascii="Arial" w:hAnsi="Arial" w:cs="Arial"/>
        </w:rPr>
      </w:pPr>
      <w:r>
        <w:rPr>
          <w:rFonts w:ascii="Arial" w:hAnsi="Arial" w:cs="Arial"/>
        </w:rPr>
        <w:t xml:space="preserve">  </w:t>
      </w:r>
      <w:r>
        <w:rPr>
          <w:rFonts w:ascii="Arial" w:hAnsi="Arial" w:cs="Arial"/>
        </w:rPr>
        <w:tab/>
      </w:r>
      <w:r w:rsidRPr="004D2D24">
        <w:rPr>
          <w:rFonts w:ascii="Arial" w:hAnsi="Arial" w:cs="Arial"/>
        </w:rPr>
        <w:t xml:space="preserve">◘ </w:t>
      </w:r>
      <w:r>
        <w:rPr>
          <w:rFonts w:ascii="Arial" w:hAnsi="Arial" w:cs="Arial"/>
        </w:rPr>
        <w:t xml:space="preserve"> A</w:t>
      </w:r>
      <w:r w:rsidRPr="004D2D24">
        <w:rPr>
          <w:rFonts w:ascii="Arial" w:hAnsi="Arial" w:cs="Arial"/>
        </w:rPr>
        <w:t>ssess the requirements for effective export pricing</w:t>
      </w:r>
    </w:p>
    <w:p w:rsidR="00527132" w:rsidRPr="004D2D24" w:rsidRDefault="00527132" w:rsidP="002E31E4">
      <w:pPr>
        <w:keepNext/>
        <w:keepLines/>
        <w:rPr>
          <w:rFonts w:ascii="Arial" w:hAnsi="Arial" w:cs="Arial"/>
          <w:b/>
        </w:rPr>
      </w:pPr>
    </w:p>
    <w:p w:rsidR="00527132" w:rsidRDefault="00527132" w:rsidP="005F097B">
      <w:pPr>
        <w:tabs>
          <w:tab w:val="left" w:pos="360"/>
        </w:tabs>
        <w:jc w:val="both"/>
        <w:rPr>
          <w:rFonts w:ascii="Arial" w:hAnsi="Arial" w:cs="Arial"/>
          <w:b/>
        </w:rPr>
      </w:pPr>
    </w:p>
    <w:p w:rsidR="00527132" w:rsidRPr="004D2D24" w:rsidRDefault="00527132" w:rsidP="00A32340">
      <w:pPr>
        <w:jc w:val="both"/>
        <w:rPr>
          <w:rFonts w:ascii="Arial" w:hAnsi="Arial" w:cs="Arial"/>
          <w:b/>
        </w:rPr>
      </w:pPr>
    </w:p>
    <w:sectPr w:rsidR="00527132" w:rsidRPr="004D2D24" w:rsidSect="0035558E">
      <w:headerReference w:type="even" r:id="rId49"/>
      <w:headerReference w:type="default" r:id="rId50"/>
      <w:footerReference w:type="even" r:id="rId51"/>
      <w:footerReference w:type="default" r:id="rId52"/>
      <w:headerReference w:type="first" r:id="rId53"/>
      <w:footerReference w:type="first" r:id="rId54"/>
      <w:pgSz w:w="12240" w:h="15840"/>
      <w:pgMar w:top="1440" w:right="1800" w:bottom="1440" w:left="1800" w:header="720" w:footer="720" w:gutter="0"/>
      <w:pgNumType w:start="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132" w:rsidRDefault="00527132" w:rsidP="0035558E">
      <w:r>
        <w:separator/>
      </w:r>
    </w:p>
  </w:endnote>
  <w:endnote w:type="continuationSeparator" w:id="0">
    <w:p w:rsidR="00527132" w:rsidRDefault="00527132" w:rsidP="003555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öUAA"/>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132" w:rsidRDefault="005271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132" w:rsidRPr="0035558E" w:rsidRDefault="00527132">
    <w:pPr>
      <w:pStyle w:val="Footer"/>
      <w:jc w:val="right"/>
      <w:rPr>
        <w:rFonts w:ascii="Arial" w:hAnsi="Arial" w:cs="Arial"/>
        <w:sz w:val="22"/>
        <w:szCs w:val="22"/>
      </w:rPr>
    </w:pPr>
    <w:r w:rsidRPr="0035558E">
      <w:rPr>
        <w:rFonts w:ascii="Arial" w:hAnsi="Arial" w:cs="Arial"/>
        <w:sz w:val="22"/>
        <w:szCs w:val="22"/>
      </w:rPr>
      <w:fldChar w:fldCharType="begin"/>
    </w:r>
    <w:r w:rsidRPr="0035558E">
      <w:rPr>
        <w:rFonts w:ascii="Arial" w:hAnsi="Arial" w:cs="Arial"/>
        <w:sz w:val="22"/>
        <w:szCs w:val="22"/>
      </w:rPr>
      <w:instrText xml:space="preserve"> PAGE   \* MERGEFORMAT </w:instrText>
    </w:r>
    <w:r w:rsidRPr="0035558E">
      <w:rPr>
        <w:rFonts w:ascii="Arial" w:hAnsi="Arial" w:cs="Arial"/>
        <w:sz w:val="22"/>
        <w:szCs w:val="22"/>
      </w:rPr>
      <w:fldChar w:fldCharType="separate"/>
    </w:r>
    <w:r>
      <w:rPr>
        <w:rFonts w:ascii="Arial" w:hAnsi="Arial" w:cs="Arial"/>
        <w:noProof/>
        <w:sz w:val="22"/>
        <w:szCs w:val="22"/>
      </w:rPr>
      <w:t>5</w:t>
    </w:r>
    <w:r w:rsidRPr="0035558E">
      <w:rPr>
        <w:rFonts w:ascii="Arial" w:hAnsi="Arial" w:cs="Arial"/>
        <w:sz w:val="22"/>
        <w:szCs w:val="22"/>
      </w:rPr>
      <w:fldChar w:fldCharType="end"/>
    </w:r>
  </w:p>
  <w:p w:rsidR="00527132" w:rsidRPr="0035558E" w:rsidRDefault="00527132" w:rsidP="0035558E">
    <w:pPr>
      <w:pStyle w:val="Footer"/>
      <w:tabs>
        <w:tab w:val="clear" w:pos="4320"/>
        <w:tab w:val="clear" w:pos="8640"/>
        <w:tab w:val="left" w:pos="2160"/>
        <w:tab w:val="left" w:pos="3163"/>
      </w:tabs>
      <w:jc w:val="center"/>
      <w:rPr>
        <w:rFonts w:ascii="Arial" w:hAnsi="Arial" w:cs="Arial"/>
        <w:sz w:val="16"/>
        <w:szCs w:val="16"/>
      </w:rPr>
    </w:pPr>
    <w:r w:rsidRPr="0035558E">
      <w:rPr>
        <w:rFonts w:ascii="Arial" w:hAnsi="Arial" w:cs="Arial"/>
        <w:sz w:val="16"/>
        <w:szCs w:val="16"/>
      </w:rPr>
      <w:t>Copyright © 2014 Pearson</w:t>
    </w:r>
    <w:bookmarkStart w:id="0" w:name="_GoBack"/>
    <w:bookmarkEnd w:id="0"/>
    <w:r w:rsidRPr="0035558E">
      <w:rPr>
        <w:rFonts w:ascii="Arial" w:hAnsi="Arial" w:cs="Arial"/>
        <w:sz w:val="16"/>
        <w:szCs w:val="16"/>
      </w:rPr>
      <w:t xml:space="preserve"> Inc.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132" w:rsidRDefault="005271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132" w:rsidRDefault="00527132" w:rsidP="0035558E">
      <w:r>
        <w:separator/>
      </w:r>
    </w:p>
  </w:footnote>
  <w:footnote w:type="continuationSeparator" w:id="0">
    <w:p w:rsidR="00527132" w:rsidRDefault="00527132" w:rsidP="003555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132" w:rsidRDefault="005271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132" w:rsidRDefault="0052713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132" w:rsidRDefault="005271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66F3"/>
    <w:multiLevelType w:val="hybridMultilevel"/>
    <w:tmpl w:val="75FA7BBC"/>
    <w:lvl w:ilvl="0" w:tplc="68B6730A">
      <w:start w:val="1"/>
      <w:numFmt w:val="bullet"/>
      <w:lvlText w:val=""/>
      <w:lvlJc w:val="left"/>
      <w:pPr>
        <w:tabs>
          <w:tab w:val="num" w:pos="720"/>
        </w:tabs>
        <w:ind w:left="720" w:hanging="360"/>
      </w:pPr>
      <w:rPr>
        <w:rFonts w:ascii="Symbol" w:hAnsi="Symbol" w:hint="default"/>
        <w:sz w:val="20"/>
      </w:rPr>
    </w:lvl>
    <w:lvl w:ilvl="1" w:tplc="BCDCBF7A" w:tentative="1">
      <w:start w:val="1"/>
      <w:numFmt w:val="bullet"/>
      <w:lvlText w:val=""/>
      <w:lvlJc w:val="left"/>
      <w:pPr>
        <w:tabs>
          <w:tab w:val="num" w:pos="1440"/>
        </w:tabs>
        <w:ind w:left="1440" w:hanging="360"/>
      </w:pPr>
      <w:rPr>
        <w:rFonts w:ascii="Symbol" w:hAnsi="Symbol" w:hint="default"/>
        <w:sz w:val="20"/>
      </w:rPr>
    </w:lvl>
    <w:lvl w:ilvl="2" w:tplc="212AA14E" w:tentative="1">
      <w:start w:val="1"/>
      <w:numFmt w:val="bullet"/>
      <w:lvlText w:val=""/>
      <w:lvlJc w:val="left"/>
      <w:pPr>
        <w:tabs>
          <w:tab w:val="num" w:pos="2160"/>
        </w:tabs>
        <w:ind w:left="2160" w:hanging="360"/>
      </w:pPr>
      <w:rPr>
        <w:rFonts w:ascii="Symbol" w:hAnsi="Symbol" w:hint="default"/>
        <w:sz w:val="20"/>
      </w:rPr>
    </w:lvl>
    <w:lvl w:ilvl="3" w:tplc="AADADD28" w:tentative="1">
      <w:start w:val="1"/>
      <w:numFmt w:val="bullet"/>
      <w:lvlText w:val=""/>
      <w:lvlJc w:val="left"/>
      <w:pPr>
        <w:tabs>
          <w:tab w:val="num" w:pos="2880"/>
        </w:tabs>
        <w:ind w:left="2880" w:hanging="360"/>
      </w:pPr>
      <w:rPr>
        <w:rFonts w:ascii="Symbol" w:hAnsi="Symbol" w:hint="default"/>
        <w:sz w:val="20"/>
      </w:rPr>
    </w:lvl>
    <w:lvl w:ilvl="4" w:tplc="DC9AB318" w:tentative="1">
      <w:start w:val="1"/>
      <w:numFmt w:val="bullet"/>
      <w:lvlText w:val=""/>
      <w:lvlJc w:val="left"/>
      <w:pPr>
        <w:tabs>
          <w:tab w:val="num" w:pos="3600"/>
        </w:tabs>
        <w:ind w:left="3600" w:hanging="360"/>
      </w:pPr>
      <w:rPr>
        <w:rFonts w:ascii="Symbol" w:hAnsi="Symbol" w:hint="default"/>
        <w:sz w:val="20"/>
      </w:rPr>
    </w:lvl>
    <w:lvl w:ilvl="5" w:tplc="50A42BB4" w:tentative="1">
      <w:start w:val="1"/>
      <w:numFmt w:val="bullet"/>
      <w:lvlText w:val=""/>
      <w:lvlJc w:val="left"/>
      <w:pPr>
        <w:tabs>
          <w:tab w:val="num" w:pos="4320"/>
        </w:tabs>
        <w:ind w:left="4320" w:hanging="360"/>
      </w:pPr>
      <w:rPr>
        <w:rFonts w:ascii="Symbol" w:hAnsi="Symbol" w:hint="default"/>
        <w:sz w:val="20"/>
      </w:rPr>
    </w:lvl>
    <w:lvl w:ilvl="6" w:tplc="ECD083C2" w:tentative="1">
      <w:start w:val="1"/>
      <w:numFmt w:val="bullet"/>
      <w:lvlText w:val=""/>
      <w:lvlJc w:val="left"/>
      <w:pPr>
        <w:tabs>
          <w:tab w:val="num" w:pos="5040"/>
        </w:tabs>
        <w:ind w:left="5040" w:hanging="360"/>
      </w:pPr>
      <w:rPr>
        <w:rFonts w:ascii="Symbol" w:hAnsi="Symbol" w:hint="default"/>
        <w:sz w:val="20"/>
      </w:rPr>
    </w:lvl>
    <w:lvl w:ilvl="7" w:tplc="50FC6054" w:tentative="1">
      <w:start w:val="1"/>
      <w:numFmt w:val="bullet"/>
      <w:lvlText w:val=""/>
      <w:lvlJc w:val="left"/>
      <w:pPr>
        <w:tabs>
          <w:tab w:val="num" w:pos="5760"/>
        </w:tabs>
        <w:ind w:left="5760" w:hanging="360"/>
      </w:pPr>
      <w:rPr>
        <w:rFonts w:ascii="Symbol" w:hAnsi="Symbol" w:hint="default"/>
        <w:sz w:val="20"/>
      </w:rPr>
    </w:lvl>
    <w:lvl w:ilvl="8" w:tplc="DBC844AE" w:tentative="1">
      <w:start w:val="1"/>
      <w:numFmt w:val="bullet"/>
      <w:lvlText w:val=""/>
      <w:lvlJc w:val="left"/>
      <w:pPr>
        <w:tabs>
          <w:tab w:val="num" w:pos="6480"/>
        </w:tabs>
        <w:ind w:left="6480" w:hanging="360"/>
      </w:pPr>
      <w:rPr>
        <w:rFonts w:ascii="Symbol" w:hAnsi="Symbol" w:hint="default"/>
        <w:sz w:val="20"/>
      </w:rPr>
    </w:lvl>
  </w:abstractNum>
  <w:abstractNum w:abstractNumId="1">
    <w:nsid w:val="008051A6"/>
    <w:multiLevelType w:val="hybridMultilevel"/>
    <w:tmpl w:val="E292A8A8"/>
    <w:lvl w:ilvl="0" w:tplc="286C3014">
      <w:start w:val="6"/>
      <w:numFmt w:val="upperRoman"/>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4B37E22"/>
    <w:multiLevelType w:val="hybridMultilevel"/>
    <w:tmpl w:val="7A487B7C"/>
    <w:lvl w:ilvl="0" w:tplc="583661B2">
      <w:start w:val="3"/>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04C47B0D"/>
    <w:multiLevelType w:val="hybridMultilevel"/>
    <w:tmpl w:val="0BF05918"/>
    <w:lvl w:ilvl="0" w:tplc="04090001">
      <w:start w:val="1"/>
      <w:numFmt w:val="bullet"/>
      <w:lvlText w:val=""/>
      <w:lvlJc w:val="left"/>
      <w:pPr>
        <w:tabs>
          <w:tab w:val="num" w:pos="793"/>
        </w:tabs>
        <w:ind w:left="793" w:hanging="360"/>
      </w:pPr>
      <w:rPr>
        <w:rFonts w:ascii="Symbol" w:hAnsi="Symbol" w:hint="default"/>
      </w:rPr>
    </w:lvl>
    <w:lvl w:ilvl="1" w:tplc="04090003" w:tentative="1">
      <w:start w:val="1"/>
      <w:numFmt w:val="bullet"/>
      <w:lvlText w:val="o"/>
      <w:lvlJc w:val="left"/>
      <w:pPr>
        <w:tabs>
          <w:tab w:val="num" w:pos="1513"/>
        </w:tabs>
        <w:ind w:left="1513" w:hanging="360"/>
      </w:pPr>
      <w:rPr>
        <w:rFonts w:ascii="Courier New" w:hAnsi="Courier New" w:hint="default"/>
      </w:rPr>
    </w:lvl>
    <w:lvl w:ilvl="2" w:tplc="04090005" w:tentative="1">
      <w:start w:val="1"/>
      <w:numFmt w:val="bullet"/>
      <w:lvlText w:val=""/>
      <w:lvlJc w:val="left"/>
      <w:pPr>
        <w:tabs>
          <w:tab w:val="num" w:pos="2233"/>
        </w:tabs>
        <w:ind w:left="2233" w:hanging="360"/>
      </w:pPr>
      <w:rPr>
        <w:rFonts w:ascii="Wingdings" w:hAnsi="Wingdings" w:hint="default"/>
      </w:rPr>
    </w:lvl>
    <w:lvl w:ilvl="3" w:tplc="04090001" w:tentative="1">
      <w:start w:val="1"/>
      <w:numFmt w:val="bullet"/>
      <w:lvlText w:val=""/>
      <w:lvlJc w:val="left"/>
      <w:pPr>
        <w:tabs>
          <w:tab w:val="num" w:pos="2953"/>
        </w:tabs>
        <w:ind w:left="2953" w:hanging="360"/>
      </w:pPr>
      <w:rPr>
        <w:rFonts w:ascii="Symbol" w:hAnsi="Symbol" w:hint="default"/>
      </w:rPr>
    </w:lvl>
    <w:lvl w:ilvl="4" w:tplc="04090003" w:tentative="1">
      <w:start w:val="1"/>
      <w:numFmt w:val="bullet"/>
      <w:lvlText w:val="o"/>
      <w:lvlJc w:val="left"/>
      <w:pPr>
        <w:tabs>
          <w:tab w:val="num" w:pos="3673"/>
        </w:tabs>
        <w:ind w:left="3673" w:hanging="360"/>
      </w:pPr>
      <w:rPr>
        <w:rFonts w:ascii="Courier New" w:hAnsi="Courier New" w:hint="default"/>
      </w:rPr>
    </w:lvl>
    <w:lvl w:ilvl="5" w:tplc="04090005" w:tentative="1">
      <w:start w:val="1"/>
      <w:numFmt w:val="bullet"/>
      <w:lvlText w:val=""/>
      <w:lvlJc w:val="left"/>
      <w:pPr>
        <w:tabs>
          <w:tab w:val="num" w:pos="4393"/>
        </w:tabs>
        <w:ind w:left="4393" w:hanging="360"/>
      </w:pPr>
      <w:rPr>
        <w:rFonts w:ascii="Wingdings" w:hAnsi="Wingdings" w:hint="default"/>
      </w:rPr>
    </w:lvl>
    <w:lvl w:ilvl="6" w:tplc="04090001" w:tentative="1">
      <w:start w:val="1"/>
      <w:numFmt w:val="bullet"/>
      <w:lvlText w:val=""/>
      <w:lvlJc w:val="left"/>
      <w:pPr>
        <w:tabs>
          <w:tab w:val="num" w:pos="5113"/>
        </w:tabs>
        <w:ind w:left="5113" w:hanging="360"/>
      </w:pPr>
      <w:rPr>
        <w:rFonts w:ascii="Symbol" w:hAnsi="Symbol" w:hint="default"/>
      </w:rPr>
    </w:lvl>
    <w:lvl w:ilvl="7" w:tplc="04090003" w:tentative="1">
      <w:start w:val="1"/>
      <w:numFmt w:val="bullet"/>
      <w:lvlText w:val="o"/>
      <w:lvlJc w:val="left"/>
      <w:pPr>
        <w:tabs>
          <w:tab w:val="num" w:pos="5833"/>
        </w:tabs>
        <w:ind w:left="5833" w:hanging="360"/>
      </w:pPr>
      <w:rPr>
        <w:rFonts w:ascii="Courier New" w:hAnsi="Courier New" w:hint="default"/>
      </w:rPr>
    </w:lvl>
    <w:lvl w:ilvl="8" w:tplc="04090005" w:tentative="1">
      <w:start w:val="1"/>
      <w:numFmt w:val="bullet"/>
      <w:lvlText w:val=""/>
      <w:lvlJc w:val="left"/>
      <w:pPr>
        <w:tabs>
          <w:tab w:val="num" w:pos="6553"/>
        </w:tabs>
        <w:ind w:left="6553" w:hanging="360"/>
      </w:pPr>
      <w:rPr>
        <w:rFonts w:ascii="Wingdings" w:hAnsi="Wingdings" w:hint="default"/>
      </w:rPr>
    </w:lvl>
  </w:abstractNum>
  <w:abstractNum w:abstractNumId="4">
    <w:nsid w:val="05094B8B"/>
    <w:multiLevelType w:val="hybridMultilevel"/>
    <w:tmpl w:val="36468C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745C4C"/>
    <w:multiLevelType w:val="hybridMultilevel"/>
    <w:tmpl w:val="0FD009E4"/>
    <w:lvl w:ilvl="0" w:tplc="374A7A2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06FF2726"/>
    <w:multiLevelType w:val="hybridMultilevel"/>
    <w:tmpl w:val="4D70447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9204422"/>
    <w:multiLevelType w:val="hybridMultilevel"/>
    <w:tmpl w:val="77625106"/>
    <w:lvl w:ilvl="0" w:tplc="0409000F">
      <w:start w:val="1"/>
      <w:numFmt w:val="decimal"/>
      <w:lvlText w:val="%1."/>
      <w:lvlJc w:val="left"/>
      <w:pPr>
        <w:tabs>
          <w:tab w:val="num" w:pos="1800"/>
        </w:tabs>
        <w:ind w:left="1800" w:hanging="360"/>
      </w:pPr>
      <w:rPr>
        <w:rFonts w:cs="Times New Roman"/>
      </w:rPr>
    </w:lvl>
    <w:lvl w:ilvl="1" w:tplc="0409000F">
      <w:start w:val="1"/>
      <w:numFmt w:val="decimal"/>
      <w:lvlText w:val="%2."/>
      <w:lvlJc w:val="left"/>
      <w:pPr>
        <w:tabs>
          <w:tab w:val="num" w:pos="1800"/>
        </w:tabs>
        <w:ind w:left="180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
    <w:nsid w:val="0ADA7B39"/>
    <w:multiLevelType w:val="hybridMultilevel"/>
    <w:tmpl w:val="2974A1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AF7176"/>
    <w:multiLevelType w:val="hybridMultilevel"/>
    <w:tmpl w:val="24CAA80A"/>
    <w:lvl w:ilvl="0" w:tplc="0409000F">
      <w:start w:val="1"/>
      <w:numFmt w:val="decimal"/>
      <w:lvlText w:val="%1."/>
      <w:lvlJc w:val="left"/>
      <w:pPr>
        <w:tabs>
          <w:tab w:val="num" w:pos="790"/>
        </w:tabs>
        <w:ind w:left="790" w:hanging="360"/>
      </w:pPr>
      <w:rPr>
        <w:rFonts w:cs="Times New Roman"/>
      </w:rPr>
    </w:lvl>
    <w:lvl w:ilvl="1" w:tplc="04090019" w:tentative="1">
      <w:start w:val="1"/>
      <w:numFmt w:val="lowerLetter"/>
      <w:lvlText w:val="%2."/>
      <w:lvlJc w:val="left"/>
      <w:pPr>
        <w:tabs>
          <w:tab w:val="num" w:pos="1510"/>
        </w:tabs>
        <w:ind w:left="1510" w:hanging="360"/>
      </w:pPr>
      <w:rPr>
        <w:rFonts w:cs="Times New Roman"/>
      </w:rPr>
    </w:lvl>
    <w:lvl w:ilvl="2" w:tplc="0409001B" w:tentative="1">
      <w:start w:val="1"/>
      <w:numFmt w:val="lowerRoman"/>
      <w:lvlText w:val="%3."/>
      <w:lvlJc w:val="right"/>
      <w:pPr>
        <w:tabs>
          <w:tab w:val="num" w:pos="2230"/>
        </w:tabs>
        <w:ind w:left="2230" w:hanging="180"/>
      </w:pPr>
      <w:rPr>
        <w:rFonts w:cs="Times New Roman"/>
      </w:rPr>
    </w:lvl>
    <w:lvl w:ilvl="3" w:tplc="0409000F" w:tentative="1">
      <w:start w:val="1"/>
      <w:numFmt w:val="decimal"/>
      <w:lvlText w:val="%4."/>
      <w:lvlJc w:val="left"/>
      <w:pPr>
        <w:tabs>
          <w:tab w:val="num" w:pos="2950"/>
        </w:tabs>
        <w:ind w:left="2950" w:hanging="360"/>
      </w:pPr>
      <w:rPr>
        <w:rFonts w:cs="Times New Roman"/>
      </w:rPr>
    </w:lvl>
    <w:lvl w:ilvl="4" w:tplc="04090019" w:tentative="1">
      <w:start w:val="1"/>
      <w:numFmt w:val="lowerLetter"/>
      <w:lvlText w:val="%5."/>
      <w:lvlJc w:val="left"/>
      <w:pPr>
        <w:tabs>
          <w:tab w:val="num" w:pos="3670"/>
        </w:tabs>
        <w:ind w:left="3670" w:hanging="360"/>
      </w:pPr>
      <w:rPr>
        <w:rFonts w:cs="Times New Roman"/>
      </w:rPr>
    </w:lvl>
    <w:lvl w:ilvl="5" w:tplc="0409001B" w:tentative="1">
      <w:start w:val="1"/>
      <w:numFmt w:val="lowerRoman"/>
      <w:lvlText w:val="%6."/>
      <w:lvlJc w:val="right"/>
      <w:pPr>
        <w:tabs>
          <w:tab w:val="num" w:pos="4390"/>
        </w:tabs>
        <w:ind w:left="4390" w:hanging="180"/>
      </w:pPr>
      <w:rPr>
        <w:rFonts w:cs="Times New Roman"/>
      </w:rPr>
    </w:lvl>
    <w:lvl w:ilvl="6" w:tplc="0409000F" w:tentative="1">
      <w:start w:val="1"/>
      <w:numFmt w:val="decimal"/>
      <w:lvlText w:val="%7."/>
      <w:lvlJc w:val="left"/>
      <w:pPr>
        <w:tabs>
          <w:tab w:val="num" w:pos="5110"/>
        </w:tabs>
        <w:ind w:left="5110" w:hanging="360"/>
      </w:pPr>
      <w:rPr>
        <w:rFonts w:cs="Times New Roman"/>
      </w:rPr>
    </w:lvl>
    <w:lvl w:ilvl="7" w:tplc="04090019" w:tentative="1">
      <w:start w:val="1"/>
      <w:numFmt w:val="lowerLetter"/>
      <w:lvlText w:val="%8."/>
      <w:lvlJc w:val="left"/>
      <w:pPr>
        <w:tabs>
          <w:tab w:val="num" w:pos="5830"/>
        </w:tabs>
        <w:ind w:left="5830" w:hanging="360"/>
      </w:pPr>
      <w:rPr>
        <w:rFonts w:cs="Times New Roman"/>
      </w:rPr>
    </w:lvl>
    <w:lvl w:ilvl="8" w:tplc="0409001B" w:tentative="1">
      <w:start w:val="1"/>
      <w:numFmt w:val="lowerRoman"/>
      <w:lvlText w:val="%9."/>
      <w:lvlJc w:val="right"/>
      <w:pPr>
        <w:tabs>
          <w:tab w:val="num" w:pos="6550"/>
        </w:tabs>
        <w:ind w:left="6550" w:hanging="180"/>
      </w:pPr>
      <w:rPr>
        <w:rFonts w:cs="Times New Roman"/>
      </w:rPr>
    </w:lvl>
  </w:abstractNum>
  <w:abstractNum w:abstractNumId="10">
    <w:nsid w:val="13A54723"/>
    <w:multiLevelType w:val="hybridMultilevel"/>
    <w:tmpl w:val="A198E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465A27"/>
    <w:multiLevelType w:val="hybridMultilevel"/>
    <w:tmpl w:val="8F96D04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6CD7A29"/>
    <w:multiLevelType w:val="hybridMultilevel"/>
    <w:tmpl w:val="54E653FA"/>
    <w:lvl w:ilvl="0" w:tplc="ABE0371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nsid w:val="17276F1E"/>
    <w:multiLevelType w:val="hybridMultilevel"/>
    <w:tmpl w:val="B1D85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81E6DEE"/>
    <w:multiLevelType w:val="hybridMultilevel"/>
    <w:tmpl w:val="3856B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DF21E3"/>
    <w:multiLevelType w:val="hybridMultilevel"/>
    <w:tmpl w:val="8EACB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C187D23"/>
    <w:multiLevelType w:val="hybridMultilevel"/>
    <w:tmpl w:val="0D3872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C505192"/>
    <w:multiLevelType w:val="hybridMultilevel"/>
    <w:tmpl w:val="18747E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FA119B1"/>
    <w:multiLevelType w:val="hybridMultilevel"/>
    <w:tmpl w:val="002CE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60305B5"/>
    <w:multiLevelType w:val="hybridMultilevel"/>
    <w:tmpl w:val="F926D2FA"/>
    <w:lvl w:ilvl="0" w:tplc="46628BF0">
      <w:start w:val="1"/>
      <w:numFmt w:val="decimal"/>
      <w:lvlText w:val="%1."/>
      <w:lvlJc w:val="left"/>
      <w:pPr>
        <w:tabs>
          <w:tab w:val="num" w:pos="900"/>
        </w:tabs>
        <w:ind w:left="900" w:hanging="360"/>
      </w:pPr>
      <w:rPr>
        <w:rFonts w:cs="Times New Roman"/>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2B49423D"/>
    <w:multiLevelType w:val="hybridMultilevel"/>
    <w:tmpl w:val="A32C4EC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1F30546"/>
    <w:multiLevelType w:val="hybridMultilevel"/>
    <w:tmpl w:val="219A5D20"/>
    <w:lvl w:ilvl="0" w:tplc="DAB841CE">
      <w:start w:val="1"/>
      <w:numFmt w:val="bullet"/>
      <w:lvlText w:val=""/>
      <w:lvlJc w:val="left"/>
      <w:pPr>
        <w:tabs>
          <w:tab w:val="num" w:pos="360"/>
        </w:tabs>
        <w:ind w:left="36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2EB169A"/>
    <w:multiLevelType w:val="hybridMultilevel"/>
    <w:tmpl w:val="4C8AB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8F3D44"/>
    <w:multiLevelType w:val="hybridMultilevel"/>
    <w:tmpl w:val="12A482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4FF5617"/>
    <w:multiLevelType w:val="hybridMultilevel"/>
    <w:tmpl w:val="CEBCBCA0"/>
    <w:lvl w:ilvl="0" w:tplc="DAB841CE">
      <w:start w:val="1"/>
      <w:numFmt w:val="bullet"/>
      <w:lvlText w:val=""/>
      <w:lvlJc w:val="left"/>
      <w:pPr>
        <w:tabs>
          <w:tab w:val="num" w:pos="360"/>
        </w:tabs>
        <w:ind w:left="36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D17322"/>
    <w:multiLevelType w:val="hybridMultilevel"/>
    <w:tmpl w:val="708C2F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2085C41"/>
    <w:multiLevelType w:val="hybridMultilevel"/>
    <w:tmpl w:val="E12C109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nsid w:val="44677831"/>
    <w:multiLevelType w:val="hybridMultilevel"/>
    <w:tmpl w:val="70249EDC"/>
    <w:lvl w:ilvl="0" w:tplc="A89A8546">
      <w:start w:val="1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nsid w:val="461F62BD"/>
    <w:multiLevelType w:val="hybridMultilevel"/>
    <w:tmpl w:val="7D0E0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A571AD"/>
    <w:multiLevelType w:val="hybridMultilevel"/>
    <w:tmpl w:val="83B6404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49CA15D1"/>
    <w:multiLevelType w:val="hybridMultilevel"/>
    <w:tmpl w:val="2D64CBB0"/>
    <w:lvl w:ilvl="0" w:tplc="9652707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4A9458AF"/>
    <w:multiLevelType w:val="hybridMultilevel"/>
    <w:tmpl w:val="27740278"/>
    <w:lvl w:ilvl="0" w:tplc="1F18504A">
      <w:start w:val="14"/>
      <w:numFmt w:val="decimal"/>
      <w:lvlText w:val="%1."/>
      <w:lvlJc w:val="left"/>
      <w:pPr>
        <w:tabs>
          <w:tab w:val="num" w:pos="1140"/>
        </w:tabs>
        <w:ind w:left="1140" w:hanging="4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nsid w:val="4AAD0CAA"/>
    <w:multiLevelType w:val="multilevel"/>
    <w:tmpl w:val="E12C109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3">
    <w:nsid w:val="559E5E36"/>
    <w:multiLevelType w:val="hybridMultilevel"/>
    <w:tmpl w:val="8BF006FE"/>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93212B9"/>
    <w:multiLevelType w:val="hybridMultilevel"/>
    <w:tmpl w:val="E418FE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AA94C25"/>
    <w:multiLevelType w:val="hybridMultilevel"/>
    <w:tmpl w:val="16064C1A"/>
    <w:lvl w:ilvl="0" w:tplc="1982D882">
      <w:start w:val="4"/>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5D497459"/>
    <w:multiLevelType w:val="hybridMultilevel"/>
    <w:tmpl w:val="AD5E9E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986C02"/>
    <w:multiLevelType w:val="hybridMultilevel"/>
    <w:tmpl w:val="CF06D0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3132020"/>
    <w:multiLevelType w:val="hybridMultilevel"/>
    <w:tmpl w:val="44CA4B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9F2A73"/>
    <w:multiLevelType w:val="hybridMultilevel"/>
    <w:tmpl w:val="C50E40B4"/>
    <w:lvl w:ilvl="0" w:tplc="6B0648B6">
      <w:start w:val="14"/>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0">
    <w:nsid w:val="67E05177"/>
    <w:multiLevelType w:val="hybridMultilevel"/>
    <w:tmpl w:val="1B46B078"/>
    <w:lvl w:ilvl="0" w:tplc="DAB841CE">
      <w:start w:val="1"/>
      <w:numFmt w:val="bullet"/>
      <w:lvlText w:val=""/>
      <w:lvlJc w:val="left"/>
      <w:pPr>
        <w:tabs>
          <w:tab w:val="num" w:pos="360"/>
        </w:tabs>
        <w:ind w:left="36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84023E1"/>
    <w:multiLevelType w:val="hybridMultilevel"/>
    <w:tmpl w:val="560EE35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6C2A62F0"/>
    <w:multiLevelType w:val="hybridMultilevel"/>
    <w:tmpl w:val="19EA711E"/>
    <w:lvl w:ilvl="0" w:tplc="DAB841CE">
      <w:start w:val="1"/>
      <w:numFmt w:val="bullet"/>
      <w:lvlText w:val=""/>
      <w:lvlJc w:val="left"/>
      <w:pPr>
        <w:tabs>
          <w:tab w:val="num" w:pos="8784"/>
        </w:tabs>
        <w:ind w:left="8784" w:hanging="216"/>
      </w:pPr>
      <w:rPr>
        <w:rFonts w:ascii="Wingdings" w:hAnsi="Wingdings" w:hint="default"/>
      </w:rPr>
    </w:lvl>
    <w:lvl w:ilvl="1" w:tplc="04090003">
      <w:start w:val="1"/>
      <w:numFmt w:val="bullet"/>
      <w:lvlText w:val="o"/>
      <w:lvlJc w:val="left"/>
      <w:pPr>
        <w:tabs>
          <w:tab w:val="num" w:pos="9864"/>
        </w:tabs>
        <w:ind w:left="9864" w:hanging="360"/>
      </w:pPr>
      <w:rPr>
        <w:rFonts w:ascii="Courier New" w:hAnsi="Courier New" w:hint="default"/>
      </w:rPr>
    </w:lvl>
    <w:lvl w:ilvl="2" w:tplc="04090005" w:tentative="1">
      <w:start w:val="1"/>
      <w:numFmt w:val="bullet"/>
      <w:lvlText w:val=""/>
      <w:lvlJc w:val="left"/>
      <w:pPr>
        <w:tabs>
          <w:tab w:val="num" w:pos="10584"/>
        </w:tabs>
        <w:ind w:left="10584" w:hanging="360"/>
      </w:pPr>
      <w:rPr>
        <w:rFonts w:ascii="Wingdings" w:hAnsi="Wingdings" w:hint="default"/>
      </w:rPr>
    </w:lvl>
    <w:lvl w:ilvl="3" w:tplc="04090001" w:tentative="1">
      <w:start w:val="1"/>
      <w:numFmt w:val="bullet"/>
      <w:lvlText w:val=""/>
      <w:lvlJc w:val="left"/>
      <w:pPr>
        <w:tabs>
          <w:tab w:val="num" w:pos="11304"/>
        </w:tabs>
        <w:ind w:left="11304" w:hanging="360"/>
      </w:pPr>
      <w:rPr>
        <w:rFonts w:ascii="Symbol" w:hAnsi="Symbol" w:hint="default"/>
      </w:rPr>
    </w:lvl>
    <w:lvl w:ilvl="4" w:tplc="04090003" w:tentative="1">
      <w:start w:val="1"/>
      <w:numFmt w:val="bullet"/>
      <w:lvlText w:val="o"/>
      <w:lvlJc w:val="left"/>
      <w:pPr>
        <w:tabs>
          <w:tab w:val="num" w:pos="12024"/>
        </w:tabs>
        <w:ind w:left="12024" w:hanging="360"/>
      </w:pPr>
      <w:rPr>
        <w:rFonts w:ascii="Courier New" w:hAnsi="Courier New" w:hint="default"/>
      </w:rPr>
    </w:lvl>
    <w:lvl w:ilvl="5" w:tplc="04090005" w:tentative="1">
      <w:start w:val="1"/>
      <w:numFmt w:val="bullet"/>
      <w:lvlText w:val=""/>
      <w:lvlJc w:val="left"/>
      <w:pPr>
        <w:tabs>
          <w:tab w:val="num" w:pos="12744"/>
        </w:tabs>
        <w:ind w:left="12744" w:hanging="360"/>
      </w:pPr>
      <w:rPr>
        <w:rFonts w:ascii="Wingdings" w:hAnsi="Wingdings" w:hint="default"/>
      </w:rPr>
    </w:lvl>
    <w:lvl w:ilvl="6" w:tplc="04090001" w:tentative="1">
      <w:start w:val="1"/>
      <w:numFmt w:val="bullet"/>
      <w:lvlText w:val=""/>
      <w:lvlJc w:val="left"/>
      <w:pPr>
        <w:tabs>
          <w:tab w:val="num" w:pos="13464"/>
        </w:tabs>
        <w:ind w:left="13464" w:hanging="360"/>
      </w:pPr>
      <w:rPr>
        <w:rFonts w:ascii="Symbol" w:hAnsi="Symbol" w:hint="default"/>
      </w:rPr>
    </w:lvl>
    <w:lvl w:ilvl="7" w:tplc="04090003" w:tentative="1">
      <w:start w:val="1"/>
      <w:numFmt w:val="bullet"/>
      <w:lvlText w:val="o"/>
      <w:lvlJc w:val="left"/>
      <w:pPr>
        <w:tabs>
          <w:tab w:val="num" w:pos="14184"/>
        </w:tabs>
        <w:ind w:left="14184" w:hanging="360"/>
      </w:pPr>
      <w:rPr>
        <w:rFonts w:ascii="Courier New" w:hAnsi="Courier New" w:hint="default"/>
      </w:rPr>
    </w:lvl>
    <w:lvl w:ilvl="8" w:tplc="04090005" w:tentative="1">
      <w:start w:val="1"/>
      <w:numFmt w:val="bullet"/>
      <w:lvlText w:val=""/>
      <w:lvlJc w:val="left"/>
      <w:pPr>
        <w:tabs>
          <w:tab w:val="num" w:pos="14904"/>
        </w:tabs>
        <w:ind w:left="14904" w:hanging="360"/>
      </w:pPr>
      <w:rPr>
        <w:rFonts w:ascii="Wingdings" w:hAnsi="Wingdings" w:hint="default"/>
      </w:rPr>
    </w:lvl>
  </w:abstractNum>
  <w:abstractNum w:abstractNumId="43">
    <w:nsid w:val="719658CA"/>
    <w:multiLevelType w:val="hybridMultilevel"/>
    <w:tmpl w:val="235C046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674220B"/>
    <w:multiLevelType w:val="hybridMultilevel"/>
    <w:tmpl w:val="96B655E4"/>
    <w:lvl w:ilvl="0" w:tplc="B7D85FB8">
      <w:start w:val="1"/>
      <w:numFmt w:val="decimal"/>
      <w:lvlText w:val="%1."/>
      <w:lvlJc w:val="left"/>
      <w:pPr>
        <w:tabs>
          <w:tab w:val="num" w:pos="1080"/>
        </w:tabs>
        <w:ind w:left="1080" w:hanging="36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nsid w:val="7D322D84"/>
    <w:multiLevelType w:val="hybridMultilevel"/>
    <w:tmpl w:val="1EC82B20"/>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D3F3589"/>
    <w:multiLevelType w:val="hybridMultilevel"/>
    <w:tmpl w:val="01AEE19A"/>
    <w:lvl w:ilvl="0" w:tplc="DAB841CE">
      <w:start w:val="1"/>
      <w:numFmt w:val="bullet"/>
      <w:lvlText w:val=""/>
      <w:lvlJc w:val="left"/>
      <w:pPr>
        <w:tabs>
          <w:tab w:val="num" w:pos="360"/>
        </w:tabs>
        <w:ind w:left="360" w:hanging="216"/>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30"/>
  </w:num>
  <w:num w:numId="4">
    <w:abstractNumId w:val="7"/>
  </w:num>
  <w:num w:numId="5">
    <w:abstractNumId w:val="29"/>
  </w:num>
  <w:num w:numId="6">
    <w:abstractNumId w:val="1"/>
  </w:num>
  <w:num w:numId="7">
    <w:abstractNumId w:val="35"/>
  </w:num>
  <w:num w:numId="8">
    <w:abstractNumId w:val="31"/>
  </w:num>
  <w:num w:numId="9">
    <w:abstractNumId w:val="41"/>
  </w:num>
  <w:num w:numId="10">
    <w:abstractNumId w:val="9"/>
  </w:num>
  <w:num w:numId="11">
    <w:abstractNumId w:val="19"/>
  </w:num>
  <w:num w:numId="12">
    <w:abstractNumId w:val="12"/>
  </w:num>
  <w:num w:numId="13">
    <w:abstractNumId w:val="27"/>
  </w:num>
  <w:num w:numId="14">
    <w:abstractNumId w:val="39"/>
  </w:num>
  <w:num w:numId="15">
    <w:abstractNumId w:val="37"/>
  </w:num>
  <w:num w:numId="16">
    <w:abstractNumId w:val="23"/>
  </w:num>
  <w:num w:numId="17">
    <w:abstractNumId w:val="14"/>
  </w:num>
  <w:num w:numId="18">
    <w:abstractNumId w:val="25"/>
  </w:num>
  <w:num w:numId="19">
    <w:abstractNumId w:val="43"/>
  </w:num>
  <w:num w:numId="20">
    <w:abstractNumId w:val="33"/>
  </w:num>
  <w:num w:numId="21">
    <w:abstractNumId w:val="45"/>
  </w:num>
  <w:num w:numId="22">
    <w:abstractNumId w:val="8"/>
  </w:num>
  <w:num w:numId="23">
    <w:abstractNumId w:val="15"/>
  </w:num>
  <w:num w:numId="24">
    <w:abstractNumId w:val="18"/>
  </w:num>
  <w:num w:numId="25">
    <w:abstractNumId w:val="36"/>
  </w:num>
  <w:num w:numId="26">
    <w:abstractNumId w:val="16"/>
  </w:num>
  <w:num w:numId="27">
    <w:abstractNumId w:val="13"/>
  </w:num>
  <w:num w:numId="28">
    <w:abstractNumId w:val="34"/>
  </w:num>
  <w:num w:numId="29">
    <w:abstractNumId w:val="17"/>
  </w:num>
  <w:num w:numId="30">
    <w:abstractNumId w:val="38"/>
  </w:num>
  <w:num w:numId="31">
    <w:abstractNumId w:val="3"/>
  </w:num>
  <w:num w:numId="32">
    <w:abstractNumId w:val="6"/>
  </w:num>
  <w:num w:numId="33">
    <w:abstractNumId w:val="42"/>
  </w:num>
  <w:num w:numId="34">
    <w:abstractNumId w:val="24"/>
  </w:num>
  <w:num w:numId="35">
    <w:abstractNumId w:val="40"/>
  </w:num>
  <w:num w:numId="36">
    <w:abstractNumId w:val="46"/>
  </w:num>
  <w:num w:numId="37">
    <w:abstractNumId w:val="28"/>
  </w:num>
  <w:num w:numId="38">
    <w:abstractNumId w:val="22"/>
  </w:num>
  <w:num w:numId="39">
    <w:abstractNumId w:val="4"/>
  </w:num>
  <w:num w:numId="40">
    <w:abstractNumId w:val="20"/>
  </w:num>
  <w:num w:numId="41">
    <w:abstractNumId w:val="26"/>
  </w:num>
  <w:num w:numId="42">
    <w:abstractNumId w:val="32"/>
  </w:num>
  <w:num w:numId="43">
    <w:abstractNumId w:val="44"/>
  </w:num>
  <w:num w:numId="44">
    <w:abstractNumId w:val="2"/>
  </w:num>
  <w:num w:numId="45">
    <w:abstractNumId w:val="5"/>
  </w:num>
  <w:num w:numId="46">
    <w:abstractNumId w:val="0"/>
  </w:num>
  <w:num w:numId="4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5131"/>
    <w:rsid w:val="0000643F"/>
    <w:rsid w:val="00015AD8"/>
    <w:rsid w:val="00016F01"/>
    <w:rsid w:val="000213FF"/>
    <w:rsid w:val="0003150A"/>
    <w:rsid w:val="000325EA"/>
    <w:rsid w:val="00032B9D"/>
    <w:rsid w:val="00037291"/>
    <w:rsid w:val="0004432C"/>
    <w:rsid w:val="0004551B"/>
    <w:rsid w:val="000503E1"/>
    <w:rsid w:val="00051E23"/>
    <w:rsid w:val="000676D4"/>
    <w:rsid w:val="00070CED"/>
    <w:rsid w:val="0007262D"/>
    <w:rsid w:val="0008481A"/>
    <w:rsid w:val="0008663C"/>
    <w:rsid w:val="00094C3B"/>
    <w:rsid w:val="00096BB7"/>
    <w:rsid w:val="000A1ACF"/>
    <w:rsid w:val="000A2B1A"/>
    <w:rsid w:val="000A4292"/>
    <w:rsid w:val="000A563A"/>
    <w:rsid w:val="000B00C0"/>
    <w:rsid w:val="000B0325"/>
    <w:rsid w:val="000B3D31"/>
    <w:rsid w:val="000B4BFE"/>
    <w:rsid w:val="000D4430"/>
    <w:rsid w:val="000D6EBE"/>
    <w:rsid w:val="000E4812"/>
    <w:rsid w:val="000F0E77"/>
    <w:rsid w:val="000F3C1F"/>
    <w:rsid w:val="000F4D81"/>
    <w:rsid w:val="0010417B"/>
    <w:rsid w:val="0010427D"/>
    <w:rsid w:val="00104ADD"/>
    <w:rsid w:val="00106D68"/>
    <w:rsid w:val="001102E8"/>
    <w:rsid w:val="00112E56"/>
    <w:rsid w:val="00114181"/>
    <w:rsid w:val="00121B80"/>
    <w:rsid w:val="00123F31"/>
    <w:rsid w:val="00124C93"/>
    <w:rsid w:val="001273DB"/>
    <w:rsid w:val="00134DA8"/>
    <w:rsid w:val="00135C8F"/>
    <w:rsid w:val="00136C33"/>
    <w:rsid w:val="00140F28"/>
    <w:rsid w:val="00141CFA"/>
    <w:rsid w:val="00144E71"/>
    <w:rsid w:val="00146D33"/>
    <w:rsid w:val="0014792F"/>
    <w:rsid w:val="001517A3"/>
    <w:rsid w:val="00151CEA"/>
    <w:rsid w:val="00151E17"/>
    <w:rsid w:val="001536D3"/>
    <w:rsid w:val="00155DFB"/>
    <w:rsid w:val="001637D5"/>
    <w:rsid w:val="00163D40"/>
    <w:rsid w:val="001707DC"/>
    <w:rsid w:val="0017185A"/>
    <w:rsid w:val="00174312"/>
    <w:rsid w:val="0017717D"/>
    <w:rsid w:val="0017763D"/>
    <w:rsid w:val="001834AA"/>
    <w:rsid w:val="00183E0C"/>
    <w:rsid w:val="00192886"/>
    <w:rsid w:val="00193542"/>
    <w:rsid w:val="00193C5C"/>
    <w:rsid w:val="00194D4E"/>
    <w:rsid w:val="00197614"/>
    <w:rsid w:val="001A359F"/>
    <w:rsid w:val="001A7F44"/>
    <w:rsid w:val="001B4627"/>
    <w:rsid w:val="001B65C1"/>
    <w:rsid w:val="001B77DA"/>
    <w:rsid w:val="001C0AF3"/>
    <w:rsid w:val="001D022D"/>
    <w:rsid w:val="001D340C"/>
    <w:rsid w:val="001E1B8E"/>
    <w:rsid w:val="001E5471"/>
    <w:rsid w:val="001E661F"/>
    <w:rsid w:val="001E7545"/>
    <w:rsid w:val="001F0DDF"/>
    <w:rsid w:val="001F2B78"/>
    <w:rsid w:val="001F3377"/>
    <w:rsid w:val="001F583A"/>
    <w:rsid w:val="001F5887"/>
    <w:rsid w:val="00204265"/>
    <w:rsid w:val="00204FD7"/>
    <w:rsid w:val="002063E0"/>
    <w:rsid w:val="00207DCE"/>
    <w:rsid w:val="00207E21"/>
    <w:rsid w:val="00211E85"/>
    <w:rsid w:val="002162A7"/>
    <w:rsid w:val="00221752"/>
    <w:rsid w:val="00221DC2"/>
    <w:rsid w:val="00221DEF"/>
    <w:rsid w:val="00222775"/>
    <w:rsid w:val="00223893"/>
    <w:rsid w:val="002240F3"/>
    <w:rsid w:val="002351B5"/>
    <w:rsid w:val="0023661B"/>
    <w:rsid w:val="0023694F"/>
    <w:rsid w:val="00237C14"/>
    <w:rsid w:val="00240FE6"/>
    <w:rsid w:val="00244E76"/>
    <w:rsid w:val="002457F1"/>
    <w:rsid w:val="00245987"/>
    <w:rsid w:val="00247460"/>
    <w:rsid w:val="00253BC5"/>
    <w:rsid w:val="00254366"/>
    <w:rsid w:val="00273781"/>
    <w:rsid w:val="00274627"/>
    <w:rsid w:val="00275638"/>
    <w:rsid w:val="00275D30"/>
    <w:rsid w:val="00285858"/>
    <w:rsid w:val="00286430"/>
    <w:rsid w:val="00287D23"/>
    <w:rsid w:val="00294825"/>
    <w:rsid w:val="0029498F"/>
    <w:rsid w:val="002975EA"/>
    <w:rsid w:val="002A3F60"/>
    <w:rsid w:val="002A47B1"/>
    <w:rsid w:val="002A68DC"/>
    <w:rsid w:val="002C30FA"/>
    <w:rsid w:val="002C65F0"/>
    <w:rsid w:val="002C6852"/>
    <w:rsid w:val="002C6B09"/>
    <w:rsid w:val="002C779A"/>
    <w:rsid w:val="002C7E1B"/>
    <w:rsid w:val="002D3735"/>
    <w:rsid w:val="002D49F8"/>
    <w:rsid w:val="002E1B6B"/>
    <w:rsid w:val="002E1CE8"/>
    <w:rsid w:val="002E31E4"/>
    <w:rsid w:val="002E4C71"/>
    <w:rsid w:val="002F3160"/>
    <w:rsid w:val="002F3C48"/>
    <w:rsid w:val="002F6257"/>
    <w:rsid w:val="0030134D"/>
    <w:rsid w:val="003023C6"/>
    <w:rsid w:val="003026B5"/>
    <w:rsid w:val="00306DD7"/>
    <w:rsid w:val="003075F6"/>
    <w:rsid w:val="00311A23"/>
    <w:rsid w:val="003248B3"/>
    <w:rsid w:val="00325F96"/>
    <w:rsid w:val="003300C2"/>
    <w:rsid w:val="003342E8"/>
    <w:rsid w:val="003428BA"/>
    <w:rsid w:val="00343417"/>
    <w:rsid w:val="0035558E"/>
    <w:rsid w:val="0036345B"/>
    <w:rsid w:val="00365DC5"/>
    <w:rsid w:val="003710B3"/>
    <w:rsid w:val="003817CD"/>
    <w:rsid w:val="00382B7C"/>
    <w:rsid w:val="00390845"/>
    <w:rsid w:val="003A1A58"/>
    <w:rsid w:val="003A6DAC"/>
    <w:rsid w:val="003B2137"/>
    <w:rsid w:val="003B217B"/>
    <w:rsid w:val="003B7B23"/>
    <w:rsid w:val="003C571E"/>
    <w:rsid w:val="003D41D0"/>
    <w:rsid w:val="003E3401"/>
    <w:rsid w:val="003E3890"/>
    <w:rsid w:val="003E61DF"/>
    <w:rsid w:val="003E761B"/>
    <w:rsid w:val="003F53F1"/>
    <w:rsid w:val="003F76A1"/>
    <w:rsid w:val="004010A8"/>
    <w:rsid w:val="0040481D"/>
    <w:rsid w:val="0040738F"/>
    <w:rsid w:val="0041187A"/>
    <w:rsid w:val="004138EA"/>
    <w:rsid w:val="00422CAB"/>
    <w:rsid w:val="00432000"/>
    <w:rsid w:val="00436D05"/>
    <w:rsid w:val="004444D4"/>
    <w:rsid w:val="004454CE"/>
    <w:rsid w:val="004465FE"/>
    <w:rsid w:val="00457772"/>
    <w:rsid w:val="004600DB"/>
    <w:rsid w:val="00461300"/>
    <w:rsid w:val="004660C3"/>
    <w:rsid w:val="00467840"/>
    <w:rsid w:val="00467E14"/>
    <w:rsid w:val="00475EA9"/>
    <w:rsid w:val="00480EBA"/>
    <w:rsid w:val="00487657"/>
    <w:rsid w:val="00497C1C"/>
    <w:rsid w:val="004A3530"/>
    <w:rsid w:val="004B06D6"/>
    <w:rsid w:val="004B474F"/>
    <w:rsid w:val="004C2A02"/>
    <w:rsid w:val="004C3248"/>
    <w:rsid w:val="004C7779"/>
    <w:rsid w:val="004D2D24"/>
    <w:rsid w:val="004E0EAA"/>
    <w:rsid w:val="004E7F42"/>
    <w:rsid w:val="004F34A0"/>
    <w:rsid w:val="004F47B8"/>
    <w:rsid w:val="004F6116"/>
    <w:rsid w:val="004F6B09"/>
    <w:rsid w:val="004F76CD"/>
    <w:rsid w:val="004F7C1B"/>
    <w:rsid w:val="0050462E"/>
    <w:rsid w:val="00511F75"/>
    <w:rsid w:val="005155F6"/>
    <w:rsid w:val="005179B6"/>
    <w:rsid w:val="00524A8F"/>
    <w:rsid w:val="00527132"/>
    <w:rsid w:val="00542C3D"/>
    <w:rsid w:val="00543A9A"/>
    <w:rsid w:val="00547DD0"/>
    <w:rsid w:val="00554290"/>
    <w:rsid w:val="00556122"/>
    <w:rsid w:val="0055749B"/>
    <w:rsid w:val="00557892"/>
    <w:rsid w:val="005611F8"/>
    <w:rsid w:val="00564295"/>
    <w:rsid w:val="00566D70"/>
    <w:rsid w:val="00571DAE"/>
    <w:rsid w:val="005745C1"/>
    <w:rsid w:val="00581986"/>
    <w:rsid w:val="00583068"/>
    <w:rsid w:val="00583290"/>
    <w:rsid w:val="00586D49"/>
    <w:rsid w:val="005878CD"/>
    <w:rsid w:val="005900A2"/>
    <w:rsid w:val="00590CF3"/>
    <w:rsid w:val="00593BB5"/>
    <w:rsid w:val="005A197C"/>
    <w:rsid w:val="005A2A7B"/>
    <w:rsid w:val="005A608A"/>
    <w:rsid w:val="005B4B96"/>
    <w:rsid w:val="005C57E4"/>
    <w:rsid w:val="005C7493"/>
    <w:rsid w:val="005E1BE8"/>
    <w:rsid w:val="005E1EEC"/>
    <w:rsid w:val="005F097B"/>
    <w:rsid w:val="005F53EF"/>
    <w:rsid w:val="00603A1E"/>
    <w:rsid w:val="006066D5"/>
    <w:rsid w:val="00611586"/>
    <w:rsid w:val="006133E9"/>
    <w:rsid w:val="006168AF"/>
    <w:rsid w:val="006179AD"/>
    <w:rsid w:val="00625C96"/>
    <w:rsid w:val="006319BD"/>
    <w:rsid w:val="00640A41"/>
    <w:rsid w:val="006433BB"/>
    <w:rsid w:val="0065348A"/>
    <w:rsid w:val="00655722"/>
    <w:rsid w:val="00656D5C"/>
    <w:rsid w:val="006571D4"/>
    <w:rsid w:val="00670933"/>
    <w:rsid w:val="00672FD9"/>
    <w:rsid w:val="006765CE"/>
    <w:rsid w:val="00676671"/>
    <w:rsid w:val="00684859"/>
    <w:rsid w:val="00685591"/>
    <w:rsid w:val="006966D2"/>
    <w:rsid w:val="006A215E"/>
    <w:rsid w:val="006A6550"/>
    <w:rsid w:val="006A6BAD"/>
    <w:rsid w:val="006A6C16"/>
    <w:rsid w:val="006A7148"/>
    <w:rsid w:val="006B1CB9"/>
    <w:rsid w:val="006C15CD"/>
    <w:rsid w:val="006C403B"/>
    <w:rsid w:val="006C483C"/>
    <w:rsid w:val="006C6199"/>
    <w:rsid w:val="006D57E9"/>
    <w:rsid w:val="006D712B"/>
    <w:rsid w:val="006E66E9"/>
    <w:rsid w:val="006F0307"/>
    <w:rsid w:val="006F58CC"/>
    <w:rsid w:val="00701690"/>
    <w:rsid w:val="007040AF"/>
    <w:rsid w:val="0070726B"/>
    <w:rsid w:val="00711873"/>
    <w:rsid w:val="00712F01"/>
    <w:rsid w:val="007160AB"/>
    <w:rsid w:val="0072404D"/>
    <w:rsid w:val="00725071"/>
    <w:rsid w:val="00732521"/>
    <w:rsid w:val="00734AEB"/>
    <w:rsid w:val="00740B54"/>
    <w:rsid w:val="00744255"/>
    <w:rsid w:val="00747CEC"/>
    <w:rsid w:val="00747E1A"/>
    <w:rsid w:val="00750132"/>
    <w:rsid w:val="0075392A"/>
    <w:rsid w:val="00755D20"/>
    <w:rsid w:val="0076738F"/>
    <w:rsid w:val="00770EEB"/>
    <w:rsid w:val="00784CCF"/>
    <w:rsid w:val="00784F96"/>
    <w:rsid w:val="00787992"/>
    <w:rsid w:val="00790DC7"/>
    <w:rsid w:val="00791741"/>
    <w:rsid w:val="00793C1F"/>
    <w:rsid w:val="00794BE2"/>
    <w:rsid w:val="0079664A"/>
    <w:rsid w:val="007A39FF"/>
    <w:rsid w:val="007A537A"/>
    <w:rsid w:val="007B0E96"/>
    <w:rsid w:val="007B4608"/>
    <w:rsid w:val="007C4ACD"/>
    <w:rsid w:val="007C6A17"/>
    <w:rsid w:val="007D4383"/>
    <w:rsid w:val="007D5A4D"/>
    <w:rsid w:val="007D7F01"/>
    <w:rsid w:val="007E21BE"/>
    <w:rsid w:val="007E4C54"/>
    <w:rsid w:val="007E542F"/>
    <w:rsid w:val="007E6E81"/>
    <w:rsid w:val="007E6EEF"/>
    <w:rsid w:val="007F08D4"/>
    <w:rsid w:val="00805BEA"/>
    <w:rsid w:val="008146E1"/>
    <w:rsid w:val="00825305"/>
    <w:rsid w:val="00826F6A"/>
    <w:rsid w:val="0083365A"/>
    <w:rsid w:val="00837D4F"/>
    <w:rsid w:val="0084341C"/>
    <w:rsid w:val="00846B07"/>
    <w:rsid w:val="00846BA0"/>
    <w:rsid w:val="00850891"/>
    <w:rsid w:val="00856B74"/>
    <w:rsid w:val="00857D56"/>
    <w:rsid w:val="00863008"/>
    <w:rsid w:val="00875131"/>
    <w:rsid w:val="00884388"/>
    <w:rsid w:val="00886CA9"/>
    <w:rsid w:val="008871C8"/>
    <w:rsid w:val="00890409"/>
    <w:rsid w:val="0089205C"/>
    <w:rsid w:val="00892676"/>
    <w:rsid w:val="008934BF"/>
    <w:rsid w:val="008A470E"/>
    <w:rsid w:val="008A7FB3"/>
    <w:rsid w:val="008B01EE"/>
    <w:rsid w:val="008B4AA7"/>
    <w:rsid w:val="008B753D"/>
    <w:rsid w:val="008C3014"/>
    <w:rsid w:val="008C3D87"/>
    <w:rsid w:val="008E0CB7"/>
    <w:rsid w:val="008F0D2B"/>
    <w:rsid w:val="008F4131"/>
    <w:rsid w:val="00900854"/>
    <w:rsid w:val="0090253E"/>
    <w:rsid w:val="00902E09"/>
    <w:rsid w:val="00906448"/>
    <w:rsid w:val="00911B06"/>
    <w:rsid w:val="00913B4D"/>
    <w:rsid w:val="00913D40"/>
    <w:rsid w:val="00915FBB"/>
    <w:rsid w:val="00917C29"/>
    <w:rsid w:val="00924234"/>
    <w:rsid w:val="0092628D"/>
    <w:rsid w:val="00933D45"/>
    <w:rsid w:val="00933F59"/>
    <w:rsid w:val="009344B1"/>
    <w:rsid w:val="009363D1"/>
    <w:rsid w:val="00947F6D"/>
    <w:rsid w:val="009503B4"/>
    <w:rsid w:val="00954D86"/>
    <w:rsid w:val="0095577C"/>
    <w:rsid w:val="00962D84"/>
    <w:rsid w:val="009760DB"/>
    <w:rsid w:val="00977FA6"/>
    <w:rsid w:val="00992A57"/>
    <w:rsid w:val="00992EBD"/>
    <w:rsid w:val="009A3283"/>
    <w:rsid w:val="009A6B71"/>
    <w:rsid w:val="009A6D01"/>
    <w:rsid w:val="009A791A"/>
    <w:rsid w:val="009B4BAE"/>
    <w:rsid w:val="009B5852"/>
    <w:rsid w:val="009B655A"/>
    <w:rsid w:val="009C3793"/>
    <w:rsid w:val="009D2A04"/>
    <w:rsid w:val="009E092F"/>
    <w:rsid w:val="009E1D15"/>
    <w:rsid w:val="009E664C"/>
    <w:rsid w:val="009E6838"/>
    <w:rsid w:val="009E6B93"/>
    <w:rsid w:val="009F1C6E"/>
    <w:rsid w:val="009F2755"/>
    <w:rsid w:val="009F3760"/>
    <w:rsid w:val="009F5FAD"/>
    <w:rsid w:val="00A014C9"/>
    <w:rsid w:val="00A01C6A"/>
    <w:rsid w:val="00A03566"/>
    <w:rsid w:val="00A03732"/>
    <w:rsid w:val="00A049FC"/>
    <w:rsid w:val="00A06598"/>
    <w:rsid w:val="00A07602"/>
    <w:rsid w:val="00A1132D"/>
    <w:rsid w:val="00A125DF"/>
    <w:rsid w:val="00A15E42"/>
    <w:rsid w:val="00A22CBB"/>
    <w:rsid w:val="00A237D7"/>
    <w:rsid w:val="00A26ABB"/>
    <w:rsid w:val="00A32340"/>
    <w:rsid w:val="00A34817"/>
    <w:rsid w:val="00A35860"/>
    <w:rsid w:val="00A44481"/>
    <w:rsid w:val="00A5061A"/>
    <w:rsid w:val="00A53C26"/>
    <w:rsid w:val="00A60D10"/>
    <w:rsid w:val="00A6299A"/>
    <w:rsid w:val="00A66362"/>
    <w:rsid w:val="00A73D2E"/>
    <w:rsid w:val="00A829DE"/>
    <w:rsid w:val="00A83668"/>
    <w:rsid w:val="00A870E9"/>
    <w:rsid w:val="00A92469"/>
    <w:rsid w:val="00A952E2"/>
    <w:rsid w:val="00A96435"/>
    <w:rsid w:val="00AB1230"/>
    <w:rsid w:val="00AB4A3A"/>
    <w:rsid w:val="00AB6D65"/>
    <w:rsid w:val="00AB725C"/>
    <w:rsid w:val="00AC07F7"/>
    <w:rsid w:val="00AC3B8D"/>
    <w:rsid w:val="00AC452C"/>
    <w:rsid w:val="00AC709F"/>
    <w:rsid w:val="00AD43C7"/>
    <w:rsid w:val="00AD53ED"/>
    <w:rsid w:val="00AD7A2E"/>
    <w:rsid w:val="00AD7C71"/>
    <w:rsid w:val="00AE3FA1"/>
    <w:rsid w:val="00AE6D65"/>
    <w:rsid w:val="00AF0238"/>
    <w:rsid w:val="00AF2B1C"/>
    <w:rsid w:val="00AF6F93"/>
    <w:rsid w:val="00AF7601"/>
    <w:rsid w:val="00B12177"/>
    <w:rsid w:val="00B14303"/>
    <w:rsid w:val="00B21F90"/>
    <w:rsid w:val="00B249A9"/>
    <w:rsid w:val="00B2764C"/>
    <w:rsid w:val="00B321BF"/>
    <w:rsid w:val="00B35AA7"/>
    <w:rsid w:val="00B46605"/>
    <w:rsid w:val="00B51AD9"/>
    <w:rsid w:val="00B66942"/>
    <w:rsid w:val="00B67253"/>
    <w:rsid w:val="00B67768"/>
    <w:rsid w:val="00B71CA3"/>
    <w:rsid w:val="00B72008"/>
    <w:rsid w:val="00B81422"/>
    <w:rsid w:val="00B86A55"/>
    <w:rsid w:val="00B8704F"/>
    <w:rsid w:val="00B90F29"/>
    <w:rsid w:val="00B913D1"/>
    <w:rsid w:val="00B92F3B"/>
    <w:rsid w:val="00B946A1"/>
    <w:rsid w:val="00B96C04"/>
    <w:rsid w:val="00B96D49"/>
    <w:rsid w:val="00B975F8"/>
    <w:rsid w:val="00BA367A"/>
    <w:rsid w:val="00BB2AFC"/>
    <w:rsid w:val="00BB7830"/>
    <w:rsid w:val="00BC34FF"/>
    <w:rsid w:val="00BD1578"/>
    <w:rsid w:val="00BD234D"/>
    <w:rsid w:val="00BD2A8F"/>
    <w:rsid w:val="00BE0ADD"/>
    <w:rsid w:val="00BE40D9"/>
    <w:rsid w:val="00BE6A62"/>
    <w:rsid w:val="00BF709F"/>
    <w:rsid w:val="00C03DB9"/>
    <w:rsid w:val="00C0689A"/>
    <w:rsid w:val="00C06AF2"/>
    <w:rsid w:val="00C072E5"/>
    <w:rsid w:val="00C075D5"/>
    <w:rsid w:val="00C224B0"/>
    <w:rsid w:val="00C23FC2"/>
    <w:rsid w:val="00C242F2"/>
    <w:rsid w:val="00C322E1"/>
    <w:rsid w:val="00C359C7"/>
    <w:rsid w:val="00C41516"/>
    <w:rsid w:val="00C41F83"/>
    <w:rsid w:val="00C42DAA"/>
    <w:rsid w:val="00C51C93"/>
    <w:rsid w:val="00C6031E"/>
    <w:rsid w:val="00C60974"/>
    <w:rsid w:val="00C64F31"/>
    <w:rsid w:val="00C653A2"/>
    <w:rsid w:val="00C65DF8"/>
    <w:rsid w:val="00C74D49"/>
    <w:rsid w:val="00C7514D"/>
    <w:rsid w:val="00C768A5"/>
    <w:rsid w:val="00C77335"/>
    <w:rsid w:val="00C81226"/>
    <w:rsid w:val="00C8374C"/>
    <w:rsid w:val="00C8518C"/>
    <w:rsid w:val="00C951FF"/>
    <w:rsid w:val="00CA03F8"/>
    <w:rsid w:val="00CA239E"/>
    <w:rsid w:val="00CA326B"/>
    <w:rsid w:val="00CA43D9"/>
    <w:rsid w:val="00CB1C3D"/>
    <w:rsid w:val="00CB55BB"/>
    <w:rsid w:val="00CB77D6"/>
    <w:rsid w:val="00CC22B0"/>
    <w:rsid w:val="00CC2662"/>
    <w:rsid w:val="00CC3ED2"/>
    <w:rsid w:val="00CC581B"/>
    <w:rsid w:val="00CD42CD"/>
    <w:rsid w:val="00CE4ABE"/>
    <w:rsid w:val="00CF16B3"/>
    <w:rsid w:val="00CF18F0"/>
    <w:rsid w:val="00CF4A0F"/>
    <w:rsid w:val="00CF55F2"/>
    <w:rsid w:val="00D0053D"/>
    <w:rsid w:val="00D02845"/>
    <w:rsid w:val="00D03D15"/>
    <w:rsid w:val="00D05D6C"/>
    <w:rsid w:val="00D13E2A"/>
    <w:rsid w:val="00D17DC1"/>
    <w:rsid w:val="00D32D79"/>
    <w:rsid w:val="00D339C5"/>
    <w:rsid w:val="00D45127"/>
    <w:rsid w:val="00D53B53"/>
    <w:rsid w:val="00D57924"/>
    <w:rsid w:val="00D604A0"/>
    <w:rsid w:val="00D613FB"/>
    <w:rsid w:val="00D618B1"/>
    <w:rsid w:val="00D8240D"/>
    <w:rsid w:val="00D82E11"/>
    <w:rsid w:val="00D82ECA"/>
    <w:rsid w:val="00D87204"/>
    <w:rsid w:val="00D91656"/>
    <w:rsid w:val="00D9536D"/>
    <w:rsid w:val="00D96FA7"/>
    <w:rsid w:val="00DA2754"/>
    <w:rsid w:val="00DB0CA4"/>
    <w:rsid w:val="00DB1EFC"/>
    <w:rsid w:val="00DC1A9D"/>
    <w:rsid w:val="00DC4BCB"/>
    <w:rsid w:val="00DD0A09"/>
    <w:rsid w:val="00DD1CD1"/>
    <w:rsid w:val="00DD3608"/>
    <w:rsid w:val="00DD605F"/>
    <w:rsid w:val="00DF0352"/>
    <w:rsid w:val="00DF1BAD"/>
    <w:rsid w:val="00DF6767"/>
    <w:rsid w:val="00DF6A0A"/>
    <w:rsid w:val="00DF7D27"/>
    <w:rsid w:val="00E00925"/>
    <w:rsid w:val="00E016E2"/>
    <w:rsid w:val="00E022E2"/>
    <w:rsid w:val="00E11915"/>
    <w:rsid w:val="00E11D8D"/>
    <w:rsid w:val="00E12A47"/>
    <w:rsid w:val="00E16453"/>
    <w:rsid w:val="00E20D8D"/>
    <w:rsid w:val="00E23267"/>
    <w:rsid w:val="00E24ADE"/>
    <w:rsid w:val="00E24ED9"/>
    <w:rsid w:val="00E254A4"/>
    <w:rsid w:val="00E2688F"/>
    <w:rsid w:val="00E32593"/>
    <w:rsid w:val="00E347A9"/>
    <w:rsid w:val="00E37092"/>
    <w:rsid w:val="00E40A1A"/>
    <w:rsid w:val="00E4187F"/>
    <w:rsid w:val="00E43883"/>
    <w:rsid w:val="00E44D23"/>
    <w:rsid w:val="00E45EF1"/>
    <w:rsid w:val="00E54C6A"/>
    <w:rsid w:val="00E55C1B"/>
    <w:rsid w:val="00E5712A"/>
    <w:rsid w:val="00E57C4E"/>
    <w:rsid w:val="00E60114"/>
    <w:rsid w:val="00E60428"/>
    <w:rsid w:val="00E60558"/>
    <w:rsid w:val="00E6057E"/>
    <w:rsid w:val="00E6317D"/>
    <w:rsid w:val="00E6455D"/>
    <w:rsid w:val="00E76D6F"/>
    <w:rsid w:val="00E93ABF"/>
    <w:rsid w:val="00E966B6"/>
    <w:rsid w:val="00E96CE7"/>
    <w:rsid w:val="00E9762D"/>
    <w:rsid w:val="00EA1E07"/>
    <w:rsid w:val="00EA534B"/>
    <w:rsid w:val="00EA6758"/>
    <w:rsid w:val="00EB181F"/>
    <w:rsid w:val="00EB3020"/>
    <w:rsid w:val="00EB6C8E"/>
    <w:rsid w:val="00EC01F7"/>
    <w:rsid w:val="00EC31F1"/>
    <w:rsid w:val="00EC59D8"/>
    <w:rsid w:val="00ED494A"/>
    <w:rsid w:val="00ED5C90"/>
    <w:rsid w:val="00EE05CE"/>
    <w:rsid w:val="00EE0D79"/>
    <w:rsid w:val="00EE306A"/>
    <w:rsid w:val="00EF6729"/>
    <w:rsid w:val="00F01651"/>
    <w:rsid w:val="00F06139"/>
    <w:rsid w:val="00F0628D"/>
    <w:rsid w:val="00F070E4"/>
    <w:rsid w:val="00F07379"/>
    <w:rsid w:val="00F124A0"/>
    <w:rsid w:val="00F31243"/>
    <w:rsid w:val="00F344E0"/>
    <w:rsid w:val="00F34EBA"/>
    <w:rsid w:val="00F42384"/>
    <w:rsid w:val="00F42E39"/>
    <w:rsid w:val="00F4563B"/>
    <w:rsid w:val="00F457E3"/>
    <w:rsid w:val="00F47880"/>
    <w:rsid w:val="00F50525"/>
    <w:rsid w:val="00F5072C"/>
    <w:rsid w:val="00F524B0"/>
    <w:rsid w:val="00F65702"/>
    <w:rsid w:val="00F66386"/>
    <w:rsid w:val="00F672C7"/>
    <w:rsid w:val="00F67F1E"/>
    <w:rsid w:val="00F70BA9"/>
    <w:rsid w:val="00F83D09"/>
    <w:rsid w:val="00F936E4"/>
    <w:rsid w:val="00FA1495"/>
    <w:rsid w:val="00FA170C"/>
    <w:rsid w:val="00FA67BC"/>
    <w:rsid w:val="00FA784A"/>
    <w:rsid w:val="00FB57CC"/>
    <w:rsid w:val="00FC2E30"/>
    <w:rsid w:val="00FC7842"/>
    <w:rsid w:val="00FC7EA9"/>
    <w:rsid w:val="00FD03D9"/>
    <w:rsid w:val="00FD5F45"/>
    <w:rsid w:val="00FE0AF6"/>
    <w:rsid w:val="00FE2E56"/>
    <w:rsid w:val="00FE37A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131"/>
    <w:rPr>
      <w:sz w:val="24"/>
      <w:szCs w:val="24"/>
    </w:rPr>
  </w:style>
  <w:style w:type="paragraph" w:styleId="Heading1">
    <w:name w:val="heading 1"/>
    <w:basedOn w:val="Normal"/>
    <w:next w:val="Normal"/>
    <w:link w:val="Heading1Char"/>
    <w:uiPriority w:val="99"/>
    <w:qFormat/>
    <w:rsid w:val="003342E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784CCF"/>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784CCF"/>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34C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834C7"/>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7834C7"/>
    <w:rPr>
      <w:rFonts w:asciiTheme="minorHAnsi" w:eastAsiaTheme="minorEastAsia" w:hAnsiTheme="minorHAnsi" w:cstheme="minorBidi"/>
      <w:b/>
      <w:bCs/>
      <w:sz w:val="28"/>
      <w:szCs w:val="28"/>
    </w:rPr>
  </w:style>
  <w:style w:type="paragraph" w:styleId="Footer">
    <w:name w:val="footer"/>
    <w:basedOn w:val="Normal"/>
    <w:link w:val="FooterChar"/>
    <w:uiPriority w:val="99"/>
    <w:rsid w:val="00875131"/>
    <w:pPr>
      <w:tabs>
        <w:tab w:val="center" w:pos="4320"/>
        <w:tab w:val="right" w:pos="8640"/>
      </w:tabs>
    </w:pPr>
  </w:style>
  <w:style w:type="character" w:customStyle="1" w:styleId="FooterChar">
    <w:name w:val="Footer Char"/>
    <w:basedOn w:val="DefaultParagraphFont"/>
    <w:link w:val="Footer"/>
    <w:uiPriority w:val="99"/>
    <w:locked/>
    <w:rsid w:val="0035558E"/>
    <w:rPr>
      <w:rFonts w:eastAsia="Times New Roman"/>
      <w:sz w:val="24"/>
    </w:rPr>
  </w:style>
  <w:style w:type="paragraph" w:styleId="Subtitle">
    <w:name w:val="Subtitle"/>
    <w:basedOn w:val="Normal"/>
    <w:link w:val="SubtitleChar"/>
    <w:uiPriority w:val="99"/>
    <w:qFormat/>
    <w:rsid w:val="00875131"/>
    <w:rPr>
      <w:b/>
      <w:bCs/>
    </w:rPr>
  </w:style>
  <w:style w:type="character" w:customStyle="1" w:styleId="SubtitleChar">
    <w:name w:val="Subtitle Char"/>
    <w:basedOn w:val="DefaultParagraphFont"/>
    <w:link w:val="Subtitle"/>
    <w:uiPriority w:val="99"/>
    <w:locked/>
    <w:rsid w:val="001F5887"/>
    <w:rPr>
      <w:rFonts w:eastAsia="Times New Roman"/>
      <w:b/>
      <w:sz w:val="24"/>
    </w:rPr>
  </w:style>
  <w:style w:type="table" w:styleId="TableGrid">
    <w:name w:val="Table Grid"/>
    <w:basedOn w:val="TableNormal"/>
    <w:uiPriority w:val="99"/>
    <w:rsid w:val="00106D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342E8"/>
    <w:pPr>
      <w:spacing w:before="100" w:beforeAutospacing="1" w:after="100" w:afterAutospacing="1"/>
    </w:pPr>
    <w:rPr>
      <w:rFonts w:ascii="Arial Unicode MS" w:hAnsi="Arial Unicode MS" w:cs="Arial Unicode MS"/>
    </w:rPr>
  </w:style>
  <w:style w:type="character" w:styleId="Hyperlink">
    <w:name w:val="Hyperlink"/>
    <w:basedOn w:val="DefaultParagraphFont"/>
    <w:uiPriority w:val="99"/>
    <w:rsid w:val="00141CFA"/>
    <w:rPr>
      <w:rFonts w:cs="Times New Roman"/>
      <w:color w:val="0000FF"/>
      <w:u w:val="single"/>
    </w:rPr>
  </w:style>
  <w:style w:type="paragraph" w:styleId="Title">
    <w:name w:val="Title"/>
    <w:basedOn w:val="Normal"/>
    <w:link w:val="TitleChar"/>
    <w:uiPriority w:val="99"/>
    <w:qFormat/>
    <w:rsid w:val="00E20D8D"/>
    <w:pPr>
      <w:jc w:val="center"/>
    </w:pPr>
    <w:rPr>
      <w:b/>
      <w:sz w:val="28"/>
      <w:szCs w:val="20"/>
    </w:rPr>
  </w:style>
  <w:style w:type="character" w:customStyle="1" w:styleId="TitleChar">
    <w:name w:val="Title Char"/>
    <w:basedOn w:val="DefaultParagraphFont"/>
    <w:link w:val="Title"/>
    <w:uiPriority w:val="99"/>
    <w:locked/>
    <w:rsid w:val="00F70BA9"/>
    <w:rPr>
      <w:rFonts w:eastAsia="Times New Roman"/>
      <w:b/>
      <w:sz w:val="28"/>
    </w:rPr>
  </w:style>
  <w:style w:type="character" w:styleId="PageNumber">
    <w:name w:val="page number"/>
    <w:basedOn w:val="DefaultParagraphFont"/>
    <w:uiPriority w:val="99"/>
    <w:rsid w:val="004F6B09"/>
    <w:rPr>
      <w:rFonts w:cs="Times New Roman"/>
    </w:rPr>
  </w:style>
  <w:style w:type="paragraph" w:styleId="Header">
    <w:name w:val="header"/>
    <w:basedOn w:val="Normal"/>
    <w:link w:val="HeaderChar"/>
    <w:uiPriority w:val="99"/>
    <w:rsid w:val="004F6B09"/>
    <w:pPr>
      <w:tabs>
        <w:tab w:val="center" w:pos="4320"/>
        <w:tab w:val="right" w:pos="8640"/>
      </w:tabs>
    </w:pPr>
  </w:style>
  <w:style w:type="character" w:customStyle="1" w:styleId="HeaderChar">
    <w:name w:val="Header Char"/>
    <w:basedOn w:val="DefaultParagraphFont"/>
    <w:link w:val="Header"/>
    <w:uiPriority w:val="99"/>
    <w:semiHidden/>
    <w:rsid w:val="007834C7"/>
    <w:rPr>
      <w:sz w:val="24"/>
      <w:szCs w:val="24"/>
    </w:rPr>
  </w:style>
  <w:style w:type="paragraph" w:styleId="FootnoteText">
    <w:name w:val="footnote text"/>
    <w:basedOn w:val="Normal"/>
    <w:link w:val="FootnoteTextChar"/>
    <w:uiPriority w:val="99"/>
    <w:semiHidden/>
    <w:rsid w:val="004F6B09"/>
    <w:rPr>
      <w:sz w:val="20"/>
      <w:szCs w:val="20"/>
    </w:rPr>
  </w:style>
  <w:style w:type="character" w:customStyle="1" w:styleId="FootnoteTextChar">
    <w:name w:val="Footnote Text Char"/>
    <w:basedOn w:val="DefaultParagraphFont"/>
    <w:link w:val="FootnoteText"/>
    <w:uiPriority w:val="99"/>
    <w:semiHidden/>
    <w:rsid w:val="007834C7"/>
    <w:rPr>
      <w:sz w:val="20"/>
      <w:szCs w:val="20"/>
    </w:rPr>
  </w:style>
  <w:style w:type="paragraph" w:customStyle="1" w:styleId="articletitle">
    <w:name w:val="articletitle"/>
    <w:basedOn w:val="Normal"/>
    <w:uiPriority w:val="99"/>
    <w:rsid w:val="004F6B09"/>
    <w:pPr>
      <w:spacing w:before="100" w:beforeAutospacing="1" w:after="100" w:afterAutospacing="1"/>
    </w:pPr>
    <w:rPr>
      <w:rFonts w:ascii="Arial" w:hAnsi="Arial" w:cs="Arial"/>
      <w:sz w:val="36"/>
      <w:szCs w:val="36"/>
    </w:rPr>
  </w:style>
  <w:style w:type="character" w:styleId="Emphasis">
    <w:name w:val="Emphasis"/>
    <w:basedOn w:val="DefaultParagraphFont"/>
    <w:uiPriority w:val="99"/>
    <w:qFormat/>
    <w:rsid w:val="004F6B09"/>
    <w:rPr>
      <w:rFonts w:cs="Times New Roman"/>
      <w:i/>
    </w:rPr>
  </w:style>
  <w:style w:type="character" w:customStyle="1" w:styleId="graytext1">
    <w:name w:val="graytext1"/>
    <w:uiPriority w:val="99"/>
    <w:rsid w:val="00222775"/>
    <w:rPr>
      <w:color w:val="666666"/>
    </w:rPr>
  </w:style>
  <w:style w:type="paragraph" w:styleId="NoSpacing">
    <w:name w:val="No Spacing"/>
    <w:uiPriority w:val="99"/>
    <w:qFormat/>
    <w:rsid w:val="00204FD7"/>
    <w:rPr>
      <w:rFonts w:ascii="Calibri" w:hAnsi="Calibri"/>
      <w:sz w:val="24"/>
    </w:rPr>
  </w:style>
  <w:style w:type="table" w:customStyle="1" w:styleId="TableGrid1">
    <w:name w:val="Table Grid1"/>
    <w:uiPriority w:val="99"/>
    <w:rsid w:val="00204F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204FD7"/>
    <w:rPr>
      <w:rFonts w:ascii="Tahoma" w:hAnsi="Tahoma"/>
      <w:sz w:val="16"/>
      <w:szCs w:val="16"/>
    </w:rPr>
  </w:style>
  <w:style w:type="character" w:customStyle="1" w:styleId="BalloonTextChar">
    <w:name w:val="Balloon Text Char"/>
    <w:basedOn w:val="DefaultParagraphFont"/>
    <w:link w:val="BalloonText"/>
    <w:uiPriority w:val="99"/>
    <w:locked/>
    <w:rsid w:val="00204FD7"/>
    <w:rPr>
      <w:rFonts w:ascii="Tahoma" w:hAnsi="Tahoma"/>
      <w:sz w:val="16"/>
    </w:rPr>
  </w:style>
</w:styles>
</file>

<file path=word/webSettings.xml><?xml version="1.0" encoding="utf-8"?>
<w:webSettings xmlns:r="http://schemas.openxmlformats.org/officeDocument/2006/relationships" xmlns:w="http://schemas.openxmlformats.org/wordprocessingml/2006/main">
  <w:divs>
    <w:div w:id="1693606683">
      <w:marLeft w:val="0"/>
      <w:marRight w:val="0"/>
      <w:marTop w:val="0"/>
      <w:marBottom w:val="0"/>
      <w:divBdr>
        <w:top w:val="none" w:sz="0" w:space="0" w:color="auto"/>
        <w:left w:val="none" w:sz="0" w:space="0" w:color="auto"/>
        <w:bottom w:val="none" w:sz="0" w:space="0" w:color="auto"/>
        <w:right w:val="none" w:sz="0" w:space="0" w:color="auto"/>
      </w:divBdr>
      <w:divsChild>
        <w:div w:id="1693606687">
          <w:marLeft w:val="0"/>
          <w:marRight w:val="0"/>
          <w:marTop w:val="0"/>
          <w:marBottom w:val="0"/>
          <w:divBdr>
            <w:top w:val="none" w:sz="0" w:space="0" w:color="auto"/>
            <w:left w:val="none" w:sz="0" w:space="0" w:color="auto"/>
            <w:bottom w:val="none" w:sz="0" w:space="0" w:color="auto"/>
            <w:right w:val="none" w:sz="0" w:space="0" w:color="auto"/>
          </w:divBdr>
          <w:divsChild>
            <w:div w:id="1693606699">
              <w:marLeft w:val="0"/>
              <w:marRight w:val="0"/>
              <w:marTop w:val="0"/>
              <w:marBottom w:val="0"/>
              <w:divBdr>
                <w:top w:val="none" w:sz="0" w:space="0" w:color="auto"/>
                <w:left w:val="none" w:sz="0" w:space="0" w:color="auto"/>
                <w:bottom w:val="none" w:sz="0" w:space="0" w:color="auto"/>
                <w:right w:val="none" w:sz="0" w:space="0" w:color="auto"/>
              </w:divBdr>
              <w:divsChild>
                <w:div w:id="1693606709">
                  <w:marLeft w:val="0"/>
                  <w:marRight w:val="0"/>
                  <w:marTop w:val="0"/>
                  <w:marBottom w:val="0"/>
                  <w:divBdr>
                    <w:top w:val="none" w:sz="0" w:space="0" w:color="auto"/>
                    <w:left w:val="none" w:sz="0" w:space="0" w:color="auto"/>
                    <w:bottom w:val="none" w:sz="0" w:space="0" w:color="auto"/>
                    <w:right w:val="none" w:sz="0" w:space="0" w:color="auto"/>
                  </w:divBdr>
                  <w:divsChild>
                    <w:div w:id="1693606694">
                      <w:marLeft w:val="0"/>
                      <w:marRight w:val="0"/>
                      <w:marTop w:val="0"/>
                      <w:marBottom w:val="0"/>
                      <w:divBdr>
                        <w:top w:val="none" w:sz="0" w:space="0" w:color="auto"/>
                        <w:left w:val="none" w:sz="0" w:space="0" w:color="auto"/>
                        <w:bottom w:val="none" w:sz="0" w:space="0" w:color="auto"/>
                        <w:right w:val="none" w:sz="0" w:space="0" w:color="auto"/>
                      </w:divBdr>
                      <w:divsChild>
                        <w:div w:id="1693606697">
                          <w:marLeft w:val="300"/>
                          <w:marRight w:val="0"/>
                          <w:marTop w:val="200"/>
                          <w:marBottom w:val="0"/>
                          <w:divBdr>
                            <w:top w:val="none" w:sz="0" w:space="0" w:color="auto"/>
                            <w:left w:val="none" w:sz="0" w:space="0" w:color="auto"/>
                            <w:bottom w:val="single" w:sz="8" w:space="10" w:color="C4C2C2"/>
                            <w:right w:val="none" w:sz="0" w:space="0" w:color="auto"/>
                          </w:divBdr>
                          <w:divsChild>
                            <w:div w:id="16936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606684">
      <w:marLeft w:val="0"/>
      <w:marRight w:val="0"/>
      <w:marTop w:val="0"/>
      <w:marBottom w:val="0"/>
      <w:divBdr>
        <w:top w:val="none" w:sz="0" w:space="0" w:color="auto"/>
        <w:left w:val="none" w:sz="0" w:space="0" w:color="auto"/>
        <w:bottom w:val="none" w:sz="0" w:space="0" w:color="auto"/>
        <w:right w:val="none" w:sz="0" w:space="0" w:color="auto"/>
      </w:divBdr>
      <w:divsChild>
        <w:div w:id="1693606689">
          <w:marLeft w:val="0"/>
          <w:marRight w:val="0"/>
          <w:marTop w:val="0"/>
          <w:marBottom w:val="0"/>
          <w:divBdr>
            <w:top w:val="none" w:sz="0" w:space="0" w:color="auto"/>
            <w:left w:val="none" w:sz="0" w:space="0" w:color="auto"/>
            <w:bottom w:val="none" w:sz="0" w:space="0" w:color="auto"/>
            <w:right w:val="none" w:sz="0" w:space="0" w:color="auto"/>
          </w:divBdr>
          <w:divsChild>
            <w:div w:id="1693606693">
              <w:marLeft w:val="0"/>
              <w:marRight w:val="0"/>
              <w:marTop w:val="0"/>
              <w:marBottom w:val="0"/>
              <w:divBdr>
                <w:top w:val="none" w:sz="0" w:space="0" w:color="auto"/>
                <w:left w:val="none" w:sz="0" w:space="0" w:color="auto"/>
                <w:bottom w:val="none" w:sz="0" w:space="0" w:color="auto"/>
                <w:right w:val="none" w:sz="0" w:space="0" w:color="auto"/>
              </w:divBdr>
              <w:divsChild>
                <w:div w:id="1693606677">
                  <w:marLeft w:val="0"/>
                  <w:marRight w:val="0"/>
                  <w:marTop w:val="0"/>
                  <w:marBottom w:val="0"/>
                  <w:divBdr>
                    <w:top w:val="none" w:sz="0" w:space="0" w:color="auto"/>
                    <w:left w:val="none" w:sz="0" w:space="0" w:color="auto"/>
                    <w:bottom w:val="none" w:sz="0" w:space="0" w:color="auto"/>
                    <w:right w:val="none" w:sz="0" w:space="0" w:color="auto"/>
                  </w:divBdr>
                  <w:divsChild>
                    <w:div w:id="1693606675">
                      <w:marLeft w:val="0"/>
                      <w:marRight w:val="0"/>
                      <w:marTop w:val="0"/>
                      <w:marBottom w:val="0"/>
                      <w:divBdr>
                        <w:top w:val="none" w:sz="0" w:space="0" w:color="auto"/>
                        <w:left w:val="none" w:sz="0" w:space="0" w:color="auto"/>
                        <w:bottom w:val="none" w:sz="0" w:space="0" w:color="auto"/>
                        <w:right w:val="none" w:sz="0" w:space="0" w:color="auto"/>
                      </w:divBdr>
                      <w:divsChild>
                        <w:div w:id="1693606685">
                          <w:marLeft w:val="300"/>
                          <w:marRight w:val="0"/>
                          <w:marTop w:val="200"/>
                          <w:marBottom w:val="0"/>
                          <w:divBdr>
                            <w:top w:val="none" w:sz="0" w:space="0" w:color="auto"/>
                            <w:left w:val="none" w:sz="0" w:space="0" w:color="auto"/>
                            <w:bottom w:val="single" w:sz="8" w:space="10" w:color="C4C2C2"/>
                            <w:right w:val="none" w:sz="0" w:space="0" w:color="auto"/>
                          </w:divBdr>
                          <w:divsChild>
                            <w:div w:id="169360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606690">
      <w:marLeft w:val="0"/>
      <w:marRight w:val="0"/>
      <w:marTop w:val="0"/>
      <w:marBottom w:val="0"/>
      <w:divBdr>
        <w:top w:val="none" w:sz="0" w:space="0" w:color="auto"/>
        <w:left w:val="none" w:sz="0" w:space="0" w:color="auto"/>
        <w:bottom w:val="none" w:sz="0" w:space="0" w:color="auto"/>
        <w:right w:val="none" w:sz="0" w:space="0" w:color="auto"/>
      </w:divBdr>
      <w:divsChild>
        <w:div w:id="1693606678">
          <w:marLeft w:val="0"/>
          <w:marRight w:val="0"/>
          <w:marTop w:val="0"/>
          <w:marBottom w:val="0"/>
          <w:divBdr>
            <w:top w:val="none" w:sz="0" w:space="0" w:color="auto"/>
            <w:left w:val="none" w:sz="0" w:space="0" w:color="auto"/>
            <w:bottom w:val="none" w:sz="0" w:space="0" w:color="auto"/>
            <w:right w:val="none" w:sz="0" w:space="0" w:color="auto"/>
          </w:divBdr>
          <w:divsChild>
            <w:div w:id="1693606703">
              <w:marLeft w:val="0"/>
              <w:marRight w:val="0"/>
              <w:marTop w:val="0"/>
              <w:marBottom w:val="0"/>
              <w:divBdr>
                <w:top w:val="none" w:sz="0" w:space="0" w:color="auto"/>
                <w:left w:val="none" w:sz="0" w:space="0" w:color="auto"/>
                <w:bottom w:val="none" w:sz="0" w:space="0" w:color="auto"/>
                <w:right w:val="none" w:sz="0" w:space="0" w:color="auto"/>
              </w:divBdr>
              <w:divsChild>
                <w:div w:id="1693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06700">
      <w:marLeft w:val="0"/>
      <w:marRight w:val="0"/>
      <w:marTop w:val="0"/>
      <w:marBottom w:val="0"/>
      <w:divBdr>
        <w:top w:val="none" w:sz="0" w:space="0" w:color="auto"/>
        <w:left w:val="none" w:sz="0" w:space="0" w:color="auto"/>
        <w:bottom w:val="none" w:sz="0" w:space="0" w:color="auto"/>
        <w:right w:val="none" w:sz="0" w:space="0" w:color="auto"/>
      </w:divBdr>
      <w:divsChild>
        <w:div w:id="1693606692">
          <w:marLeft w:val="0"/>
          <w:marRight w:val="0"/>
          <w:marTop w:val="0"/>
          <w:marBottom w:val="0"/>
          <w:divBdr>
            <w:top w:val="none" w:sz="0" w:space="0" w:color="auto"/>
            <w:left w:val="none" w:sz="0" w:space="0" w:color="auto"/>
            <w:bottom w:val="none" w:sz="0" w:space="0" w:color="auto"/>
            <w:right w:val="none" w:sz="0" w:space="0" w:color="auto"/>
          </w:divBdr>
          <w:divsChild>
            <w:div w:id="1693606701">
              <w:marLeft w:val="0"/>
              <w:marRight w:val="0"/>
              <w:marTop w:val="0"/>
              <w:marBottom w:val="0"/>
              <w:divBdr>
                <w:top w:val="none" w:sz="0" w:space="0" w:color="auto"/>
                <w:left w:val="none" w:sz="0" w:space="0" w:color="auto"/>
                <w:bottom w:val="none" w:sz="0" w:space="0" w:color="auto"/>
                <w:right w:val="none" w:sz="0" w:space="0" w:color="auto"/>
              </w:divBdr>
              <w:divsChild>
                <w:div w:id="1693606702">
                  <w:marLeft w:val="0"/>
                  <w:marRight w:val="0"/>
                  <w:marTop w:val="0"/>
                  <w:marBottom w:val="0"/>
                  <w:divBdr>
                    <w:top w:val="none" w:sz="0" w:space="0" w:color="auto"/>
                    <w:left w:val="none" w:sz="0" w:space="0" w:color="auto"/>
                    <w:bottom w:val="none" w:sz="0" w:space="0" w:color="auto"/>
                    <w:right w:val="none" w:sz="0" w:space="0" w:color="auto"/>
                  </w:divBdr>
                  <w:divsChild>
                    <w:div w:id="1693606680">
                      <w:marLeft w:val="0"/>
                      <w:marRight w:val="0"/>
                      <w:marTop w:val="0"/>
                      <w:marBottom w:val="0"/>
                      <w:divBdr>
                        <w:top w:val="none" w:sz="0" w:space="0" w:color="auto"/>
                        <w:left w:val="none" w:sz="0" w:space="0" w:color="auto"/>
                        <w:bottom w:val="none" w:sz="0" w:space="0" w:color="auto"/>
                        <w:right w:val="none" w:sz="0" w:space="0" w:color="auto"/>
                      </w:divBdr>
                      <w:divsChild>
                        <w:div w:id="1693606686">
                          <w:marLeft w:val="300"/>
                          <w:marRight w:val="0"/>
                          <w:marTop w:val="200"/>
                          <w:marBottom w:val="0"/>
                          <w:divBdr>
                            <w:top w:val="none" w:sz="0" w:space="0" w:color="auto"/>
                            <w:left w:val="none" w:sz="0" w:space="0" w:color="auto"/>
                            <w:bottom w:val="single" w:sz="8" w:space="10" w:color="C4C2C2"/>
                            <w:right w:val="none" w:sz="0" w:space="0" w:color="auto"/>
                          </w:divBdr>
                          <w:divsChild>
                            <w:div w:id="16936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606707">
      <w:marLeft w:val="0"/>
      <w:marRight w:val="0"/>
      <w:marTop w:val="0"/>
      <w:marBottom w:val="0"/>
      <w:divBdr>
        <w:top w:val="none" w:sz="0" w:space="0" w:color="auto"/>
        <w:left w:val="none" w:sz="0" w:space="0" w:color="auto"/>
        <w:bottom w:val="none" w:sz="0" w:space="0" w:color="auto"/>
        <w:right w:val="none" w:sz="0" w:space="0" w:color="auto"/>
      </w:divBdr>
      <w:divsChild>
        <w:div w:id="1693606688">
          <w:marLeft w:val="0"/>
          <w:marRight w:val="0"/>
          <w:marTop w:val="0"/>
          <w:marBottom w:val="0"/>
          <w:divBdr>
            <w:top w:val="none" w:sz="0" w:space="0" w:color="auto"/>
            <w:left w:val="none" w:sz="0" w:space="0" w:color="auto"/>
            <w:bottom w:val="none" w:sz="0" w:space="0" w:color="auto"/>
            <w:right w:val="none" w:sz="0" w:space="0" w:color="auto"/>
          </w:divBdr>
          <w:divsChild>
            <w:div w:id="1693606712">
              <w:marLeft w:val="0"/>
              <w:marRight w:val="0"/>
              <w:marTop w:val="0"/>
              <w:marBottom w:val="0"/>
              <w:divBdr>
                <w:top w:val="none" w:sz="0" w:space="0" w:color="auto"/>
                <w:left w:val="none" w:sz="0" w:space="0" w:color="auto"/>
                <w:bottom w:val="none" w:sz="0" w:space="0" w:color="auto"/>
                <w:right w:val="none" w:sz="0" w:space="0" w:color="auto"/>
              </w:divBdr>
              <w:divsChild>
                <w:div w:id="1693606691">
                  <w:marLeft w:val="0"/>
                  <w:marRight w:val="0"/>
                  <w:marTop w:val="0"/>
                  <w:marBottom w:val="0"/>
                  <w:divBdr>
                    <w:top w:val="none" w:sz="0" w:space="0" w:color="auto"/>
                    <w:left w:val="none" w:sz="0" w:space="0" w:color="auto"/>
                    <w:bottom w:val="none" w:sz="0" w:space="0" w:color="auto"/>
                    <w:right w:val="none" w:sz="0" w:space="0" w:color="auto"/>
                  </w:divBdr>
                  <w:divsChild>
                    <w:div w:id="1693606706">
                      <w:marLeft w:val="0"/>
                      <w:marRight w:val="0"/>
                      <w:marTop w:val="0"/>
                      <w:marBottom w:val="0"/>
                      <w:divBdr>
                        <w:top w:val="none" w:sz="0" w:space="0" w:color="auto"/>
                        <w:left w:val="none" w:sz="0" w:space="0" w:color="auto"/>
                        <w:bottom w:val="none" w:sz="0" w:space="0" w:color="auto"/>
                        <w:right w:val="none" w:sz="0" w:space="0" w:color="auto"/>
                      </w:divBdr>
                      <w:divsChild>
                        <w:div w:id="1693606674">
                          <w:marLeft w:val="300"/>
                          <w:marRight w:val="0"/>
                          <w:marTop w:val="200"/>
                          <w:marBottom w:val="0"/>
                          <w:divBdr>
                            <w:top w:val="none" w:sz="0" w:space="0" w:color="auto"/>
                            <w:left w:val="none" w:sz="0" w:space="0" w:color="auto"/>
                            <w:bottom w:val="single" w:sz="8" w:space="10" w:color="C4C2C2"/>
                            <w:right w:val="none" w:sz="0" w:space="0" w:color="auto"/>
                          </w:divBdr>
                          <w:divsChild>
                            <w:div w:id="16936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606711">
      <w:marLeft w:val="0"/>
      <w:marRight w:val="0"/>
      <w:marTop w:val="0"/>
      <w:marBottom w:val="0"/>
      <w:divBdr>
        <w:top w:val="none" w:sz="0" w:space="0" w:color="auto"/>
        <w:left w:val="none" w:sz="0" w:space="0" w:color="auto"/>
        <w:bottom w:val="none" w:sz="0" w:space="0" w:color="auto"/>
        <w:right w:val="none" w:sz="0" w:space="0" w:color="auto"/>
      </w:divBdr>
      <w:divsChild>
        <w:div w:id="1693606698">
          <w:marLeft w:val="0"/>
          <w:marRight w:val="0"/>
          <w:marTop w:val="0"/>
          <w:marBottom w:val="0"/>
          <w:divBdr>
            <w:top w:val="none" w:sz="0" w:space="0" w:color="auto"/>
            <w:left w:val="none" w:sz="0" w:space="0" w:color="auto"/>
            <w:bottom w:val="none" w:sz="0" w:space="0" w:color="auto"/>
            <w:right w:val="none" w:sz="0" w:space="0" w:color="auto"/>
          </w:divBdr>
          <w:divsChild>
            <w:div w:id="1693606710">
              <w:marLeft w:val="0"/>
              <w:marRight w:val="0"/>
              <w:marTop w:val="0"/>
              <w:marBottom w:val="0"/>
              <w:divBdr>
                <w:top w:val="none" w:sz="0" w:space="0" w:color="auto"/>
                <w:left w:val="none" w:sz="0" w:space="0" w:color="auto"/>
                <w:bottom w:val="none" w:sz="0" w:space="0" w:color="auto"/>
                <w:right w:val="none" w:sz="0" w:space="0" w:color="auto"/>
              </w:divBdr>
              <w:divsChild>
                <w:div w:id="1693606681">
                  <w:marLeft w:val="0"/>
                  <w:marRight w:val="0"/>
                  <w:marTop w:val="0"/>
                  <w:marBottom w:val="0"/>
                  <w:divBdr>
                    <w:top w:val="none" w:sz="0" w:space="0" w:color="auto"/>
                    <w:left w:val="none" w:sz="0" w:space="0" w:color="auto"/>
                    <w:bottom w:val="none" w:sz="0" w:space="0" w:color="auto"/>
                    <w:right w:val="none" w:sz="0" w:space="0" w:color="auto"/>
                  </w:divBdr>
                  <w:divsChild>
                    <w:div w:id="1693606704">
                      <w:marLeft w:val="0"/>
                      <w:marRight w:val="0"/>
                      <w:marTop w:val="0"/>
                      <w:marBottom w:val="0"/>
                      <w:divBdr>
                        <w:top w:val="none" w:sz="0" w:space="0" w:color="auto"/>
                        <w:left w:val="none" w:sz="0" w:space="0" w:color="auto"/>
                        <w:bottom w:val="none" w:sz="0" w:space="0" w:color="auto"/>
                        <w:right w:val="none" w:sz="0" w:space="0" w:color="auto"/>
                      </w:divBdr>
                      <w:divsChild>
                        <w:div w:id="1693606676">
                          <w:marLeft w:val="300"/>
                          <w:marRight w:val="0"/>
                          <w:marTop w:val="200"/>
                          <w:marBottom w:val="0"/>
                          <w:divBdr>
                            <w:top w:val="none" w:sz="0" w:space="0" w:color="auto"/>
                            <w:left w:val="none" w:sz="0" w:space="0" w:color="auto"/>
                            <w:bottom w:val="single" w:sz="8" w:space="10" w:color="C4C2C2"/>
                            <w:right w:val="none" w:sz="0" w:space="0" w:color="auto"/>
                          </w:divBdr>
                          <w:divsChild>
                            <w:div w:id="16936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globaledge.msu.edu/global-resources/resource/5128" TargetMode="External"/><Relationship Id="rId18" Type="http://schemas.openxmlformats.org/officeDocument/2006/relationships/hyperlink" Target="http://globaledge.msu.edu/Countries/Zimbabwe" TargetMode="External"/><Relationship Id="rId26" Type="http://schemas.openxmlformats.org/officeDocument/2006/relationships/hyperlink" Target="http://www.rainforest-alliance.org" TargetMode="External"/><Relationship Id="rId39" Type="http://schemas.openxmlformats.org/officeDocument/2006/relationships/image" Target="media/image8.png"/><Relationship Id="rId21" Type="http://schemas.openxmlformats.org/officeDocument/2006/relationships/hyperlink" Target="http://news.bbc.co.uk/1/hi/country_profiles/default.stm"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hyperlink" Target="http://www.heritage.org"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hyperlink" Target="http://globaledge.msu.edu/Global-Insights/By/country" TargetMode="External"/><Relationship Id="rId12" Type="http://schemas.openxmlformats.org/officeDocument/2006/relationships/hyperlink" Target="http://globaledge.msu.edu/countryInsights/countryRank.asp" TargetMode="External"/><Relationship Id="rId17" Type="http://schemas.openxmlformats.org/officeDocument/2006/relationships/hyperlink" Target="http://globaledge.msu.edu/Global-Resources" TargetMode="External"/><Relationship Id="rId25" Type="http://schemas.openxmlformats.org/officeDocument/2006/relationships/hyperlink" Target="http://www.heritage.org"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globaledge.msu.edu/countryInsights/knowledgeCheck.asp" TargetMode="External"/><Relationship Id="rId20" Type="http://schemas.openxmlformats.org/officeDocument/2006/relationships/hyperlink" Target="https://www.cia.gov/library/publications/cia-maps-publications/index.html" TargetMode="External"/><Relationship Id="rId29" Type="http://schemas.openxmlformats.org/officeDocument/2006/relationships/hyperlink" Target="http://www.wikinvest.com/wiki/Interest_Rates" TargetMode="External"/><Relationship Id="rId41" Type="http://schemas.openxmlformats.org/officeDocument/2006/relationships/image" Target="media/image10.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lobaledge.msu.edu/Comparator" TargetMode="External"/><Relationship Id="rId24" Type="http://schemas.openxmlformats.org/officeDocument/2006/relationships/hyperlink" Target="http://www.imf.org"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globaledge.msu.edu/Knowledge-Tools" TargetMode="External"/><Relationship Id="rId23" Type="http://schemas.openxmlformats.org/officeDocument/2006/relationships/hyperlink" Target="http://www.wto.org" TargetMode="External"/><Relationship Id="rId28" Type="http://schemas.openxmlformats.org/officeDocument/2006/relationships/hyperlink" Target="http://www.heritage.org" TargetMode="External"/><Relationship Id="rId36" Type="http://schemas.openxmlformats.org/officeDocument/2006/relationships/image" Target="media/image5.png"/><Relationship Id="rId49" Type="http://schemas.openxmlformats.org/officeDocument/2006/relationships/header" Target="header1.xml"/><Relationship Id="rId10" Type="http://schemas.openxmlformats.org/officeDocument/2006/relationships/hyperlink" Target="http://globaledge.msu.edu/countryInsights/countryComparator.asp" TargetMode="External"/><Relationship Id="rId19" Type="http://schemas.openxmlformats.org/officeDocument/2006/relationships/hyperlink" Target="https://www.cia.gov/library/publications/the-world-factbook/" TargetMode="External"/><Relationship Id="rId31" Type="http://schemas.openxmlformats.org/officeDocument/2006/relationships/hyperlink" Target="http://www.wikinvest.com/wiki/Suzuki" TargetMode="External"/><Relationship Id="rId44" Type="http://schemas.openxmlformats.org/officeDocument/2006/relationships/image" Target="media/image13.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globaledge.msu.edu/countries/currencyconverter.asp" TargetMode="External"/><Relationship Id="rId14" Type="http://schemas.openxmlformats.org/officeDocument/2006/relationships/hyperlink" Target="http://globaledge.msu.edu/countryInsights/capitalMemory.asp" TargetMode="External"/><Relationship Id="rId22" Type="http://schemas.openxmlformats.org/officeDocument/2006/relationships/hyperlink" Target="http://www.youtube.com/watch?v=ma8Vwkpx5y8" TargetMode="External"/><Relationship Id="rId27" Type="http://schemas.openxmlformats.org/officeDocument/2006/relationships/hyperlink" Target="http://www.wikinvest.com/wiki/Interest_Rates" TargetMode="External"/><Relationship Id="rId30" Type="http://schemas.openxmlformats.org/officeDocument/2006/relationships/hyperlink" Target="http://www.wikinvest.com/wiki/Honda_Motor_Company_(HMC)"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yperlink" Target="http://globaledge.msu.edu" TargetMode="External"/><Relationship Id="rId56" Type="http://schemas.openxmlformats.org/officeDocument/2006/relationships/theme" Target="theme/theme1.xml"/><Relationship Id="rId8" Type="http://schemas.openxmlformats.org/officeDocument/2006/relationships/hyperlink" Target="http://globaledge.msu.edu/countryInsights/currencyConverter.asp" TargetMode="External"/><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43</Pages>
  <Words>13619</Words>
  <Characters>-32766</Characters>
  <Application>Microsoft Office Outlook</Application>
  <DocSecurity>0</DocSecurity>
  <Lines>0</Lines>
  <Paragraphs>0</Paragraphs>
  <ScaleCrop>false</ScaleCrop>
  <Company>Robinson College of Business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ONE:  INTRODUCTION: WHAT IS INTERNATIONAL BUSINESS</dc:title>
  <dc:subject/>
  <dc:creator>marta szabo white/GSU</dc:creator>
  <cp:keywords/>
  <dc:description/>
  <cp:lastModifiedBy>Pearson</cp:lastModifiedBy>
  <cp:revision>2</cp:revision>
  <dcterms:created xsi:type="dcterms:W3CDTF">2013-01-07T19:21:00Z</dcterms:created>
  <dcterms:modified xsi:type="dcterms:W3CDTF">2013-01-07T19:21:00Z</dcterms:modified>
</cp:coreProperties>
</file>