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decisions concerning an organization’s goals and future plans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43"/>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decisions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decisions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Tactical decisions are concerned with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day-to-day activities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goals and plans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domain of operations managers, who are close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organization should achieve the goals and objectives set by its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Picks and Axes Inc. is an Internet-based retail seller of hiking boots and mountaineering gear. The company decides to open retail stores across the major areas of the city to help complement its Internet-based strategy. This activity would be categorized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3"/>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decision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decision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most critical step of the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46"/>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an alternative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defining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alternatives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set of alternatives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approach to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9"/>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of thumb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Guess and check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Data-driven decision making tends to decrease a firm's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2"/>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value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 are a type of _____analytics.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8"/>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extraction of information on the number of shipments, how much was included in each shipment, the date each shipment was sent, and so on from the manufacturing plant’s database </w:t>
            </w:r>
            <w:r>
              <w:rPr>
                <w:rStyle w:val="DefaultParagraphFont"/>
                <w:rFonts w:ascii="Times New Roman" w:eastAsia="Times New Roman" w:hAnsi="Times New Roman" w:cs="Times New Roman"/>
                <w:b w:val="0"/>
                <w:bCs w:val="0"/>
                <w:i w:val="0"/>
                <w:iCs w:val="0"/>
                <w:smallCaps w:val="0"/>
                <w:color w:val="000000"/>
                <w:sz w:val="22"/>
                <w:szCs w:val="22"/>
                <w:bdr w:val="nil"/>
                <w:rtl w:val="0"/>
              </w:rPr>
              <w:t>exemplifies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17"/>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queries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Corporate-level managers use ______ to summarize sales by region, current inventory levels, and other company-wide metrics all in a single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1"/>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crosstabulation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forecast that helps direct police officers to areas where crimes are likely to occur based on past data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75"/>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used in predictive analytics?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94"/>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Linear regression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visualization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retail store owner offers a discount on product A and predicts that the customers would purchase products B and C in addition to product A. Identify the technique used to make such a prediction.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94"/>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query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used in the pharmaceutical industry to assess the risk of introducing a new drug.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53"/>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analytical techniques helps us arrive at the best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8"/>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optimization helps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identifying the constraints of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good decisions in highly complex and highly uncertain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assigning values to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model certainty using optimization techniques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decision maker is faced with several alternatives and an uncertain set of future events, s/he uses _____ to develop an optimal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3"/>
              <w:gridCol w:w="220"/>
              <w:gridCol w:w="2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assigns values to outcomes based on the decision maker’s attitude toward risk, loss, and other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33"/>
              <w:gridCol w:w="220"/>
              <w:gridCol w:w="1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optimization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exemplifies big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hundred Facebook users upload one thousand pictures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Cellphone owners around the world generate vast amounts of data by calling, texting, tweeting, and browsing the Web on a daily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grocery store collects data from those that scan their loyalty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pharmacy keeps track of customer purchases to send its customers coupons.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sources of big data is not publicly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Weather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Sports records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 generally refers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68"/>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and 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financial sector, _____ are used to construct financial instruments such as derivatives.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22"/>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prescriptive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models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models can be used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risk of investment portfolios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 future financial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successfully manage commercial real estate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on how to invest cash received from insurance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 is the study of the _____ or relative desirability of a particular outcome that reflects the decision maker’s attitude toward a collection of factors, such as profit, loss, and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worth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wellness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technology that allows data, collected from sensors in all types of machines, to be sent over the Internet to repositories where it can be stored and analyzed.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of Things (IoT)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MapReduce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Hadoop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a programming model used within Hadoop that performs the two major steps for which it is named: the map step and the reduce step.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MapReduce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of Things (IoT)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an open-source programming environment that supports big data processing through distributed storage and distributed processing on clusters of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Hadoop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MapReduce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are techniques that use models, constructed from past data, to predict the future or to ascertain the impact of one variable on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decision involves higher-level issues and is concerned with the overall direction of the organization, defining the overarching goals and aspirations for the organization’s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decision is concerned with how the organization should achieve the goals and objectives set by its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use techniques that take input data and yield a best course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spectrum of business analytics, which is the most complex?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manage an organization’s human resource activities, such as hiring employees, tracking, and influencing employee retention, HR personnel use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38"/>
              <w:gridCol w:w="220"/>
              <w:gridCol w:w="3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predictive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and 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better understanding of consumer behavior through analytics directly leads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24"/>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profits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advertising costs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light bulb manufacturer uses descriptive analytics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present supply chain to managers visually.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achieve efficiency in delivery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schedule staff and vehicle for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plan capacity utilization by incorporating the inherent uncertainty in commodities pricing.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Internal Revenue Service uses _____ to identify patterns that distinguish questionable annual personal income tax filings.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3"/>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may be used to develop an optimal strategy when a decision maker is faced with several decision alternatives and an uncertain set of future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data _____ would help to protect stored data from destructive forces or unauthorized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analytical tools that describe what has happened.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analytical techniques for better understanding patterns and relationships that exist in large data sets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dashboard is a collection of tables, charts, and maps to help management _____ selected aspects of the company’s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concerned with how the organization is run from day to day is known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decision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mathematical model that gives the best decision, subject to the situation’s constraints, is an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 _____ is a request to obtain information with certain characteristics from a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is the _____ process of transforming data into insight for making better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 _____ is trained in both computer science and statistics and knows how to effectively process and analyze large amounts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probability and statistics to construct a computer model to study the impact of uncertainty on the decision at hand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and prescriptive analytics can also be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is the analysis of online activity, such as visits to websites or social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4 Vs of big data that refers to uncertainty due to data inconsistency and incompleteness, ambiguities, latency, deception, and model approximations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veracity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Data that are too large or too complex to be handled by standard data-processing techniques and typical desktop software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Veracity has to do with how much _____is in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four V’s of big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Volume, Velocity, Variety, Veracity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rise of big data, increased attention is being paid to legal and ethical issues. INFORMS has established certain guidelines. Briefly discuss.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may vary by student.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2"/>
        <w:szCs w:val="22"/>
        <w:bdr w:val="nil"/>
        <w:rtl w:val="0"/>
      </w:rPr>
      <w:t>Chapter 01 - Introduction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