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519A4">
      <w:pPr>
        <w:pStyle w:val="NormalText"/>
        <w:rPr>
          <w:b/>
          <w:bCs/>
        </w:rPr>
      </w:pPr>
      <w:r>
        <w:rPr>
          <w:b/>
          <w:bCs/>
          <w:i/>
          <w:iCs/>
        </w:rPr>
        <w:t>Taxation of Individuals and Business Entities, 11e</w:t>
      </w:r>
      <w:r>
        <w:rPr>
          <w:b/>
          <w:bCs/>
        </w:rPr>
        <w:t xml:space="preserve"> (Spilker)</w:t>
      </w:r>
    </w:p>
    <w:p w:rsidR="00000000" w:rsidRDefault="00F519A4">
      <w:pPr>
        <w:pStyle w:val="NormalText"/>
        <w:rPr>
          <w:b/>
          <w:bCs/>
        </w:rPr>
      </w:pPr>
      <w:r>
        <w:rPr>
          <w:b/>
          <w:bCs/>
        </w:rPr>
        <w:t>Chapter 1   An Introduction to Tax</w:t>
      </w:r>
    </w:p>
    <w:p w:rsidR="00000000" w:rsidRDefault="00F519A4">
      <w:pPr>
        <w:pStyle w:val="NormalText"/>
        <w:rPr>
          <w:b/>
          <w:bCs/>
        </w:rPr>
      </w:pPr>
    </w:p>
    <w:p w:rsidR="00000000" w:rsidRDefault="00F519A4">
      <w:pPr>
        <w:pStyle w:val="NormalText"/>
      </w:pPr>
      <w:r>
        <w:t xml:space="preserve">1) </w:t>
      </w:r>
      <w:r>
        <w:t>Taxes influence many types of business decisions but generally do not influence personal decisions.</w:t>
      </w:r>
    </w:p>
    <w:p w:rsidR="00F519A4" w:rsidRDefault="00F519A4">
      <w:pPr>
        <w:pStyle w:val="NormalText"/>
      </w:pPr>
    </w:p>
    <w:p w:rsidR="00000000" w:rsidRDefault="00F519A4">
      <w:pPr>
        <w:pStyle w:val="NormalText"/>
      </w:pPr>
      <w:r>
        <w:t>Answer:</w:t>
      </w:r>
      <w:r>
        <w:t xml:space="preserve">  FALSE</w:t>
      </w:r>
    </w:p>
    <w:p w:rsidR="00000000" w:rsidRDefault="00F519A4">
      <w:pPr>
        <w:pStyle w:val="NormalText"/>
      </w:pPr>
      <w:r>
        <w:t>Difficulty: 1 Easy</w:t>
      </w:r>
    </w:p>
    <w:p w:rsidR="00000000" w:rsidRDefault="00F519A4">
      <w:pPr>
        <w:pStyle w:val="NormalText"/>
      </w:pPr>
      <w:r>
        <w:t>Topic:  Who Cares About Taxes and Why?</w:t>
      </w:r>
    </w:p>
    <w:p w:rsidR="00000000" w:rsidRDefault="00F519A4">
      <w:pPr>
        <w:pStyle w:val="NormalText"/>
      </w:pPr>
      <w:r>
        <w:t>Learning Objective:  01-01 Demonstrate how taxes influence basic business, investment, persona</w:t>
      </w:r>
      <w:r>
        <w:t>l, and political decisions.</w:t>
      </w:r>
    </w:p>
    <w:p w:rsidR="00000000" w:rsidRDefault="00F519A4">
      <w:pPr>
        <w:pStyle w:val="NormalText"/>
      </w:pPr>
      <w:r>
        <w:t>Bloom's:  Remember</w:t>
      </w:r>
    </w:p>
    <w:p w:rsidR="00000000" w:rsidRDefault="00F519A4">
      <w:pPr>
        <w:pStyle w:val="NormalText"/>
      </w:pPr>
      <w:r>
        <w:t>AACSB:  Reflective Thinking</w:t>
      </w:r>
    </w:p>
    <w:p w:rsidR="00000000" w:rsidRDefault="00F519A4">
      <w:pPr>
        <w:pStyle w:val="NormalText"/>
      </w:pPr>
      <w:r>
        <w:t>AICPA:  BB Critical Thinking</w:t>
      </w:r>
    </w:p>
    <w:p w:rsidR="00000000" w:rsidRDefault="00F519A4">
      <w:pPr>
        <w:pStyle w:val="NormalText"/>
      </w:pPr>
    </w:p>
    <w:p w:rsidR="00000000" w:rsidRDefault="00F519A4">
      <w:pPr>
        <w:pStyle w:val="NormalText"/>
      </w:pPr>
      <w:r>
        <w:t>2) Taxes influence business decisions such as where a business should locate or how a business should be structured.</w:t>
      </w:r>
    </w:p>
    <w:p w:rsidR="00F519A4" w:rsidRDefault="00F519A4">
      <w:pPr>
        <w:pStyle w:val="NormalText"/>
      </w:pPr>
    </w:p>
    <w:p w:rsidR="00000000" w:rsidRDefault="00F519A4">
      <w:pPr>
        <w:pStyle w:val="NormalText"/>
      </w:pPr>
      <w:r>
        <w:t>Answer:</w:t>
      </w:r>
      <w:r>
        <w:t xml:space="preserve">  TRUE</w:t>
      </w:r>
    </w:p>
    <w:p w:rsidR="00000000" w:rsidRDefault="00F519A4">
      <w:pPr>
        <w:pStyle w:val="NormalText"/>
      </w:pPr>
      <w:r>
        <w:t>Difficulty: 1 Easy</w:t>
      </w:r>
    </w:p>
    <w:p w:rsidR="00000000" w:rsidRDefault="00F519A4">
      <w:pPr>
        <w:pStyle w:val="NormalText"/>
      </w:pPr>
      <w:r>
        <w:t xml:space="preserve">Topic:  Who </w:t>
      </w:r>
      <w:r>
        <w:t>Cares About Taxes and Why?</w:t>
      </w:r>
    </w:p>
    <w:p w:rsidR="00000000" w:rsidRDefault="00F519A4">
      <w:pPr>
        <w:pStyle w:val="NormalText"/>
      </w:pPr>
      <w:r>
        <w:t>Learning Objective:  01-01 Demonstrate how taxes influence basic business, investment, personal, and political decisions.</w:t>
      </w:r>
    </w:p>
    <w:p w:rsidR="00000000" w:rsidRDefault="00F519A4">
      <w:pPr>
        <w:pStyle w:val="NormalText"/>
      </w:pPr>
      <w:r>
        <w:t>Bloom's:  Remember</w:t>
      </w:r>
    </w:p>
    <w:p w:rsidR="00000000" w:rsidRDefault="00F519A4">
      <w:pPr>
        <w:pStyle w:val="NormalText"/>
      </w:pPr>
      <w:r>
        <w:t>AACSB:  Reflective Thinking</w:t>
      </w:r>
    </w:p>
    <w:p w:rsidR="00000000" w:rsidRDefault="00F519A4">
      <w:pPr>
        <w:pStyle w:val="NormalText"/>
      </w:pPr>
      <w:r>
        <w:t>AICPA:  BB Critical Thinking</w:t>
      </w:r>
    </w:p>
    <w:p w:rsidR="00000000" w:rsidRDefault="00F519A4">
      <w:pPr>
        <w:pStyle w:val="NormalText"/>
      </w:pPr>
    </w:p>
    <w:p w:rsidR="00000000" w:rsidRDefault="00F519A4">
      <w:pPr>
        <w:pStyle w:val="NormalText"/>
      </w:pPr>
      <w:r>
        <w:t xml:space="preserve">3) Tax policy rarely plays an </w:t>
      </w:r>
      <w:r>
        <w:t>important part in presidential campaigns.</w:t>
      </w:r>
    </w:p>
    <w:p w:rsidR="00F519A4" w:rsidRDefault="00F519A4">
      <w:pPr>
        <w:pStyle w:val="NormalText"/>
      </w:pPr>
    </w:p>
    <w:p w:rsidR="00000000" w:rsidRDefault="00F519A4">
      <w:pPr>
        <w:pStyle w:val="NormalText"/>
      </w:pPr>
      <w:r>
        <w:t>Answer:</w:t>
      </w:r>
      <w:r>
        <w:t xml:space="preserve">  FALSE</w:t>
      </w:r>
    </w:p>
    <w:p w:rsidR="00000000" w:rsidRDefault="00F519A4">
      <w:pPr>
        <w:pStyle w:val="NormalText"/>
      </w:pPr>
      <w:r>
        <w:t>Difficulty: 1 Easy</w:t>
      </w:r>
    </w:p>
    <w:p w:rsidR="00000000" w:rsidRDefault="00F519A4">
      <w:pPr>
        <w:pStyle w:val="NormalText"/>
      </w:pPr>
      <w:r>
        <w:t>Topic:  Who Cares About Taxes and Why?</w:t>
      </w:r>
    </w:p>
    <w:p w:rsidR="00000000" w:rsidRDefault="00F519A4">
      <w:pPr>
        <w:pStyle w:val="NormalText"/>
      </w:pPr>
      <w:r>
        <w:t>Learning Objective:  01-01 Demonstrate how taxes influence basic business, investment, personal, and political decisions.</w:t>
      </w:r>
    </w:p>
    <w:p w:rsidR="00000000" w:rsidRDefault="00F519A4">
      <w:pPr>
        <w:pStyle w:val="NormalText"/>
      </w:pPr>
      <w:r>
        <w:t>Bloom's:  Remember</w:t>
      </w:r>
    </w:p>
    <w:p w:rsidR="00000000" w:rsidRDefault="00F519A4">
      <w:pPr>
        <w:pStyle w:val="NormalText"/>
      </w:pPr>
      <w:r>
        <w:t>AACSB:  Ref</w:t>
      </w:r>
      <w:r>
        <w:t>lective Thinking</w:t>
      </w:r>
    </w:p>
    <w:p w:rsidR="00000000" w:rsidRDefault="00F519A4">
      <w:pPr>
        <w:pStyle w:val="NormalText"/>
      </w:pPr>
      <w:r>
        <w:t>AICPA:  BB Critical Thinking</w:t>
      </w:r>
    </w:p>
    <w:p w:rsidR="00000000" w:rsidRDefault="00F519A4">
      <w:pPr>
        <w:pStyle w:val="NormalText"/>
      </w:pPr>
    </w:p>
    <w:p w:rsidR="00F519A4" w:rsidRDefault="00F519A4">
      <w:pPr>
        <w:rPr>
          <w:rFonts w:ascii="Times New Roman" w:hAnsi="Times New Roman" w:cs="Times New Roman"/>
          <w:color w:val="000000"/>
          <w:sz w:val="24"/>
          <w:szCs w:val="24"/>
        </w:rPr>
      </w:pPr>
      <w:r>
        <w:br w:type="page"/>
      </w:r>
    </w:p>
    <w:p w:rsidR="00000000" w:rsidRDefault="00F519A4">
      <w:pPr>
        <w:pStyle w:val="NormalText"/>
      </w:pPr>
      <w:r>
        <w:lastRenderedPageBreak/>
        <w:t>4) Margaret recently received a parking ticket. This is a common example of a local tax.</w:t>
      </w:r>
    </w:p>
    <w:p w:rsidR="00F519A4" w:rsidRDefault="00F519A4">
      <w:pPr>
        <w:pStyle w:val="NormalText"/>
      </w:pPr>
    </w:p>
    <w:p w:rsidR="00000000" w:rsidRDefault="00F519A4">
      <w:pPr>
        <w:pStyle w:val="NormalText"/>
      </w:pPr>
      <w:r>
        <w:t>Answer:</w:t>
      </w:r>
      <w:r>
        <w:t xml:space="preserve">  FALSE</w:t>
      </w:r>
    </w:p>
    <w:p w:rsidR="00000000" w:rsidRDefault="00F519A4">
      <w:pPr>
        <w:pStyle w:val="NormalText"/>
      </w:pPr>
      <w:r>
        <w:t>Difficulty: 1 Easy</w:t>
      </w:r>
    </w:p>
    <w:p w:rsidR="00000000" w:rsidRDefault="00F519A4">
      <w:pPr>
        <w:pStyle w:val="NormalText"/>
      </w:pPr>
      <w:r>
        <w:t>Topic:  What Qualifies as a Tax?</w:t>
      </w:r>
    </w:p>
    <w:p w:rsidR="00000000" w:rsidRDefault="00F519A4">
      <w:pPr>
        <w:pStyle w:val="NormalText"/>
      </w:pPr>
      <w:r>
        <w:t xml:space="preserve">Learning Objective:  </w:t>
      </w:r>
      <w:r>
        <w:t>01-02 Discuss what constitutes a tax and the general objectives of taxes.</w:t>
      </w:r>
    </w:p>
    <w:p w:rsidR="00000000" w:rsidRDefault="00F519A4">
      <w:pPr>
        <w:pStyle w:val="NormalText"/>
      </w:pPr>
      <w:r>
        <w:t>Bloom's:  Remember</w:t>
      </w:r>
    </w:p>
    <w:p w:rsidR="00000000" w:rsidRDefault="00F519A4">
      <w:pPr>
        <w:pStyle w:val="NormalText"/>
      </w:pPr>
      <w:r>
        <w:t>AACSB:  Reflective Thinking</w:t>
      </w:r>
    </w:p>
    <w:p w:rsidR="00000000" w:rsidRDefault="00F519A4">
      <w:pPr>
        <w:pStyle w:val="NormalText"/>
      </w:pPr>
      <w:r>
        <w:t>AICPA:  BB Critical Thinking</w:t>
      </w:r>
    </w:p>
    <w:p w:rsidR="00000000" w:rsidRDefault="00F519A4">
      <w:pPr>
        <w:pStyle w:val="NormalText"/>
      </w:pPr>
    </w:p>
    <w:p w:rsidR="00000000" w:rsidRDefault="00F519A4">
      <w:pPr>
        <w:pStyle w:val="NormalText"/>
      </w:pPr>
      <w:r>
        <w:t>5) George recently paid $50 to renew his driver's license. The $50 payment is considered a tax.</w:t>
      </w:r>
    </w:p>
    <w:p w:rsidR="00F519A4" w:rsidRDefault="00F519A4">
      <w:pPr>
        <w:pStyle w:val="NormalText"/>
      </w:pPr>
    </w:p>
    <w:p w:rsidR="00000000" w:rsidRDefault="00F519A4">
      <w:pPr>
        <w:pStyle w:val="NormalText"/>
      </w:pPr>
      <w:r>
        <w:t>Answer:</w:t>
      </w:r>
      <w:r>
        <w:t xml:space="preserve">  </w:t>
      </w:r>
      <w:r>
        <w:t>FALSE</w:t>
      </w:r>
    </w:p>
    <w:p w:rsidR="00000000" w:rsidRDefault="00F519A4">
      <w:pPr>
        <w:pStyle w:val="NormalText"/>
      </w:pPr>
      <w:r>
        <w:t>Explanation:  A tax is a payment required by a government that is unrelated to any specific benefit or service received by the government.</w:t>
      </w:r>
    </w:p>
    <w:p w:rsidR="00000000" w:rsidRDefault="00F519A4">
      <w:pPr>
        <w:pStyle w:val="NormalText"/>
      </w:pPr>
      <w:r>
        <w:t>Difficulty: 1 Easy</w:t>
      </w:r>
    </w:p>
    <w:p w:rsidR="00000000" w:rsidRDefault="00F519A4">
      <w:pPr>
        <w:pStyle w:val="NormalText"/>
      </w:pPr>
      <w:r>
        <w:t>Topic:  What Qualifies as a Tax?</w:t>
      </w:r>
    </w:p>
    <w:p w:rsidR="00000000" w:rsidRDefault="00F519A4">
      <w:pPr>
        <w:pStyle w:val="NormalText"/>
      </w:pPr>
      <w:r>
        <w:t>Learning Objective:  01-02 Discuss what constitutes a tax and the gene</w:t>
      </w:r>
      <w:r>
        <w:t>ral objectives of taxes.</w:t>
      </w:r>
    </w:p>
    <w:p w:rsidR="00000000" w:rsidRDefault="00F519A4">
      <w:pPr>
        <w:pStyle w:val="NormalText"/>
      </w:pPr>
      <w:r>
        <w:t>Bloom's:  Remember</w:t>
      </w:r>
    </w:p>
    <w:p w:rsidR="00000000" w:rsidRDefault="00F519A4">
      <w:pPr>
        <w:pStyle w:val="NormalText"/>
      </w:pPr>
      <w:r>
        <w:t>AACSB:  Reflective Thinking</w:t>
      </w:r>
    </w:p>
    <w:p w:rsidR="00000000" w:rsidRDefault="00F519A4">
      <w:pPr>
        <w:pStyle w:val="NormalText"/>
      </w:pPr>
      <w:r>
        <w:t>AICPA:  BB Critical Thinking</w:t>
      </w:r>
    </w:p>
    <w:p w:rsidR="00000000" w:rsidRDefault="00F519A4">
      <w:pPr>
        <w:pStyle w:val="NormalText"/>
      </w:pPr>
    </w:p>
    <w:p w:rsidR="00000000" w:rsidRDefault="00F519A4">
      <w:pPr>
        <w:pStyle w:val="NormalText"/>
      </w:pPr>
      <w:r>
        <w:t>6) A 1 percent charge imposed by a local government on football tickets sold is not considered a tax if all proceeds are earmarked to fund local schools.</w:t>
      </w:r>
    </w:p>
    <w:p w:rsidR="00F519A4" w:rsidRDefault="00F519A4">
      <w:pPr>
        <w:pStyle w:val="NormalText"/>
      </w:pPr>
    </w:p>
    <w:p w:rsidR="00000000" w:rsidRDefault="00F519A4">
      <w:pPr>
        <w:pStyle w:val="NormalText"/>
      </w:pPr>
      <w:r>
        <w:t>Answer:</w:t>
      </w:r>
      <w:r>
        <w:t xml:space="preserve">  FALSE</w:t>
      </w:r>
    </w:p>
    <w:p w:rsidR="00000000" w:rsidRDefault="00F519A4">
      <w:pPr>
        <w:pStyle w:val="NormalText"/>
      </w:pPr>
      <w:r>
        <w:t>Difficulty: 2 Medium</w:t>
      </w:r>
    </w:p>
    <w:p w:rsidR="00000000" w:rsidRDefault="00F519A4">
      <w:pPr>
        <w:pStyle w:val="NormalText"/>
      </w:pPr>
      <w:r>
        <w:t>Topic:  What Qualifies as a Tax?</w:t>
      </w:r>
    </w:p>
    <w:p w:rsidR="00000000" w:rsidRDefault="00F519A4">
      <w:pPr>
        <w:pStyle w:val="NormalText"/>
      </w:pPr>
      <w:r>
        <w:t>Learning Objective:  01-02 Discuss what constitutes a tax and the general objectives of taxes.</w:t>
      </w:r>
    </w:p>
    <w:p w:rsidR="00000000" w:rsidRDefault="00F519A4">
      <w:pPr>
        <w:pStyle w:val="NormalText"/>
      </w:pPr>
      <w:r>
        <w:t>Bloom's:  Understand</w:t>
      </w:r>
    </w:p>
    <w:p w:rsidR="00000000" w:rsidRDefault="00F519A4">
      <w:pPr>
        <w:pStyle w:val="NormalText"/>
      </w:pPr>
      <w:r>
        <w:t>AACSB:  Reflective Thinking</w:t>
      </w:r>
    </w:p>
    <w:p w:rsidR="00000000" w:rsidRDefault="00F519A4">
      <w:pPr>
        <w:pStyle w:val="NormalText"/>
      </w:pPr>
      <w:r>
        <w:t>AICPA:  BB Critical Thinking</w:t>
      </w:r>
    </w:p>
    <w:p w:rsidR="00000000" w:rsidRDefault="00F519A4">
      <w:pPr>
        <w:pStyle w:val="NormalText"/>
      </w:pPr>
    </w:p>
    <w:p w:rsidR="00000000" w:rsidRDefault="00F519A4">
      <w:pPr>
        <w:pStyle w:val="NormalText"/>
      </w:pPr>
      <w:r>
        <w:t xml:space="preserve">7) </w:t>
      </w:r>
      <w:r>
        <w:t>One key characteristic of a tax is that it is a required payment to a governmental agency.</w:t>
      </w:r>
    </w:p>
    <w:p w:rsidR="00F519A4" w:rsidRDefault="00F519A4">
      <w:pPr>
        <w:pStyle w:val="NormalText"/>
      </w:pPr>
    </w:p>
    <w:p w:rsidR="00000000" w:rsidRDefault="00F519A4">
      <w:pPr>
        <w:pStyle w:val="NormalText"/>
      </w:pPr>
      <w:r>
        <w:t>Answer:</w:t>
      </w:r>
      <w:r>
        <w:t xml:space="preserve">  TRUE</w:t>
      </w:r>
    </w:p>
    <w:p w:rsidR="00000000" w:rsidRDefault="00F519A4">
      <w:pPr>
        <w:pStyle w:val="NormalText"/>
      </w:pPr>
      <w:r>
        <w:t>Difficulty: 2 Medium</w:t>
      </w:r>
    </w:p>
    <w:p w:rsidR="00000000" w:rsidRDefault="00F519A4">
      <w:pPr>
        <w:pStyle w:val="NormalText"/>
      </w:pPr>
      <w:r>
        <w:t>Topic:  What Qualifies as a Tax?</w:t>
      </w:r>
    </w:p>
    <w:p w:rsidR="00000000" w:rsidRDefault="00F519A4">
      <w:pPr>
        <w:pStyle w:val="NormalText"/>
      </w:pPr>
      <w:r>
        <w:t>Learning Objective:  01-02 Discuss what constitutes a tax and the general objectives of taxes.</w:t>
      </w:r>
    </w:p>
    <w:p w:rsidR="00000000" w:rsidRDefault="00F519A4">
      <w:pPr>
        <w:pStyle w:val="NormalText"/>
      </w:pPr>
      <w:r>
        <w:t>Bloom's:  Analy</w:t>
      </w:r>
      <w:r>
        <w:t>ze</w:t>
      </w:r>
    </w:p>
    <w:p w:rsidR="00000000" w:rsidRDefault="00F519A4">
      <w:pPr>
        <w:pStyle w:val="NormalText"/>
      </w:pPr>
      <w:r>
        <w:t>AACSB:  Reflective Thinking</w:t>
      </w:r>
    </w:p>
    <w:p w:rsidR="00000000" w:rsidRDefault="00F519A4">
      <w:pPr>
        <w:pStyle w:val="NormalText"/>
      </w:pPr>
      <w:r>
        <w:t>AICPA:  BB Critical Thinking</w:t>
      </w:r>
    </w:p>
    <w:p w:rsidR="00000000" w:rsidRDefault="00F519A4">
      <w:pPr>
        <w:pStyle w:val="NormalText"/>
      </w:pPr>
    </w:p>
    <w:p w:rsidR="00F519A4" w:rsidRDefault="00F519A4">
      <w:pPr>
        <w:rPr>
          <w:rFonts w:ascii="Times New Roman" w:hAnsi="Times New Roman" w:cs="Times New Roman"/>
          <w:color w:val="000000"/>
          <w:sz w:val="24"/>
          <w:szCs w:val="24"/>
        </w:rPr>
      </w:pPr>
      <w:r>
        <w:br w:type="page"/>
      </w:r>
    </w:p>
    <w:p w:rsidR="00000000" w:rsidRDefault="00F519A4">
      <w:pPr>
        <w:pStyle w:val="NormalText"/>
      </w:pPr>
      <w:r>
        <w:lastRenderedPageBreak/>
        <w:t>8) Common examples of sin taxes include the taxes imposed on airline tickets and gasoline.</w:t>
      </w:r>
    </w:p>
    <w:p w:rsidR="00F519A4" w:rsidRDefault="00F519A4">
      <w:pPr>
        <w:pStyle w:val="NormalText"/>
      </w:pPr>
    </w:p>
    <w:p w:rsidR="00000000" w:rsidRDefault="00F519A4">
      <w:pPr>
        <w:pStyle w:val="NormalText"/>
      </w:pPr>
      <w:r>
        <w:t>Answer:</w:t>
      </w:r>
      <w:r>
        <w:t xml:space="preserve">  FALSE</w:t>
      </w:r>
    </w:p>
    <w:p w:rsidR="00000000" w:rsidRDefault="00F519A4">
      <w:pPr>
        <w:pStyle w:val="NormalText"/>
      </w:pPr>
      <w:r>
        <w:t>Difficulty: 2 Medium</w:t>
      </w:r>
    </w:p>
    <w:p w:rsidR="00000000" w:rsidRDefault="00F519A4">
      <w:pPr>
        <w:pStyle w:val="NormalText"/>
      </w:pPr>
      <w:r>
        <w:t>Topic:  What Qualifies as a Tax?</w:t>
      </w:r>
    </w:p>
    <w:p w:rsidR="00000000" w:rsidRDefault="00F519A4">
      <w:pPr>
        <w:pStyle w:val="NormalText"/>
      </w:pPr>
      <w:r>
        <w:t>Learning Objective:  01-02 Discuss what constitu</w:t>
      </w:r>
      <w:r>
        <w:t>tes a tax and the general objectives of taxes.</w:t>
      </w:r>
    </w:p>
    <w:p w:rsidR="00000000" w:rsidRDefault="00F519A4">
      <w:pPr>
        <w:pStyle w:val="NormalText"/>
      </w:pPr>
      <w:r>
        <w:t>Bloom's:  Analyze</w:t>
      </w:r>
    </w:p>
    <w:p w:rsidR="00000000" w:rsidRDefault="00F519A4">
      <w:pPr>
        <w:pStyle w:val="NormalText"/>
      </w:pPr>
      <w:r>
        <w:t>AACSB:  Reflective Thinking</w:t>
      </w:r>
    </w:p>
    <w:p w:rsidR="00000000" w:rsidRDefault="00F519A4">
      <w:pPr>
        <w:pStyle w:val="NormalText"/>
      </w:pPr>
      <w:r>
        <w:t>AICPA:  BB Critical Thinking</w:t>
      </w:r>
    </w:p>
    <w:p w:rsidR="00000000" w:rsidRDefault="00F519A4">
      <w:pPr>
        <w:pStyle w:val="NormalText"/>
      </w:pPr>
    </w:p>
    <w:p w:rsidR="00000000" w:rsidRDefault="00F519A4">
      <w:pPr>
        <w:pStyle w:val="NormalText"/>
      </w:pPr>
      <w:r>
        <w:t>9) One benefit of a sin tax (e.g., a tax on cigarettes) is that it should increase the demand for the products being taxed.</w:t>
      </w:r>
    </w:p>
    <w:p w:rsidR="00F519A4" w:rsidRDefault="00F519A4">
      <w:pPr>
        <w:pStyle w:val="NormalText"/>
      </w:pPr>
    </w:p>
    <w:p w:rsidR="00000000" w:rsidRDefault="00F519A4">
      <w:pPr>
        <w:pStyle w:val="NormalText"/>
      </w:pPr>
      <w:r>
        <w:t>Answer:</w:t>
      </w:r>
      <w:r>
        <w:t xml:space="preserve">  </w:t>
      </w:r>
      <w:r>
        <w:t>FALSE</w:t>
      </w:r>
    </w:p>
    <w:p w:rsidR="00000000" w:rsidRDefault="00F519A4">
      <w:pPr>
        <w:pStyle w:val="NormalText"/>
      </w:pPr>
      <w:r>
        <w:t>Difficulty: 2 Medium</w:t>
      </w:r>
    </w:p>
    <w:p w:rsidR="00000000" w:rsidRDefault="00F519A4">
      <w:pPr>
        <w:pStyle w:val="NormalText"/>
      </w:pPr>
      <w:r>
        <w:t>Topic:  What Qualifies as a Tax?</w:t>
      </w:r>
    </w:p>
    <w:p w:rsidR="00000000" w:rsidRDefault="00F519A4">
      <w:pPr>
        <w:pStyle w:val="NormalText"/>
      </w:pPr>
      <w:r>
        <w:t>Learning Objective:  01-02 Discuss what constitutes a tax and the general objectives of taxes.</w:t>
      </w:r>
    </w:p>
    <w:p w:rsidR="00000000" w:rsidRDefault="00F519A4">
      <w:pPr>
        <w:pStyle w:val="NormalText"/>
      </w:pPr>
      <w:r>
        <w:t>Bloom's:  Analyze</w:t>
      </w:r>
    </w:p>
    <w:p w:rsidR="00000000" w:rsidRDefault="00F519A4">
      <w:pPr>
        <w:pStyle w:val="NormalText"/>
      </w:pPr>
      <w:r>
        <w:t>AACSB:  Reflective Thinking</w:t>
      </w:r>
    </w:p>
    <w:p w:rsidR="00000000" w:rsidRDefault="00F519A4">
      <w:pPr>
        <w:pStyle w:val="NormalText"/>
      </w:pPr>
      <w:r>
        <w:t>AICPA:  BB Critical Thinking</w:t>
      </w:r>
    </w:p>
    <w:p w:rsidR="00000000" w:rsidRDefault="00F519A4">
      <w:pPr>
        <w:pStyle w:val="NormalText"/>
      </w:pPr>
    </w:p>
    <w:p w:rsidR="00000000" w:rsidRDefault="00F519A4">
      <w:pPr>
        <w:pStyle w:val="NormalText"/>
      </w:pPr>
      <w:r>
        <w:t>10) In addition to raising revenues, s</w:t>
      </w:r>
      <w:r>
        <w:t>pecific U.S. taxes may have other objectives (e.g., economic or social objectives).</w:t>
      </w:r>
    </w:p>
    <w:p w:rsidR="00F519A4" w:rsidRDefault="00F519A4">
      <w:pPr>
        <w:pStyle w:val="NormalText"/>
      </w:pPr>
    </w:p>
    <w:p w:rsidR="00000000" w:rsidRDefault="00F519A4">
      <w:pPr>
        <w:pStyle w:val="NormalText"/>
      </w:pPr>
      <w:r>
        <w:t>Answer:</w:t>
      </w:r>
      <w:r>
        <w:t xml:space="preserve">  TRUE</w:t>
      </w:r>
    </w:p>
    <w:p w:rsidR="00000000" w:rsidRDefault="00F519A4">
      <w:pPr>
        <w:pStyle w:val="NormalText"/>
      </w:pPr>
      <w:r>
        <w:t>Difficulty: 2 Medium</w:t>
      </w:r>
    </w:p>
    <w:p w:rsidR="00000000" w:rsidRDefault="00F519A4">
      <w:pPr>
        <w:pStyle w:val="NormalText"/>
      </w:pPr>
      <w:r>
        <w:t>Topic:  What Qualifies as a Tax?</w:t>
      </w:r>
    </w:p>
    <w:p w:rsidR="00000000" w:rsidRDefault="00F519A4">
      <w:pPr>
        <w:pStyle w:val="NormalText"/>
      </w:pPr>
      <w:r>
        <w:t xml:space="preserve">Learning Objective:  </w:t>
      </w:r>
      <w:r>
        <w:t>01-02 Discuss what constitutes a tax and the general objectives of taxes.</w:t>
      </w:r>
    </w:p>
    <w:p w:rsidR="00000000" w:rsidRDefault="00F519A4">
      <w:pPr>
        <w:pStyle w:val="NormalText"/>
      </w:pPr>
      <w:r>
        <w:t>Bloom's:  Analyze</w:t>
      </w:r>
    </w:p>
    <w:p w:rsidR="00000000" w:rsidRDefault="00F519A4">
      <w:pPr>
        <w:pStyle w:val="NormalText"/>
      </w:pPr>
      <w:r>
        <w:t>AACSB:  Reflective Thinking</w:t>
      </w:r>
    </w:p>
    <w:p w:rsidR="00000000" w:rsidRDefault="00F519A4">
      <w:pPr>
        <w:pStyle w:val="NormalText"/>
      </w:pPr>
      <w:r>
        <w:t>AICPA:  BB Critical Thinking</w:t>
      </w:r>
    </w:p>
    <w:p w:rsidR="00000000" w:rsidRDefault="00F519A4">
      <w:pPr>
        <w:pStyle w:val="NormalText"/>
      </w:pPr>
    </w:p>
    <w:p w:rsidR="00000000" w:rsidRDefault="00F519A4">
      <w:pPr>
        <w:pStyle w:val="NormalText"/>
      </w:pPr>
      <w:r>
        <w:t>11) The two components of the tax calculation are the tax rate and the taxpayer's status.</w:t>
      </w:r>
    </w:p>
    <w:p w:rsidR="00F519A4" w:rsidRDefault="00F519A4">
      <w:pPr>
        <w:pStyle w:val="NormalText"/>
      </w:pPr>
    </w:p>
    <w:p w:rsidR="00000000" w:rsidRDefault="00F519A4">
      <w:pPr>
        <w:pStyle w:val="NormalText"/>
      </w:pPr>
      <w:r>
        <w:t>Answer:</w:t>
      </w:r>
      <w:r>
        <w:t xml:space="preserve">  FALSE</w:t>
      </w:r>
    </w:p>
    <w:p w:rsidR="00000000" w:rsidRDefault="00F519A4">
      <w:pPr>
        <w:pStyle w:val="NormalText"/>
      </w:pPr>
      <w:r>
        <w:t>E</w:t>
      </w:r>
      <w:r>
        <w:t>xplanation:  Tax equals the tax base multiplied by the tax rate.</w:t>
      </w:r>
    </w:p>
    <w:p w:rsidR="00000000" w:rsidRDefault="00F519A4">
      <w:pPr>
        <w:pStyle w:val="NormalText"/>
      </w:pPr>
      <w:r>
        <w:t>Difficulty: 2 Medium</w:t>
      </w:r>
    </w:p>
    <w:p w:rsidR="00000000" w:rsidRDefault="00F519A4">
      <w:pPr>
        <w:pStyle w:val="NormalText"/>
      </w:pPr>
      <w:r>
        <w:t>Topic:  How to Calculate a Tax</w:t>
      </w:r>
    </w:p>
    <w:p w:rsidR="00000000" w:rsidRDefault="00F519A4">
      <w:pPr>
        <w:pStyle w:val="NormalText"/>
      </w:pPr>
      <w:r>
        <w:t>Learning Objective:  01-03 Describe the different tax rate structures and calculate a tax.</w:t>
      </w:r>
    </w:p>
    <w:p w:rsidR="00000000" w:rsidRDefault="00F519A4">
      <w:pPr>
        <w:pStyle w:val="NormalText"/>
      </w:pPr>
      <w:r>
        <w:t>Bloom's:  Analyze</w:t>
      </w:r>
    </w:p>
    <w:p w:rsidR="00000000" w:rsidRDefault="00F519A4">
      <w:pPr>
        <w:pStyle w:val="NormalText"/>
      </w:pPr>
      <w:r>
        <w:t>AACSB:  Reflective Thinking</w:t>
      </w:r>
    </w:p>
    <w:p w:rsidR="00000000" w:rsidRDefault="00F519A4">
      <w:pPr>
        <w:pStyle w:val="NormalText"/>
      </w:pPr>
      <w:r>
        <w:t>AICPA:  BB Crit</w:t>
      </w:r>
      <w:r>
        <w:t>ical Thinking</w:t>
      </w:r>
    </w:p>
    <w:p w:rsidR="00000000" w:rsidRDefault="00F519A4">
      <w:pPr>
        <w:pStyle w:val="NormalText"/>
      </w:pPr>
    </w:p>
    <w:p w:rsidR="00F519A4" w:rsidRDefault="00F519A4">
      <w:pPr>
        <w:rPr>
          <w:rFonts w:ascii="Times New Roman" w:hAnsi="Times New Roman" w:cs="Times New Roman"/>
          <w:color w:val="000000"/>
          <w:sz w:val="24"/>
          <w:szCs w:val="24"/>
        </w:rPr>
      </w:pPr>
      <w:r>
        <w:br w:type="page"/>
      </w:r>
    </w:p>
    <w:p w:rsidR="00000000" w:rsidRDefault="00F519A4">
      <w:pPr>
        <w:pStyle w:val="NormalText"/>
      </w:pPr>
      <w:r>
        <w:lastRenderedPageBreak/>
        <w:t>12) The tax base for the federal income tax is taxable income.</w:t>
      </w:r>
    </w:p>
    <w:p w:rsidR="00F519A4" w:rsidRDefault="00F519A4">
      <w:pPr>
        <w:pStyle w:val="NormalText"/>
      </w:pPr>
    </w:p>
    <w:p w:rsidR="00000000" w:rsidRDefault="00F519A4">
      <w:pPr>
        <w:pStyle w:val="NormalText"/>
      </w:pPr>
      <w:r>
        <w:t>Answer:</w:t>
      </w:r>
      <w:r>
        <w:t xml:space="preserve">  TRUE</w:t>
      </w:r>
    </w:p>
    <w:p w:rsidR="00000000" w:rsidRDefault="00F519A4">
      <w:pPr>
        <w:pStyle w:val="NormalText"/>
      </w:pPr>
      <w:r>
        <w:t>Difficulty: 1 Easy</w:t>
      </w:r>
    </w:p>
    <w:p w:rsidR="00000000" w:rsidRDefault="00F519A4">
      <w:pPr>
        <w:pStyle w:val="NormalText"/>
      </w:pPr>
      <w:r>
        <w:t>Topic:  How to Calculate a Tax</w:t>
      </w:r>
    </w:p>
    <w:p w:rsidR="00000000" w:rsidRDefault="00F519A4">
      <w:pPr>
        <w:pStyle w:val="NormalText"/>
      </w:pPr>
      <w:r>
        <w:t>Learning Objective:  01-03 Describe the different tax rate structures and calculate a tax.</w:t>
      </w:r>
    </w:p>
    <w:p w:rsidR="00000000" w:rsidRDefault="00F519A4">
      <w:pPr>
        <w:pStyle w:val="NormalText"/>
      </w:pPr>
      <w:r>
        <w:t>Bloom's:  Analyze</w:t>
      </w:r>
    </w:p>
    <w:p w:rsidR="00000000" w:rsidRDefault="00F519A4">
      <w:pPr>
        <w:pStyle w:val="NormalText"/>
      </w:pPr>
      <w:r>
        <w:t>AACSB:  Reflecti</w:t>
      </w:r>
      <w:r>
        <w:t>ve Thinking</w:t>
      </w:r>
    </w:p>
    <w:p w:rsidR="00000000" w:rsidRDefault="00F519A4">
      <w:pPr>
        <w:pStyle w:val="NormalText"/>
      </w:pPr>
      <w:r>
        <w:t>AICPA:  BB Critical Thinking</w:t>
      </w:r>
    </w:p>
    <w:p w:rsidR="00000000" w:rsidRDefault="00F519A4">
      <w:pPr>
        <w:pStyle w:val="NormalText"/>
      </w:pPr>
    </w:p>
    <w:p w:rsidR="00000000" w:rsidRDefault="00F519A4">
      <w:pPr>
        <w:pStyle w:val="NormalText"/>
      </w:pPr>
      <w:r>
        <w:t>13) A flat tax is an example of a graduated tax system.</w:t>
      </w:r>
    </w:p>
    <w:p w:rsidR="00F519A4" w:rsidRDefault="00F519A4">
      <w:pPr>
        <w:pStyle w:val="NormalText"/>
      </w:pPr>
    </w:p>
    <w:p w:rsidR="00000000" w:rsidRDefault="00F519A4">
      <w:pPr>
        <w:pStyle w:val="NormalText"/>
      </w:pPr>
      <w:r>
        <w:t>Answer:</w:t>
      </w:r>
      <w:r>
        <w:t xml:space="preserve">  FALSE</w:t>
      </w:r>
    </w:p>
    <w:p w:rsidR="00000000" w:rsidRDefault="00F519A4">
      <w:pPr>
        <w:pStyle w:val="NormalText"/>
      </w:pPr>
      <w:r>
        <w:t>Difficulty: 1 Easy</w:t>
      </w:r>
    </w:p>
    <w:p w:rsidR="00000000" w:rsidRDefault="00F519A4">
      <w:pPr>
        <w:pStyle w:val="NormalText"/>
      </w:pPr>
      <w:r>
        <w:t>Topic:  How to Calculate a Tax</w:t>
      </w:r>
    </w:p>
    <w:p w:rsidR="00000000" w:rsidRDefault="00F519A4">
      <w:pPr>
        <w:pStyle w:val="NormalText"/>
      </w:pPr>
      <w:r>
        <w:t xml:space="preserve">Learning Objective:  </w:t>
      </w:r>
      <w:r>
        <w:t>01-03 Describe the different tax rate structures and calculate a tax.</w:t>
      </w:r>
    </w:p>
    <w:p w:rsidR="00000000" w:rsidRDefault="00F519A4">
      <w:pPr>
        <w:pStyle w:val="NormalText"/>
      </w:pPr>
      <w:r>
        <w:t>Bloom's:  Analyze</w:t>
      </w:r>
    </w:p>
    <w:p w:rsidR="00000000" w:rsidRDefault="00F519A4">
      <w:pPr>
        <w:pStyle w:val="NormalText"/>
      </w:pPr>
      <w:r>
        <w:t>AACSB:  Reflective Thinking</w:t>
      </w:r>
    </w:p>
    <w:p w:rsidR="00000000" w:rsidRDefault="00F519A4">
      <w:pPr>
        <w:pStyle w:val="NormalText"/>
      </w:pPr>
      <w:r>
        <w:t>AICPA:  BB Critical Thinking</w:t>
      </w:r>
    </w:p>
    <w:p w:rsidR="00000000" w:rsidRDefault="00F519A4">
      <w:pPr>
        <w:pStyle w:val="NormalText"/>
      </w:pPr>
    </w:p>
    <w:p w:rsidR="00000000" w:rsidRDefault="00F519A4">
      <w:pPr>
        <w:pStyle w:val="NormalText"/>
      </w:pPr>
      <w:r>
        <w:t>14) The main difficulty in calculating an income tax is determining the correct amount of the tax base.</w:t>
      </w:r>
    </w:p>
    <w:p w:rsidR="00F519A4" w:rsidRDefault="00F519A4">
      <w:pPr>
        <w:pStyle w:val="NormalText"/>
      </w:pPr>
    </w:p>
    <w:p w:rsidR="00000000" w:rsidRDefault="00F519A4">
      <w:pPr>
        <w:pStyle w:val="NormalText"/>
      </w:pPr>
      <w:r>
        <w:t>Answer:</w:t>
      </w:r>
      <w:r>
        <w:t xml:space="preserve">  TRUE</w:t>
      </w:r>
    </w:p>
    <w:p w:rsidR="00000000" w:rsidRDefault="00F519A4">
      <w:pPr>
        <w:pStyle w:val="NormalText"/>
      </w:pPr>
      <w:r>
        <w:t>Difficulty: 2 Medium</w:t>
      </w:r>
    </w:p>
    <w:p w:rsidR="00000000" w:rsidRDefault="00F519A4">
      <w:pPr>
        <w:pStyle w:val="NormalText"/>
      </w:pPr>
      <w:r>
        <w:t>Topic:  How to Calculate a Tax</w:t>
      </w:r>
    </w:p>
    <w:p w:rsidR="00000000" w:rsidRDefault="00F519A4">
      <w:pPr>
        <w:pStyle w:val="NormalText"/>
      </w:pPr>
      <w:r>
        <w:t>Learning Objective:  01-03 Describe the different tax rate structures and calculate a tax.</w:t>
      </w:r>
    </w:p>
    <w:p w:rsidR="00000000" w:rsidRDefault="00F519A4">
      <w:pPr>
        <w:pStyle w:val="NormalText"/>
      </w:pPr>
      <w:r>
        <w:t>Bloom's:  Remember</w:t>
      </w:r>
    </w:p>
    <w:p w:rsidR="00000000" w:rsidRDefault="00F519A4">
      <w:pPr>
        <w:pStyle w:val="NormalText"/>
      </w:pPr>
      <w:r>
        <w:t>AACSB:  Reflective Thinking</w:t>
      </w:r>
    </w:p>
    <w:p w:rsidR="00000000" w:rsidRDefault="00F519A4">
      <w:pPr>
        <w:pStyle w:val="NormalText"/>
      </w:pPr>
      <w:r>
        <w:t>AICPA:  BB Critical Thinking</w:t>
      </w:r>
    </w:p>
    <w:p w:rsidR="00000000" w:rsidRDefault="00F519A4">
      <w:pPr>
        <w:pStyle w:val="NormalText"/>
      </w:pPr>
    </w:p>
    <w:p w:rsidR="00000000" w:rsidRDefault="00F519A4">
      <w:pPr>
        <w:pStyle w:val="NormalText"/>
      </w:pPr>
      <w:r>
        <w:t xml:space="preserve">15) A taxpayer's average tax rate is the </w:t>
      </w:r>
      <w:r>
        <w:t>most appropriate tax rate to use in tax planning.</w:t>
      </w:r>
    </w:p>
    <w:p w:rsidR="00F519A4" w:rsidRDefault="00F519A4">
      <w:pPr>
        <w:pStyle w:val="NormalText"/>
      </w:pPr>
    </w:p>
    <w:p w:rsidR="00000000" w:rsidRDefault="00F519A4">
      <w:pPr>
        <w:pStyle w:val="NormalText"/>
      </w:pPr>
      <w:r>
        <w:t>Answer:</w:t>
      </w:r>
      <w:r>
        <w:t xml:space="preserve">  FALSE</w:t>
      </w:r>
    </w:p>
    <w:p w:rsidR="00000000" w:rsidRDefault="00F519A4">
      <w:pPr>
        <w:pStyle w:val="NormalText"/>
      </w:pPr>
      <w:r>
        <w:t>Explanation:  The marginal tax rate is particularly useful in tax planning because it represents the rate of taxation or savings that would apply to additional taxable income or additional ta</w:t>
      </w:r>
      <w:r>
        <w:t>x deductions.</w:t>
      </w:r>
    </w:p>
    <w:p w:rsidR="00000000" w:rsidRDefault="00F519A4">
      <w:pPr>
        <w:pStyle w:val="NormalText"/>
      </w:pPr>
      <w:r>
        <w:t>Difficulty: 2 Medium</w:t>
      </w:r>
    </w:p>
    <w:p w:rsidR="00000000" w:rsidRDefault="00F519A4">
      <w:pPr>
        <w:pStyle w:val="NormalText"/>
      </w:pPr>
      <w:r>
        <w:t>Topic:  How to Calculate a Tax</w:t>
      </w:r>
    </w:p>
    <w:p w:rsidR="00000000" w:rsidRDefault="00F519A4">
      <w:pPr>
        <w:pStyle w:val="NormalText"/>
      </w:pPr>
      <w:r>
        <w:t>Learning Objective:  01-03 Describe the different tax rate structures and calculate a tax.</w:t>
      </w:r>
    </w:p>
    <w:p w:rsidR="00000000" w:rsidRDefault="00F519A4">
      <w:pPr>
        <w:pStyle w:val="NormalText"/>
      </w:pPr>
      <w:r>
        <w:t>Bloom's:  Remember</w:t>
      </w:r>
    </w:p>
    <w:p w:rsidR="00000000" w:rsidRDefault="00F519A4">
      <w:pPr>
        <w:pStyle w:val="NormalText"/>
      </w:pPr>
      <w:r>
        <w:t>AACSB:  Reflective Thinking</w:t>
      </w:r>
    </w:p>
    <w:p w:rsidR="00000000" w:rsidRDefault="00F519A4">
      <w:pPr>
        <w:pStyle w:val="NormalText"/>
      </w:pPr>
      <w:r>
        <w:t>AICPA:  BB Critical Thinking</w:t>
      </w:r>
    </w:p>
    <w:p w:rsidR="00000000" w:rsidRDefault="00F519A4">
      <w:pPr>
        <w:pStyle w:val="NormalText"/>
      </w:pPr>
    </w:p>
    <w:p w:rsidR="00F519A4" w:rsidRDefault="00F519A4">
      <w:pPr>
        <w:rPr>
          <w:rFonts w:ascii="Times New Roman" w:hAnsi="Times New Roman" w:cs="Times New Roman"/>
          <w:color w:val="000000"/>
          <w:sz w:val="24"/>
          <w:szCs w:val="24"/>
        </w:rPr>
      </w:pPr>
      <w:r>
        <w:br w:type="page"/>
      </w:r>
    </w:p>
    <w:p w:rsidR="00000000" w:rsidRDefault="00F519A4">
      <w:pPr>
        <w:pStyle w:val="NormalText"/>
      </w:pPr>
      <w:r>
        <w:lastRenderedPageBreak/>
        <w:t>16) The effective tax rate, in gene</w:t>
      </w:r>
      <w:r>
        <w:t>ral, provides a better depiction of a taxpayer's tax burden than the average tax rate.</w:t>
      </w:r>
    </w:p>
    <w:p w:rsidR="00F519A4" w:rsidRDefault="00F519A4">
      <w:pPr>
        <w:pStyle w:val="NormalText"/>
      </w:pPr>
    </w:p>
    <w:p w:rsidR="00000000" w:rsidRDefault="00F519A4">
      <w:pPr>
        <w:pStyle w:val="NormalText"/>
      </w:pPr>
      <w:r>
        <w:t>Answer:</w:t>
      </w:r>
      <w:r>
        <w:t xml:space="preserve">  TRUE</w:t>
      </w:r>
    </w:p>
    <w:p w:rsidR="00000000" w:rsidRDefault="00F519A4">
      <w:pPr>
        <w:pStyle w:val="NormalText"/>
      </w:pPr>
      <w:r>
        <w:t>Difficulty: 2 Medium</w:t>
      </w:r>
    </w:p>
    <w:p w:rsidR="00000000" w:rsidRDefault="00F519A4">
      <w:pPr>
        <w:pStyle w:val="NormalText"/>
      </w:pPr>
      <w:r>
        <w:t>Topic:  How to Calculate a Tax</w:t>
      </w:r>
    </w:p>
    <w:p w:rsidR="00000000" w:rsidRDefault="00F519A4">
      <w:pPr>
        <w:pStyle w:val="NormalText"/>
      </w:pPr>
      <w:r>
        <w:t xml:space="preserve">Learning Objective:  </w:t>
      </w:r>
      <w:r>
        <w:t>01-03 Describe the different tax rate structures and calculate a tax.</w:t>
      </w:r>
    </w:p>
    <w:p w:rsidR="00000000" w:rsidRDefault="00F519A4">
      <w:pPr>
        <w:pStyle w:val="NormalText"/>
      </w:pPr>
      <w:r>
        <w:t>Bloom's:  Remember</w:t>
      </w:r>
    </w:p>
    <w:p w:rsidR="00000000" w:rsidRDefault="00F519A4">
      <w:pPr>
        <w:pStyle w:val="NormalText"/>
      </w:pPr>
      <w:r>
        <w:t>AACSB:  Reflective Thinking</w:t>
      </w:r>
    </w:p>
    <w:p w:rsidR="00000000" w:rsidRDefault="00F519A4">
      <w:pPr>
        <w:pStyle w:val="NormalText"/>
      </w:pPr>
      <w:r>
        <w:t>AICPA:  BB Critical Thinking</w:t>
      </w:r>
    </w:p>
    <w:p w:rsidR="00000000" w:rsidRDefault="00F519A4">
      <w:pPr>
        <w:pStyle w:val="NormalText"/>
      </w:pPr>
    </w:p>
    <w:p w:rsidR="00000000" w:rsidRDefault="00F519A4">
      <w:pPr>
        <w:pStyle w:val="NormalText"/>
      </w:pPr>
      <w:r>
        <w:t>17) The effective tax rate expresses the taxpayer's total tax as a percentage of the taxpayer's taxable and n</w:t>
      </w:r>
      <w:r>
        <w:t>ontaxable income.</w:t>
      </w:r>
    </w:p>
    <w:p w:rsidR="00F519A4" w:rsidRDefault="00F519A4">
      <w:pPr>
        <w:pStyle w:val="NormalText"/>
      </w:pPr>
    </w:p>
    <w:p w:rsidR="00000000" w:rsidRDefault="00F519A4">
      <w:pPr>
        <w:pStyle w:val="NormalText"/>
      </w:pPr>
      <w:r>
        <w:t>Answer:</w:t>
      </w:r>
      <w:r>
        <w:t xml:space="preserve">  TRUE</w:t>
      </w:r>
    </w:p>
    <w:p w:rsidR="00000000" w:rsidRDefault="00F519A4">
      <w:pPr>
        <w:pStyle w:val="NormalText"/>
      </w:pPr>
      <w:r>
        <w:t>Difficulty: 1 Easy</w:t>
      </w:r>
    </w:p>
    <w:p w:rsidR="00000000" w:rsidRDefault="00F519A4">
      <w:pPr>
        <w:pStyle w:val="NormalText"/>
      </w:pPr>
      <w:r>
        <w:t>Topic:  How to Calculate a Tax</w:t>
      </w:r>
    </w:p>
    <w:p w:rsidR="00000000" w:rsidRDefault="00F519A4">
      <w:pPr>
        <w:pStyle w:val="NormalText"/>
      </w:pPr>
      <w:r>
        <w:t>Learning Objective:  01-03 Describe the different tax rate structures and calculate a tax.</w:t>
      </w:r>
    </w:p>
    <w:p w:rsidR="00000000" w:rsidRDefault="00F519A4">
      <w:pPr>
        <w:pStyle w:val="NormalText"/>
      </w:pPr>
      <w:r>
        <w:t>Bloom's:  Remember</w:t>
      </w:r>
    </w:p>
    <w:p w:rsidR="00000000" w:rsidRDefault="00F519A4">
      <w:pPr>
        <w:pStyle w:val="NormalText"/>
      </w:pPr>
      <w:r>
        <w:t>AACSB:  Reflective Thinking</w:t>
      </w:r>
    </w:p>
    <w:p w:rsidR="00000000" w:rsidRDefault="00F519A4">
      <w:pPr>
        <w:pStyle w:val="NormalText"/>
      </w:pPr>
      <w:r>
        <w:t>AICPA:  BB Critical Thinking</w:t>
      </w:r>
    </w:p>
    <w:p w:rsidR="00000000" w:rsidRDefault="00F519A4">
      <w:pPr>
        <w:pStyle w:val="NormalText"/>
      </w:pPr>
    </w:p>
    <w:p w:rsidR="00000000" w:rsidRDefault="00F519A4">
      <w:pPr>
        <w:pStyle w:val="NormalText"/>
      </w:pPr>
      <w:r>
        <w:t>18) In a proporti</w:t>
      </w:r>
      <w:r>
        <w:t>onal (flat) tax rate system, the marginal tax rate will always equal the average tax rate.</w:t>
      </w:r>
    </w:p>
    <w:p w:rsidR="00F519A4" w:rsidRDefault="00F519A4">
      <w:pPr>
        <w:pStyle w:val="NormalText"/>
      </w:pPr>
    </w:p>
    <w:p w:rsidR="00000000" w:rsidRDefault="00F519A4">
      <w:pPr>
        <w:pStyle w:val="NormalText"/>
      </w:pPr>
      <w:r>
        <w:t>Answer:</w:t>
      </w:r>
      <w:r>
        <w:t xml:space="preserve">  TRUE</w:t>
      </w:r>
    </w:p>
    <w:p w:rsidR="00000000" w:rsidRDefault="00F519A4">
      <w:pPr>
        <w:pStyle w:val="NormalText"/>
      </w:pPr>
      <w:r>
        <w:t>Difficulty: 2 Medium</w:t>
      </w:r>
    </w:p>
    <w:p w:rsidR="00000000" w:rsidRDefault="00F519A4">
      <w:pPr>
        <w:pStyle w:val="NormalText"/>
      </w:pPr>
      <w:r>
        <w:t>Topic:  How to Calculate a Tax</w:t>
      </w:r>
    </w:p>
    <w:p w:rsidR="00000000" w:rsidRDefault="00F519A4">
      <w:pPr>
        <w:pStyle w:val="NormalText"/>
      </w:pPr>
      <w:r>
        <w:t>Learning Objective:  01-03 Describe the different tax rate structures and calculate a tax.</w:t>
      </w:r>
    </w:p>
    <w:p w:rsidR="00000000" w:rsidRDefault="00F519A4">
      <w:pPr>
        <w:pStyle w:val="NormalText"/>
      </w:pPr>
      <w:r>
        <w:t>Bloom's:  Analyze</w:t>
      </w:r>
    </w:p>
    <w:p w:rsidR="00000000" w:rsidRDefault="00F519A4">
      <w:pPr>
        <w:pStyle w:val="NormalText"/>
      </w:pPr>
      <w:r>
        <w:t>AAC</w:t>
      </w:r>
      <w:r>
        <w:t>SB:  Reflective Thinking</w:t>
      </w:r>
    </w:p>
    <w:p w:rsidR="00000000" w:rsidRDefault="00F519A4">
      <w:pPr>
        <w:pStyle w:val="NormalText"/>
      </w:pPr>
      <w:r>
        <w:t>AICPA:  BB Critical Thinking</w:t>
      </w:r>
    </w:p>
    <w:p w:rsidR="00000000" w:rsidRDefault="00F519A4">
      <w:pPr>
        <w:pStyle w:val="NormalText"/>
      </w:pPr>
    </w:p>
    <w:p w:rsidR="00000000" w:rsidRDefault="00F519A4">
      <w:pPr>
        <w:pStyle w:val="NormalText"/>
      </w:pPr>
      <w:r>
        <w:t>19) In a regressive tax rate system, the marginal tax rate will often be greater than the average tax rate.</w:t>
      </w:r>
    </w:p>
    <w:p w:rsidR="00F519A4" w:rsidRDefault="00F519A4">
      <w:pPr>
        <w:pStyle w:val="NormalText"/>
      </w:pPr>
    </w:p>
    <w:p w:rsidR="00000000" w:rsidRDefault="00F519A4">
      <w:pPr>
        <w:pStyle w:val="NormalText"/>
      </w:pPr>
      <w:r>
        <w:t>Answer:</w:t>
      </w:r>
      <w:r>
        <w:t xml:space="preserve">  FALSE</w:t>
      </w:r>
    </w:p>
    <w:p w:rsidR="00000000" w:rsidRDefault="00F519A4">
      <w:pPr>
        <w:pStyle w:val="NormalText"/>
      </w:pPr>
      <w:r>
        <w:t>Difficulty: 2 Medium</w:t>
      </w:r>
    </w:p>
    <w:p w:rsidR="00000000" w:rsidRDefault="00F519A4">
      <w:pPr>
        <w:pStyle w:val="NormalText"/>
      </w:pPr>
      <w:r>
        <w:t>Topic:  How to Calculate a Tax</w:t>
      </w:r>
    </w:p>
    <w:p w:rsidR="00000000" w:rsidRDefault="00F519A4">
      <w:pPr>
        <w:pStyle w:val="NormalText"/>
      </w:pPr>
      <w:r>
        <w:t>Learning Objective:  01-03 Describe the</w:t>
      </w:r>
      <w:r>
        <w:t xml:space="preserve"> different tax rate structures and calculate a tax.</w:t>
      </w:r>
    </w:p>
    <w:p w:rsidR="00000000" w:rsidRDefault="00F519A4">
      <w:pPr>
        <w:pStyle w:val="NormalText"/>
      </w:pPr>
      <w:r>
        <w:t>Bloom's:  Analyze</w:t>
      </w:r>
    </w:p>
    <w:p w:rsidR="00000000" w:rsidRDefault="00F519A4">
      <w:pPr>
        <w:pStyle w:val="NormalText"/>
      </w:pPr>
      <w:r>
        <w:t>AACSB:  Reflective Thinking</w:t>
      </w:r>
    </w:p>
    <w:p w:rsidR="00000000" w:rsidRDefault="00F519A4">
      <w:pPr>
        <w:pStyle w:val="NormalText"/>
      </w:pPr>
      <w:r>
        <w:t>AICPA:  BB Critical Thinking</w:t>
      </w:r>
    </w:p>
    <w:p w:rsidR="00000000" w:rsidRDefault="00F519A4">
      <w:pPr>
        <w:pStyle w:val="NormalText"/>
      </w:pPr>
    </w:p>
    <w:p w:rsidR="00F519A4" w:rsidRDefault="00F519A4">
      <w:pPr>
        <w:rPr>
          <w:rFonts w:ascii="Times New Roman" w:hAnsi="Times New Roman" w:cs="Times New Roman"/>
          <w:color w:val="000000"/>
          <w:sz w:val="24"/>
          <w:szCs w:val="24"/>
        </w:rPr>
      </w:pPr>
      <w:r>
        <w:br w:type="page"/>
      </w:r>
    </w:p>
    <w:p w:rsidR="00000000" w:rsidRDefault="00F519A4">
      <w:pPr>
        <w:pStyle w:val="NormalText"/>
      </w:pPr>
      <w:r>
        <w:lastRenderedPageBreak/>
        <w:t>20) A sales tax is a common example of a progressive tax rate structure.</w:t>
      </w:r>
    </w:p>
    <w:p w:rsidR="00F519A4" w:rsidRDefault="00F519A4">
      <w:pPr>
        <w:pStyle w:val="NormalText"/>
      </w:pPr>
    </w:p>
    <w:p w:rsidR="00000000" w:rsidRDefault="00F519A4">
      <w:pPr>
        <w:pStyle w:val="NormalText"/>
      </w:pPr>
      <w:r>
        <w:t>Answer:</w:t>
      </w:r>
      <w:r>
        <w:t xml:space="preserve">  FALSE</w:t>
      </w:r>
    </w:p>
    <w:p w:rsidR="00000000" w:rsidRDefault="00F519A4">
      <w:pPr>
        <w:pStyle w:val="NormalText"/>
      </w:pPr>
      <w:r>
        <w:t>Difficulty: 2 Medium</w:t>
      </w:r>
    </w:p>
    <w:p w:rsidR="00000000" w:rsidRDefault="00F519A4">
      <w:pPr>
        <w:pStyle w:val="NormalText"/>
      </w:pPr>
      <w:r>
        <w:t xml:space="preserve">Topic:  </w:t>
      </w:r>
      <w:r>
        <w:t>How to Calculate a Tax</w:t>
      </w:r>
    </w:p>
    <w:p w:rsidR="00000000" w:rsidRDefault="00F519A4">
      <w:pPr>
        <w:pStyle w:val="NormalText"/>
      </w:pPr>
      <w:r>
        <w:t>Learning Objective:  01-03 Describe the different tax rate structures and calculate a tax.</w:t>
      </w:r>
    </w:p>
    <w:p w:rsidR="00000000" w:rsidRDefault="00F519A4">
      <w:pPr>
        <w:pStyle w:val="NormalText"/>
      </w:pPr>
      <w:r>
        <w:t>Bloom's:  Analyze</w:t>
      </w:r>
    </w:p>
    <w:p w:rsidR="00000000" w:rsidRDefault="00F519A4">
      <w:pPr>
        <w:pStyle w:val="NormalText"/>
      </w:pPr>
      <w:r>
        <w:t>AACSB:  Reflective Thinking</w:t>
      </w:r>
    </w:p>
    <w:p w:rsidR="00000000" w:rsidRDefault="00F519A4">
      <w:pPr>
        <w:pStyle w:val="NormalText"/>
      </w:pPr>
      <w:r>
        <w:t>AICPA:  BB Critical Thinking</w:t>
      </w:r>
    </w:p>
    <w:p w:rsidR="00000000" w:rsidRDefault="00F519A4">
      <w:pPr>
        <w:pStyle w:val="NormalText"/>
      </w:pPr>
    </w:p>
    <w:p w:rsidR="00000000" w:rsidRDefault="00F519A4">
      <w:pPr>
        <w:pStyle w:val="NormalText"/>
      </w:pPr>
      <w:r>
        <w:t>21) In terms of effective tax rates, the sales tax can be viewed a</w:t>
      </w:r>
      <w:r>
        <w:t>s a regressive tax.</w:t>
      </w:r>
    </w:p>
    <w:p w:rsidR="00F519A4" w:rsidRDefault="00F519A4">
      <w:pPr>
        <w:pStyle w:val="NormalText"/>
      </w:pPr>
    </w:p>
    <w:p w:rsidR="00000000" w:rsidRDefault="00F519A4">
      <w:pPr>
        <w:pStyle w:val="NormalText"/>
      </w:pPr>
      <w:r>
        <w:t>Answer:</w:t>
      </w:r>
      <w:r>
        <w:t xml:space="preserve">  TRUE</w:t>
      </w:r>
    </w:p>
    <w:p w:rsidR="00000000" w:rsidRDefault="00F519A4">
      <w:pPr>
        <w:pStyle w:val="NormalText"/>
      </w:pPr>
      <w:r>
        <w:t>Difficulty: 2 Medium</w:t>
      </w:r>
    </w:p>
    <w:p w:rsidR="00000000" w:rsidRDefault="00F519A4">
      <w:pPr>
        <w:pStyle w:val="NormalText"/>
      </w:pPr>
      <w:r>
        <w:t>Topic:  How to Calculate a Tax</w:t>
      </w:r>
    </w:p>
    <w:p w:rsidR="00000000" w:rsidRDefault="00F519A4">
      <w:pPr>
        <w:pStyle w:val="NormalText"/>
      </w:pPr>
      <w:r>
        <w:t>Learning Objective:  01-03 Describe the different tax rate structures and calculate a tax.</w:t>
      </w:r>
    </w:p>
    <w:p w:rsidR="00000000" w:rsidRDefault="00F519A4">
      <w:pPr>
        <w:pStyle w:val="NormalText"/>
      </w:pPr>
      <w:r>
        <w:t>Bloom's:  Analyze</w:t>
      </w:r>
    </w:p>
    <w:p w:rsidR="00000000" w:rsidRDefault="00F519A4">
      <w:pPr>
        <w:pStyle w:val="NormalText"/>
      </w:pPr>
      <w:r>
        <w:t>AACSB:  Reflective Thinking</w:t>
      </w:r>
    </w:p>
    <w:p w:rsidR="00000000" w:rsidRDefault="00F519A4">
      <w:pPr>
        <w:pStyle w:val="NormalText"/>
      </w:pPr>
      <w:r>
        <w:t>AICPA:  BB Critical Thinking</w:t>
      </w:r>
    </w:p>
    <w:p w:rsidR="00000000" w:rsidRDefault="00F519A4">
      <w:pPr>
        <w:pStyle w:val="NormalText"/>
      </w:pPr>
    </w:p>
    <w:p w:rsidR="00000000" w:rsidRDefault="00F519A4">
      <w:pPr>
        <w:pStyle w:val="NormalText"/>
      </w:pPr>
      <w:r>
        <w:t xml:space="preserve">22) While sales </w:t>
      </w:r>
      <w:r>
        <w:t>taxes are quite common, currently the U.S. federal government does not impose a sales tax.</w:t>
      </w:r>
    </w:p>
    <w:p w:rsidR="00F519A4" w:rsidRDefault="00F519A4">
      <w:pPr>
        <w:pStyle w:val="NormalText"/>
      </w:pPr>
    </w:p>
    <w:p w:rsidR="00000000" w:rsidRDefault="00F519A4">
      <w:pPr>
        <w:pStyle w:val="NormalText"/>
      </w:pPr>
      <w:r>
        <w:t>Answer:</w:t>
      </w:r>
      <w:r>
        <w:t xml:space="preserve">  TRUE</w:t>
      </w:r>
    </w:p>
    <w:p w:rsidR="00000000" w:rsidRDefault="00F519A4">
      <w:pPr>
        <w:pStyle w:val="NormalText"/>
      </w:pPr>
      <w:r>
        <w:t>Difficulty: 2 Medium</w:t>
      </w:r>
    </w:p>
    <w:p w:rsidR="00000000" w:rsidRDefault="00F519A4">
      <w:pPr>
        <w:pStyle w:val="NormalText"/>
      </w:pPr>
      <w:r>
        <w:t>Topic:  Types of Taxes</w:t>
      </w:r>
    </w:p>
    <w:p w:rsidR="00000000" w:rsidRDefault="00F519A4">
      <w:pPr>
        <w:pStyle w:val="NormalText"/>
      </w:pPr>
      <w:r>
        <w:t>Learning Objective:  01-04 Identify the various federal, state, and local taxes.</w:t>
      </w:r>
    </w:p>
    <w:p w:rsidR="00000000" w:rsidRDefault="00F519A4">
      <w:pPr>
        <w:pStyle w:val="NormalText"/>
      </w:pPr>
      <w:r>
        <w:t>Bloom's:  Analyze</w:t>
      </w:r>
    </w:p>
    <w:p w:rsidR="00000000" w:rsidRDefault="00F519A4">
      <w:pPr>
        <w:pStyle w:val="NormalText"/>
      </w:pPr>
      <w:r>
        <w:t>AACSB:  Reflective Th</w:t>
      </w:r>
      <w:r>
        <w:t>inking</w:t>
      </w:r>
    </w:p>
    <w:p w:rsidR="00000000" w:rsidRDefault="00F519A4">
      <w:pPr>
        <w:pStyle w:val="NormalText"/>
      </w:pPr>
      <w:r>
        <w:t>AICPA:  BB Critical Thinking</w:t>
      </w:r>
    </w:p>
    <w:p w:rsidR="00000000" w:rsidRDefault="00F519A4">
      <w:pPr>
        <w:pStyle w:val="NormalText"/>
      </w:pPr>
    </w:p>
    <w:p w:rsidR="00000000" w:rsidRDefault="00F519A4">
      <w:pPr>
        <w:pStyle w:val="NormalText"/>
      </w:pPr>
      <w:r>
        <w:t>23) The largest federal tax, in terms of revenue collected, is the Social Security tax.</w:t>
      </w:r>
    </w:p>
    <w:p w:rsidR="00F519A4" w:rsidRDefault="00F519A4">
      <w:pPr>
        <w:pStyle w:val="NormalText"/>
      </w:pPr>
    </w:p>
    <w:p w:rsidR="00000000" w:rsidRDefault="00F519A4">
      <w:pPr>
        <w:pStyle w:val="NormalText"/>
      </w:pPr>
      <w:r>
        <w:t>Answer:</w:t>
      </w:r>
      <w:r>
        <w:t xml:space="preserve">  FALSE</w:t>
      </w:r>
    </w:p>
    <w:p w:rsidR="00000000" w:rsidRDefault="00F519A4">
      <w:pPr>
        <w:pStyle w:val="NormalText"/>
      </w:pPr>
      <w:r>
        <w:t xml:space="preserve">Explanation:  </w:t>
      </w:r>
      <w:r>
        <w:t>The most significant tax assessed by the U.S. government is the income tax.</w:t>
      </w:r>
    </w:p>
    <w:p w:rsidR="00000000" w:rsidRDefault="00F519A4">
      <w:pPr>
        <w:pStyle w:val="NormalText"/>
      </w:pPr>
      <w:r>
        <w:t>Difficulty: 2 Medium</w:t>
      </w:r>
    </w:p>
    <w:p w:rsidR="00000000" w:rsidRDefault="00F519A4">
      <w:pPr>
        <w:pStyle w:val="NormalText"/>
      </w:pPr>
      <w:r>
        <w:t>Topic:  Types of Taxes</w:t>
      </w:r>
    </w:p>
    <w:p w:rsidR="00000000" w:rsidRDefault="00F519A4">
      <w:pPr>
        <w:pStyle w:val="NormalText"/>
      </w:pPr>
      <w:r>
        <w:t>Learning Objective:  01-04 Identify the various federal, state, and local taxes.</w:t>
      </w:r>
    </w:p>
    <w:p w:rsidR="00000000" w:rsidRDefault="00F519A4">
      <w:pPr>
        <w:pStyle w:val="NormalText"/>
      </w:pPr>
      <w:r>
        <w:t>Bloom's:  Understand</w:t>
      </w:r>
    </w:p>
    <w:p w:rsidR="00000000" w:rsidRDefault="00F519A4">
      <w:pPr>
        <w:pStyle w:val="NormalText"/>
      </w:pPr>
      <w:r>
        <w:t>AACSB:  Reflective Thinking</w:t>
      </w:r>
    </w:p>
    <w:p w:rsidR="00000000" w:rsidRDefault="00F519A4">
      <w:pPr>
        <w:pStyle w:val="NormalText"/>
      </w:pPr>
      <w:r>
        <w:t>AICPA:  BB Critical</w:t>
      </w:r>
      <w:r>
        <w:t xml:space="preserve"> Thinking</w:t>
      </w:r>
    </w:p>
    <w:p w:rsidR="00000000" w:rsidRDefault="00F519A4">
      <w:pPr>
        <w:pStyle w:val="NormalText"/>
      </w:pPr>
    </w:p>
    <w:p w:rsidR="00F519A4" w:rsidRDefault="00F519A4">
      <w:pPr>
        <w:rPr>
          <w:rFonts w:ascii="Times New Roman" w:hAnsi="Times New Roman" w:cs="Times New Roman"/>
          <w:color w:val="000000"/>
          <w:sz w:val="24"/>
          <w:szCs w:val="24"/>
        </w:rPr>
      </w:pPr>
      <w:r>
        <w:br w:type="page"/>
      </w:r>
    </w:p>
    <w:p w:rsidR="00000000" w:rsidRDefault="00F519A4">
      <w:pPr>
        <w:pStyle w:val="NormalText"/>
      </w:pPr>
      <w:r>
        <w:lastRenderedPageBreak/>
        <w:t>24) The 9</w:t>
      </w:r>
      <w:r>
        <w:rPr>
          <w:position w:val="6"/>
          <w:sz w:val="20"/>
          <w:szCs w:val="20"/>
        </w:rPr>
        <w:t>th</w:t>
      </w:r>
      <w:r>
        <w:t xml:space="preserve"> Amendment to the U.S. Constitution removed all doubt that a federal income tax was allowed under the U.S. Constitution.</w:t>
      </w:r>
    </w:p>
    <w:p w:rsidR="00F519A4" w:rsidRDefault="00F519A4">
      <w:pPr>
        <w:pStyle w:val="NormalText"/>
      </w:pPr>
    </w:p>
    <w:p w:rsidR="00000000" w:rsidRDefault="00F519A4">
      <w:pPr>
        <w:pStyle w:val="NormalText"/>
      </w:pPr>
      <w:r>
        <w:t>Answer:</w:t>
      </w:r>
      <w:r>
        <w:t xml:space="preserve">  FALSE</w:t>
      </w:r>
    </w:p>
    <w:p w:rsidR="00000000" w:rsidRDefault="00F519A4">
      <w:pPr>
        <w:pStyle w:val="NormalText"/>
      </w:pPr>
      <w:r>
        <w:t>Explanation:  The 16</w:t>
      </w:r>
      <w:r>
        <w:rPr>
          <w:position w:val="6"/>
          <w:sz w:val="20"/>
          <w:szCs w:val="20"/>
        </w:rPr>
        <w:t>th</w:t>
      </w:r>
      <w:r>
        <w:t xml:space="preserve"> amendment removed all doubt that a federal income tax was allowed under the</w:t>
      </w:r>
      <w:r>
        <w:t xml:space="preserve"> U.S. Constitution and was ratified in February 1913.</w:t>
      </w:r>
    </w:p>
    <w:p w:rsidR="00000000" w:rsidRDefault="00F519A4">
      <w:pPr>
        <w:pStyle w:val="NormalText"/>
      </w:pPr>
      <w:r>
        <w:t>Difficulty: 2 Medium</w:t>
      </w:r>
    </w:p>
    <w:p w:rsidR="00000000" w:rsidRDefault="00F519A4">
      <w:pPr>
        <w:pStyle w:val="NormalText"/>
      </w:pPr>
      <w:r>
        <w:t>Topic:  Types of Taxes</w:t>
      </w:r>
    </w:p>
    <w:p w:rsidR="00000000" w:rsidRDefault="00F519A4">
      <w:pPr>
        <w:pStyle w:val="NormalText"/>
      </w:pPr>
      <w:r>
        <w:t>Learning Objective:  01-04 Identify the various federal, state, and local taxes.</w:t>
      </w:r>
    </w:p>
    <w:p w:rsidR="00000000" w:rsidRDefault="00F519A4">
      <w:pPr>
        <w:pStyle w:val="NormalText"/>
      </w:pPr>
      <w:r>
        <w:t>Bloom's:  Understand</w:t>
      </w:r>
    </w:p>
    <w:p w:rsidR="00000000" w:rsidRDefault="00F519A4">
      <w:pPr>
        <w:pStyle w:val="NormalText"/>
      </w:pPr>
      <w:r>
        <w:t>AACSB:  Reflective Thinking</w:t>
      </w:r>
    </w:p>
    <w:p w:rsidR="00000000" w:rsidRDefault="00F519A4">
      <w:pPr>
        <w:pStyle w:val="NormalText"/>
      </w:pPr>
      <w:r>
        <w:t>AICPA:  BB Critical Thinking</w:t>
      </w:r>
    </w:p>
    <w:p w:rsidR="00000000" w:rsidRDefault="00F519A4">
      <w:pPr>
        <w:pStyle w:val="NormalText"/>
      </w:pPr>
    </w:p>
    <w:p w:rsidR="00000000" w:rsidRDefault="00F519A4">
      <w:pPr>
        <w:pStyle w:val="NormalText"/>
      </w:pPr>
      <w:r>
        <w:t>25) A commo</w:t>
      </w:r>
      <w:r>
        <w:t>n example of an employment-related tax is the Medicare tax.</w:t>
      </w:r>
    </w:p>
    <w:p w:rsidR="00F519A4" w:rsidRDefault="00F519A4">
      <w:pPr>
        <w:pStyle w:val="NormalText"/>
      </w:pPr>
    </w:p>
    <w:p w:rsidR="00000000" w:rsidRDefault="00F519A4">
      <w:pPr>
        <w:pStyle w:val="NormalText"/>
      </w:pPr>
      <w:r>
        <w:t>Answer:</w:t>
      </w:r>
      <w:r>
        <w:t xml:space="preserve">  TRUE</w:t>
      </w:r>
    </w:p>
    <w:p w:rsidR="00000000" w:rsidRDefault="00F519A4">
      <w:pPr>
        <w:pStyle w:val="NormalText"/>
      </w:pPr>
      <w:r>
        <w:t>Difficulty: 2 Medium</w:t>
      </w:r>
    </w:p>
    <w:p w:rsidR="00000000" w:rsidRDefault="00F519A4">
      <w:pPr>
        <w:pStyle w:val="NormalText"/>
      </w:pPr>
      <w:r>
        <w:t>Topic:  Types of Taxes</w:t>
      </w:r>
    </w:p>
    <w:p w:rsidR="00000000" w:rsidRDefault="00F519A4">
      <w:pPr>
        <w:pStyle w:val="NormalText"/>
      </w:pPr>
      <w:r>
        <w:t>Learning Objective:  01-04 Identify the various federal, state, and local taxes.</w:t>
      </w:r>
    </w:p>
    <w:p w:rsidR="00000000" w:rsidRDefault="00F519A4">
      <w:pPr>
        <w:pStyle w:val="NormalText"/>
      </w:pPr>
      <w:r>
        <w:t>Bloom's:  Understand</w:t>
      </w:r>
    </w:p>
    <w:p w:rsidR="00000000" w:rsidRDefault="00F519A4">
      <w:pPr>
        <w:pStyle w:val="NormalText"/>
      </w:pPr>
      <w:r>
        <w:t>AACSB:  Reflective Thinking</w:t>
      </w:r>
    </w:p>
    <w:p w:rsidR="00000000" w:rsidRDefault="00F519A4">
      <w:pPr>
        <w:pStyle w:val="NormalText"/>
      </w:pPr>
      <w:r>
        <w:t>AICPA:  BB Critical T</w:t>
      </w:r>
      <w:r>
        <w:t>hinking</w:t>
      </w:r>
    </w:p>
    <w:p w:rsidR="00000000" w:rsidRDefault="00F519A4">
      <w:pPr>
        <w:pStyle w:val="NormalText"/>
      </w:pPr>
    </w:p>
    <w:p w:rsidR="00000000" w:rsidRDefault="00F519A4">
      <w:pPr>
        <w:pStyle w:val="NormalText"/>
      </w:pPr>
      <w:r>
        <w:t>26) Self-employment taxes are charged on self-employment income in addition to any federal income tax.</w:t>
      </w:r>
    </w:p>
    <w:p w:rsidR="00F519A4" w:rsidRDefault="00F519A4">
      <w:pPr>
        <w:pStyle w:val="NormalText"/>
      </w:pPr>
    </w:p>
    <w:p w:rsidR="00000000" w:rsidRDefault="00F519A4">
      <w:pPr>
        <w:pStyle w:val="NormalText"/>
      </w:pPr>
      <w:r>
        <w:t>Answer:</w:t>
      </w:r>
      <w:r>
        <w:t xml:space="preserve">  TRUE</w:t>
      </w:r>
    </w:p>
    <w:p w:rsidR="00000000" w:rsidRDefault="00F519A4">
      <w:pPr>
        <w:pStyle w:val="NormalText"/>
      </w:pPr>
      <w:r>
        <w:t>Difficulty: 2 Medium</w:t>
      </w:r>
    </w:p>
    <w:p w:rsidR="00000000" w:rsidRDefault="00F519A4">
      <w:pPr>
        <w:pStyle w:val="NormalText"/>
      </w:pPr>
      <w:r>
        <w:t>Topic:  Types of Taxes</w:t>
      </w:r>
    </w:p>
    <w:p w:rsidR="00000000" w:rsidRDefault="00F519A4">
      <w:pPr>
        <w:pStyle w:val="NormalText"/>
      </w:pPr>
      <w:r>
        <w:t xml:space="preserve">Learning Objective:  </w:t>
      </w:r>
      <w:r>
        <w:t>01-04 Identify the various federal, state, and local taxes.</w:t>
      </w:r>
    </w:p>
    <w:p w:rsidR="00000000" w:rsidRDefault="00F519A4">
      <w:pPr>
        <w:pStyle w:val="NormalText"/>
      </w:pPr>
      <w:r>
        <w:t>Bloom's:  Analyze</w:t>
      </w:r>
    </w:p>
    <w:p w:rsidR="00000000" w:rsidRDefault="00F519A4">
      <w:pPr>
        <w:pStyle w:val="NormalText"/>
      </w:pPr>
      <w:r>
        <w:t>AACSB:  Reflective Thinking</w:t>
      </w:r>
    </w:p>
    <w:p w:rsidR="00000000" w:rsidRDefault="00F519A4">
      <w:pPr>
        <w:pStyle w:val="NormalText"/>
      </w:pPr>
      <w:r>
        <w:t>AICPA:  BB Critical Thinking</w:t>
      </w:r>
    </w:p>
    <w:p w:rsidR="00000000" w:rsidRDefault="00F519A4">
      <w:pPr>
        <w:pStyle w:val="NormalText"/>
      </w:pPr>
    </w:p>
    <w:p w:rsidR="00000000" w:rsidRDefault="00F519A4">
      <w:pPr>
        <w:pStyle w:val="NormalText"/>
      </w:pPr>
      <w:r>
        <w:t>27) Excise taxes are typically levied on the value of a good purchased.</w:t>
      </w:r>
    </w:p>
    <w:p w:rsidR="00F519A4" w:rsidRDefault="00F519A4">
      <w:pPr>
        <w:pStyle w:val="NormalText"/>
      </w:pPr>
    </w:p>
    <w:p w:rsidR="00000000" w:rsidRDefault="00F519A4">
      <w:pPr>
        <w:pStyle w:val="NormalText"/>
      </w:pPr>
      <w:r>
        <w:t>Answer:</w:t>
      </w:r>
      <w:r>
        <w:t xml:space="preserve">  FALSE</w:t>
      </w:r>
    </w:p>
    <w:p w:rsidR="00000000" w:rsidRDefault="00F519A4">
      <w:pPr>
        <w:pStyle w:val="NormalText"/>
      </w:pPr>
      <w:r>
        <w:t>Explanation:  Excise taxes are le</w:t>
      </w:r>
      <w:r>
        <w:t>vied on the quantity of products purchased.</w:t>
      </w:r>
    </w:p>
    <w:p w:rsidR="00000000" w:rsidRDefault="00F519A4">
      <w:pPr>
        <w:pStyle w:val="NormalText"/>
      </w:pPr>
      <w:r>
        <w:t>Difficulty: 2 Medium</w:t>
      </w:r>
    </w:p>
    <w:p w:rsidR="00000000" w:rsidRDefault="00F519A4">
      <w:pPr>
        <w:pStyle w:val="NormalText"/>
      </w:pPr>
      <w:r>
        <w:t>Topic:  Types of Taxes</w:t>
      </w:r>
    </w:p>
    <w:p w:rsidR="00000000" w:rsidRDefault="00F519A4">
      <w:pPr>
        <w:pStyle w:val="NormalText"/>
      </w:pPr>
      <w:r>
        <w:t>Learning Objective:  01-04 Identify the various federal, state, and local taxes.</w:t>
      </w:r>
    </w:p>
    <w:p w:rsidR="00000000" w:rsidRDefault="00F519A4">
      <w:pPr>
        <w:pStyle w:val="NormalText"/>
      </w:pPr>
      <w:r>
        <w:t>Bloom's:  Analyze</w:t>
      </w:r>
    </w:p>
    <w:p w:rsidR="00000000" w:rsidRDefault="00F519A4">
      <w:pPr>
        <w:pStyle w:val="NormalText"/>
      </w:pPr>
      <w:r>
        <w:t>AACSB:  Reflective Thinking</w:t>
      </w:r>
    </w:p>
    <w:p w:rsidR="00000000" w:rsidRDefault="00F519A4">
      <w:pPr>
        <w:pStyle w:val="NormalText"/>
      </w:pPr>
      <w:r>
        <w:t>AICPA:  BB Critical Thinking</w:t>
      </w:r>
    </w:p>
    <w:p w:rsidR="00000000" w:rsidRDefault="00F519A4">
      <w:pPr>
        <w:pStyle w:val="NormalText"/>
      </w:pPr>
    </w:p>
    <w:p w:rsidR="00F519A4" w:rsidRDefault="00F519A4">
      <w:pPr>
        <w:rPr>
          <w:rFonts w:ascii="Times New Roman" w:hAnsi="Times New Roman" w:cs="Times New Roman"/>
          <w:color w:val="000000"/>
          <w:sz w:val="24"/>
          <w:szCs w:val="24"/>
        </w:rPr>
      </w:pPr>
      <w:r>
        <w:br w:type="page"/>
      </w:r>
    </w:p>
    <w:p w:rsidR="00000000" w:rsidRDefault="00F519A4">
      <w:pPr>
        <w:pStyle w:val="NormalText"/>
      </w:pPr>
      <w:r>
        <w:lastRenderedPageBreak/>
        <w:t>28) The estate tax is as</w:t>
      </w:r>
      <w:r>
        <w:t>sessed based on the fair market values of transfers made during a taxpayer's life.</w:t>
      </w:r>
    </w:p>
    <w:p w:rsidR="00F519A4" w:rsidRDefault="00F519A4">
      <w:pPr>
        <w:pStyle w:val="NormalText"/>
      </w:pPr>
    </w:p>
    <w:p w:rsidR="00000000" w:rsidRDefault="00F519A4">
      <w:pPr>
        <w:pStyle w:val="NormalText"/>
      </w:pPr>
      <w:r>
        <w:t>Answer:</w:t>
      </w:r>
      <w:r>
        <w:t xml:space="preserve">  FALSE</w:t>
      </w:r>
    </w:p>
    <w:p w:rsidR="00000000" w:rsidRDefault="00F519A4">
      <w:pPr>
        <w:pStyle w:val="NormalText"/>
      </w:pPr>
      <w:r>
        <w:t>Explanation:  The estate tax is based on the fair value of wealth transfers upon death.</w:t>
      </w:r>
    </w:p>
    <w:p w:rsidR="00000000" w:rsidRDefault="00F519A4">
      <w:pPr>
        <w:pStyle w:val="NormalText"/>
      </w:pPr>
      <w:r>
        <w:t>Difficulty: 2 Medium</w:t>
      </w:r>
    </w:p>
    <w:p w:rsidR="00000000" w:rsidRDefault="00F519A4">
      <w:pPr>
        <w:pStyle w:val="NormalText"/>
      </w:pPr>
      <w:r>
        <w:t>Topic:  Types of Taxes</w:t>
      </w:r>
    </w:p>
    <w:p w:rsidR="00000000" w:rsidRDefault="00F519A4">
      <w:pPr>
        <w:pStyle w:val="NormalText"/>
      </w:pPr>
      <w:r>
        <w:t>Learning Objective:  01-04 Identify the</w:t>
      </w:r>
      <w:r>
        <w:t xml:space="preserve"> various federal, state, and local taxes.</w:t>
      </w:r>
    </w:p>
    <w:p w:rsidR="00000000" w:rsidRDefault="00F519A4">
      <w:pPr>
        <w:pStyle w:val="NormalText"/>
      </w:pPr>
      <w:r>
        <w:t>Bloom's:  Analyze</w:t>
      </w:r>
    </w:p>
    <w:p w:rsidR="00000000" w:rsidRDefault="00F519A4">
      <w:pPr>
        <w:pStyle w:val="NormalText"/>
      </w:pPr>
      <w:r>
        <w:t>AACSB:  Reflective Thinking</w:t>
      </w:r>
    </w:p>
    <w:p w:rsidR="00000000" w:rsidRDefault="00F519A4">
      <w:pPr>
        <w:pStyle w:val="NormalText"/>
      </w:pPr>
      <w:r>
        <w:t>AICPA:  BB Critical Thinking</w:t>
      </w:r>
    </w:p>
    <w:p w:rsidR="00000000" w:rsidRDefault="00F519A4">
      <w:pPr>
        <w:pStyle w:val="NormalText"/>
      </w:pPr>
    </w:p>
    <w:p w:rsidR="00000000" w:rsidRDefault="00F519A4">
      <w:pPr>
        <w:pStyle w:val="NormalText"/>
      </w:pPr>
      <w:r>
        <w:t xml:space="preserve">29) </w:t>
      </w:r>
      <w:r>
        <w:t>A use tax is typically imposed by a state on goods purchased within the state.</w:t>
      </w:r>
    </w:p>
    <w:p w:rsidR="00F519A4" w:rsidRDefault="00F519A4">
      <w:pPr>
        <w:pStyle w:val="NormalText"/>
      </w:pPr>
    </w:p>
    <w:p w:rsidR="00000000" w:rsidRDefault="00F519A4">
      <w:pPr>
        <w:pStyle w:val="NormalText"/>
      </w:pPr>
      <w:r>
        <w:t>Answer:</w:t>
      </w:r>
      <w:r>
        <w:t xml:space="preserve">  FALSE</w:t>
      </w:r>
    </w:p>
    <w:p w:rsidR="00000000" w:rsidRDefault="00F519A4">
      <w:pPr>
        <w:pStyle w:val="NormalText"/>
      </w:pPr>
      <w:r>
        <w:t>Explanation:  A use tax is levied on goods owned, possessed, or consumed within a state that were not purchased within the state.</w:t>
      </w:r>
    </w:p>
    <w:p w:rsidR="00000000" w:rsidRDefault="00F519A4">
      <w:pPr>
        <w:pStyle w:val="NormalText"/>
      </w:pPr>
      <w:r>
        <w:t>Difficulty: 2 Medium</w:t>
      </w:r>
    </w:p>
    <w:p w:rsidR="00000000" w:rsidRDefault="00F519A4">
      <w:pPr>
        <w:pStyle w:val="NormalText"/>
      </w:pPr>
      <w:r>
        <w:t>Topic:  Types of Taxes</w:t>
      </w:r>
    </w:p>
    <w:p w:rsidR="00000000" w:rsidRDefault="00F519A4">
      <w:pPr>
        <w:pStyle w:val="NormalText"/>
      </w:pPr>
      <w:r>
        <w:t>L</w:t>
      </w:r>
      <w:r>
        <w:t>earning Objective:  01-04 Identify the various federal, state, and local taxes.</w:t>
      </w:r>
    </w:p>
    <w:p w:rsidR="00000000" w:rsidRDefault="00F519A4">
      <w:pPr>
        <w:pStyle w:val="NormalText"/>
      </w:pPr>
      <w:r>
        <w:t>Bloom's:  Analyze</w:t>
      </w:r>
    </w:p>
    <w:p w:rsidR="00000000" w:rsidRDefault="00F519A4">
      <w:pPr>
        <w:pStyle w:val="NormalText"/>
      </w:pPr>
      <w:r>
        <w:t>AACSB:  Reflective Thinking</w:t>
      </w:r>
    </w:p>
    <w:p w:rsidR="00000000" w:rsidRDefault="00F519A4">
      <w:pPr>
        <w:pStyle w:val="NormalText"/>
      </w:pPr>
      <w:r>
        <w:t>AICPA:  BB Critical Thinking</w:t>
      </w:r>
    </w:p>
    <w:p w:rsidR="00000000" w:rsidRDefault="00F519A4">
      <w:pPr>
        <w:pStyle w:val="NormalText"/>
      </w:pPr>
    </w:p>
    <w:p w:rsidR="00000000" w:rsidRDefault="00F519A4">
      <w:pPr>
        <w:pStyle w:val="NormalText"/>
      </w:pPr>
      <w:r>
        <w:t>30) Property taxes may be imposed on both real and personal property.</w:t>
      </w:r>
    </w:p>
    <w:p w:rsidR="00F519A4" w:rsidRDefault="00F519A4">
      <w:pPr>
        <w:pStyle w:val="NormalText"/>
      </w:pPr>
    </w:p>
    <w:p w:rsidR="00000000" w:rsidRDefault="00F519A4">
      <w:pPr>
        <w:pStyle w:val="NormalText"/>
      </w:pPr>
      <w:r>
        <w:t>Answer:</w:t>
      </w:r>
      <w:r>
        <w:t xml:space="preserve">  TRUE</w:t>
      </w:r>
    </w:p>
    <w:p w:rsidR="00000000" w:rsidRDefault="00F519A4">
      <w:pPr>
        <w:pStyle w:val="NormalText"/>
      </w:pPr>
      <w:r>
        <w:t>Difficulty: 2 Medium</w:t>
      </w:r>
    </w:p>
    <w:p w:rsidR="00000000" w:rsidRDefault="00F519A4">
      <w:pPr>
        <w:pStyle w:val="NormalText"/>
      </w:pPr>
      <w:r>
        <w:t xml:space="preserve">Topic:  </w:t>
      </w:r>
      <w:r>
        <w:t>Types of Taxes</w:t>
      </w:r>
    </w:p>
    <w:p w:rsidR="00000000" w:rsidRDefault="00F519A4">
      <w:pPr>
        <w:pStyle w:val="NormalText"/>
      </w:pPr>
      <w:r>
        <w:t>Learning Objective:  01-04 Identify the various federal, state, and local taxes.</w:t>
      </w:r>
    </w:p>
    <w:p w:rsidR="00000000" w:rsidRDefault="00F519A4">
      <w:pPr>
        <w:pStyle w:val="NormalText"/>
      </w:pPr>
      <w:r>
        <w:t>Bloom's:  Analyze</w:t>
      </w:r>
    </w:p>
    <w:p w:rsidR="00000000" w:rsidRDefault="00F519A4">
      <w:pPr>
        <w:pStyle w:val="NormalText"/>
      </w:pPr>
      <w:r>
        <w:t>AACSB:  Reflective Thinking</w:t>
      </w:r>
    </w:p>
    <w:p w:rsidR="00000000" w:rsidRDefault="00F519A4">
      <w:pPr>
        <w:pStyle w:val="NormalText"/>
      </w:pPr>
      <w:r>
        <w:t>AICPA:  BB Critical Thinking</w:t>
      </w:r>
    </w:p>
    <w:p w:rsidR="00000000" w:rsidRDefault="00F519A4">
      <w:pPr>
        <w:pStyle w:val="NormalText"/>
      </w:pPr>
    </w:p>
    <w:p w:rsidR="00000000" w:rsidRDefault="00F519A4">
      <w:pPr>
        <w:pStyle w:val="NormalText"/>
      </w:pPr>
      <w:r>
        <w:t>31) Relative to explicit taxes, implicit taxes are much easier to estimate.</w:t>
      </w:r>
    </w:p>
    <w:p w:rsidR="00F519A4" w:rsidRDefault="00F519A4">
      <w:pPr>
        <w:pStyle w:val="NormalText"/>
      </w:pPr>
    </w:p>
    <w:p w:rsidR="00000000" w:rsidRDefault="00F519A4">
      <w:pPr>
        <w:pStyle w:val="NormalText"/>
      </w:pPr>
      <w:r>
        <w:t>Answer:</w:t>
      </w:r>
      <w:r>
        <w:t xml:space="preserve"> </w:t>
      </w:r>
      <w:r>
        <w:t xml:space="preserve"> FALSE</w:t>
      </w:r>
    </w:p>
    <w:p w:rsidR="00000000" w:rsidRDefault="00F519A4">
      <w:pPr>
        <w:pStyle w:val="NormalText"/>
      </w:pPr>
      <w:r>
        <w:t>Difficulty: 2 Medium</w:t>
      </w:r>
    </w:p>
    <w:p w:rsidR="00000000" w:rsidRDefault="00F519A4">
      <w:pPr>
        <w:pStyle w:val="NormalText"/>
      </w:pPr>
      <w:r>
        <w:t>Topic:  Types of Taxes</w:t>
      </w:r>
    </w:p>
    <w:p w:rsidR="00000000" w:rsidRDefault="00F519A4">
      <w:pPr>
        <w:pStyle w:val="NormalText"/>
      </w:pPr>
      <w:r>
        <w:t>Learning Objective:  01-04 Identify the various federal, state, and local taxes.</w:t>
      </w:r>
    </w:p>
    <w:p w:rsidR="00000000" w:rsidRDefault="00F519A4">
      <w:pPr>
        <w:pStyle w:val="NormalText"/>
      </w:pPr>
      <w:r>
        <w:t>Bloom's:  Analyze</w:t>
      </w:r>
    </w:p>
    <w:p w:rsidR="00000000" w:rsidRDefault="00F519A4">
      <w:pPr>
        <w:pStyle w:val="NormalText"/>
      </w:pPr>
      <w:r>
        <w:t>AACSB:  Reflective Thinking</w:t>
      </w:r>
    </w:p>
    <w:p w:rsidR="00000000" w:rsidRDefault="00F519A4">
      <w:pPr>
        <w:pStyle w:val="NormalText"/>
      </w:pPr>
      <w:r>
        <w:t>AICPA:  BB Critical Thinking</w:t>
      </w:r>
    </w:p>
    <w:p w:rsidR="00000000" w:rsidRDefault="00F519A4">
      <w:pPr>
        <w:pStyle w:val="NormalText"/>
      </w:pPr>
    </w:p>
    <w:p w:rsidR="00F519A4" w:rsidRDefault="00F519A4">
      <w:pPr>
        <w:rPr>
          <w:rFonts w:ascii="Times New Roman" w:hAnsi="Times New Roman" w:cs="Times New Roman"/>
          <w:color w:val="000000"/>
          <w:sz w:val="24"/>
          <w:szCs w:val="24"/>
        </w:rPr>
      </w:pPr>
      <w:r>
        <w:br w:type="page"/>
      </w:r>
    </w:p>
    <w:p w:rsidR="00000000" w:rsidRDefault="00F519A4">
      <w:pPr>
        <w:pStyle w:val="NormalText"/>
      </w:pPr>
      <w:r>
        <w:lastRenderedPageBreak/>
        <w:t xml:space="preserve">32) </w:t>
      </w:r>
      <w:r>
        <w:t>Implicit taxes are indirect taxes on tax-favored assets.</w:t>
      </w:r>
    </w:p>
    <w:p w:rsidR="00F519A4" w:rsidRDefault="00F519A4">
      <w:pPr>
        <w:pStyle w:val="NormalText"/>
      </w:pPr>
    </w:p>
    <w:p w:rsidR="00000000" w:rsidRDefault="00F519A4">
      <w:pPr>
        <w:pStyle w:val="NormalText"/>
      </w:pPr>
      <w:r>
        <w:t>Answer:</w:t>
      </w:r>
      <w:r>
        <w:t xml:space="preserve">  TRUE</w:t>
      </w:r>
    </w:p>
    <w:p w:rsidR="00000000" w:rsidRDefault="00F519A4">
      <w:pPr>
        <w:pStyle w:val="NormalText"/>
      </w:pPr>
      <w:r>
        <w:t>Difficulty: 2 Medium</w:t>
      </w:r>
    </w:p>
    <w:p w:rsidR="00000000" w:rsidRDefault="00F519A4">
      <w:pPr>
        <w:pStyle w:val="NormalText"/>
      </w:pPr>
      <w:r>
        <w:t>Topic:  Types of Taxes</w:t>
      </w:r>
    </w:p>
    <w:p w:rsidR="00000000" w:rsidRDefault="00F519A4">
      <w:pPr>
        <w:pStyle w:val="NormalText"/>
      </w:pPr>
      <w:r>
        <w:t>Learning Objective:  01-04 Identify the various federal, state, and local taxes.</w:t>
      </w:r>
    </w:p>
    <w:p w:rsidR="00000000" w:rsidRDefault="00F519A4">
      <w:pPr>
        <w:pStyle w:val="NormalText"/>
      </w:pPr>
      <w:r>
        <w:t>Bloom's:  Analyze</w:t>
      </w:r>
    </w:p>
    <w:p w:rsidR="00000000" w:rsidRDefault="00F519A4">
      <w:pPr>
        <w:pStyle w:val="NormalText"/>
      </w:pPr>
      <w:r>
        <w:t>AACSB:  Reflective Thinking</w:t>
      </w:r>
    </w:p>
    <w:p w:rsidR="00000000" w:rsidRDefault="00F519A4">
      <w:pPr>
        <w:pStyle w:val="NormalText"/>
      </w:pPr>
      <w:r>
        <w:t>AICPA:  BB Critical Thinkin</w:t>
      </w:r>
      <w:r>
        <w:t>g</w:t>
      </w:r>
    </w:p>
    <w:p w:rsidR="00000000" w:rsidRDefault="00F519A4">
      <w:pPr>
        <w:pStyle w:val="NormalText"/>
      </w:pPr>
    </w:p>
    <w:p w:rsidR="00000000" w:rsidRDefault="00F519A4">
      <w:pPr>
        <w:pStyle w:val="NormalText"/>
      </w:pPr>
      <w:r>
        <w:t>33) Dynamic forecasting does not take into consideration taxpayers' responses to a tax change when estimating tax revenues.</w:t>
      </w:r>
    </w:p>
    <w:p w:rsidR="00F519A4" w:rsidRDefault="00F519A4">
      <w:pPr>
        <w:pStyle w:val="NormalText"/>
      </w:pPr>
    </w:p>
    <w:p w:rsidR="00000000" w:rsidRDefault="00F519A4">
      <w:pPr>
        <w:pStyle w:val="NormalText"/>
      </w:pPr>
      <w:r>
        <w:t>Answer:</w:t>
      </w:r>
      <w:r>
        <w:t xml:space="preserve">  FALSE</w:t>
      </w:r>
    </w:p>
    <w:p w:rsidR="00000000" w:rsidRDefault="00F519A4">
      <w:pPr>
        <w:pStyle w:val="NormalText"/>
      </w:pPr>
      <w:r>
        <w:t>Difficulty: 2 Medium</w:t>
      </w:r>
    </w:p>
    <w:p w:rsidR="00000000" w:rsidRDefault="00F519A4">
      <w:pPr>
        <w:pStyle w:val="NormalText"/>
      </w:pPr>
      <w:r>
        <w:t>Topic:  Evaluating Alternative Tax Systems</w:t>
      </w:r>
    </w:p>
    <w:p w:rsidR="00000000" w:rsidRDefault="00F519A4">
      <w:pPr>
        <w:pStyle w:val="NormalText"/>
      </w:pPr>
      <w:r>
        <w:t>Learning Objective:  01-05 Apply appropriate criteria to evalua</w:t>
      </w:r>
      <w:r>
        <w:t>te alternative tax systems.</w:t>
      </w:r>
    </w:p>
    <w:p w:rsidR="00000000" w:rsidRDefault="00F519A4">
      <w:pPr>
        <w:pStyle w:val="NormalText"/>
      </w:pPr>
      <w:r>
        <w:t>Bloom's:  Analyze</w:t>
      </w:r>
    </w:p>
    <w:p w:rsidR="00000000" w:rsidRDefault="00F519A4">
      <w:pPr>
        <w:pStyle w:val="NormalText"/>
      </w:pPr>
      <w:r>
        <w:t>AACSB:  Reflective Thinking</w:t>
      </w:r>
    </w:p>
    <w:p w:rsidR="00000000" w:rsidRDefault="00F519A4">
      <w:pPr>
        <w:pStyle w:val="NormalText"/>
      </w:pPr>
      <w:r>
        <w:t>AICPA:  BB Critical Thinking</w:t>
      </w:r>
    </w:p>
    <w:p w:rsidR="00000000" w:rsidRDefault="00F519A4">
      <w:pPr>
        <w:pStyle w:val="NormalText"/>
      </w:pPr>
    </w:p>
    <w:p w:rsidR="00000000" w:rsidRDefault="00F519A4">
      <w:pPr>
        <w:pStyle w:val="NormalText"/>
      </w:pPr>
      <w:r>
        <w:t>34) The income and substitution effects are two opposing effects that one could consider in static forecasting.</w:t>
      </w:r>
    </w:p>
    <w:p w:rsidR="00F519A4" w:rsidRDefault="00F519A4">
      <w:pPr>
        <w:pStyle w:val="NormalText"/>
      </w:pPr>
    </w:p>
    <w:p w:rsidR="00000000" w:rsidRDefault="00F519A4">
      <w:pPr>
        <w:pStyle w:val="NormalText"/>
      </w:pPr>
      <w:r>
        <w:t>Answer:</w:t>
      </w:r>
      <w:r>
        <w:t xml:space="preserve">  FALSE</w:t>
      </w:r>
    </w:p>
    <w:p w:rsidR="00000000" w:rsidRDefault="00F519A4">
      <w:pPr>
        <w:pStyle w:val="NormalText"/>
      </w:pPr>
      <w:r>
        <w:t>Difficulty: 2 Medium</w:t>
      </w:r>
    </w:p>
    <w:p w:rsidR="00000000" w:rsidRDefault="00F519A4">
      <w:pPr>
        <w:pStyle w:val="NormalText"/>
      </w:pPr>
      <w:r>
        <w:t>Topic:  Evaluatin</w:t>
      </w:r>
      <w:r>
        <w:t>g Alternative Tax Systems</w:t>
      </w:r>
    </w:p>
    <w:p w:rsidR="00000000" w:rsidRDefault="00F519A4">
      <w:pPr>
        <w:pStyle w:val="NormalText"/>
      </w:pPr>
      <w:r>
        <w:t>Learning Objective:  01-05 Apply appropriate criteria to evaluate alternative tax systems.</w:t>
      </w:r>
    </w:p>
    <w:p w:rsidR="00000000" w:rsidRDefault="00F519A4">
      <w:pPr>
        <w:pStyle w:val="NormalText"/>
      </w:pPr>
      <w:r>
        <w:t>Bloom's:  Analyze</w:t>
      </w:r>
    </w:p>
    <w:p w:rsidR="00000000" w:rsidRDefault="00F519A4">
      <w:pPr>
        <w:pStyle w:val="NormalText"/>
      </w:pPr>
      <w:r>
        <w:t>AACSB:  Reflective Thinking</w:t>
      </w:r>
    </w:p>
    <w:p w:rsidR="00000000" w:rsidRDefault="00F519A4">
      <w:pPr>
        <w:pStyle w:val="NormalText"/>
      </w:pPr>
      <w:r>
        <w:t>AICPA:  BB Critical Thinking</w:t>
      </w:r>
    </w:p>
    <w:p w:rsidR="00000000" w:rsidRDefault="00F519A4">
      <w:pPr>
        <w:pStyle w:val="NormalText"/>
      </w:pPr>
    </w:p>
    <w:p w:rsidR="00000000" w:rsidRDefault="00F519A4">
      <w:pPr>
        <w:pStyle w:val="NormalText"/>
      </w:pPr>
      <w:r>
        <w:t>35) Horizontal equity is defined in terms of taxpayers in simil</w:t>
      </w:r>
      <w:r>
        <w:t>ar situations whereas vertical equity is defined in terms of taxpayers in different situations.</w:t>
      </w:r>
    </w:p>
    <w:p w:rsidR="00F519A4" w:rsidRDefault="00F519A4">
      <w:pPr>
        <w:pStyle w:val="NormalText"/>
      </w:pPr>
    </w:p>
    <w:p w:rsidR="00000000" w:rsidRDefault="00F519A4">
      <w:pPr>
        <w:pStyle w:val="NormalText"/>
      </w:pPr>
      <w:r>
        <w:t>Answer:</w:t>
      </w:r>
      <w:r>
        <w:t xml:space="preserve">  TRUE</w:t>
      </w:r>
    </w:p>
    <w:p w:rsidR="00000000" w:rsidRDefault="00F519A4">
      <w:pPr>
        <w:pStyle w:val="NormalText"/>
      </w:pPr>
      <w:r>
        <w:t>Difficulty: 1 Easy</w:t>
      </w:r>
    </w:p>
    <w:p w:rsidR="00000000" w:rsidRDefault="00F519A4">
      <w:pPr>
        <w:pStyle w:val="NormalText"/>
      </w:pPr>
      <w:r>
        <w:t>Topic:  Evaluating Alternative Tax Systems</w:t>
      </w:r>
    </w:p>
    <w:p w:rsidR="00000000" w:rsidRDefault="00F519A4">
      <w:pPr>
        <w:pStyle w:val="NormalText"/>
      </w:pPr>
      <w:r>
        <w:t xml:space="preserve">Learning Objective:  </w:t>
      </w:r>
      <w:r>
        <w:t>01-05 Apply appropriate criteria to evaluate alternative tax systems.</w:t>
      </w:r>
    </w:p>
    <w:p w:rsidR="00000000" w:rsidRDefault="00F519A4">
      <w:pPr>
        <w:pStyle w:val="NormalText"/>
      </w:pPr>
      <w:r>
        <w:t>Bloom's:  Remember</w:t>
      </w:r>
    </w:p>
    <w:p w:rsidR="00000000" w:rsidRDefault="00F519A4">
      <w:pPr>
        <w:pStyle w:val="NormalText"/>
      </w:pPr>
      <w:r>
        <w:t>AACSB:  Reflective Thinking</w:t>
      </w:r>
    </w:p>
    <w:p w:rsidR="00000000" w:rsidRDefault="00F519A4">
      <w:pPr>
        <w:pStyle w:val="NormalText"/>
      </w:pPr>
      <w:r>
        <w:t>AICPA:  BB Critical Thinking</w:t>
      </w:r>
    </w:p>
    <w:p w:rsidR="00000000" w:rsidRDefault="00F519A4">
      <w:pPr>
        <w:pStyle w:val="NormalText"/>
      </w:pPr>
    </w:p>
    <w:p w:rsidR="00F519A4" w:rsidRDefault="00F519A4">
      <w:pPr>
        <w:rPr>
          <w:rFonts w:ascii="Times New Roman" w:hAnsi="Times New Roman" w:cs="Times New Roman"/>
          <w:color w:val="000000"/>
          <w:sz w:val="24"/>
          <w:szCs w:val="24"/>
        </w:rPr>
      </w:pPr>
      <w:r>
        <w:br w:type="page"/>
      </w:r>
    </w:p>
    <w:p w:rsidR="00000000" w:rsidRDefault="00F519A4">
      <w:pPr>
        <w:pStyle w:val="NormalText"/>
      </w:pPr>
      <w:r>
        <w:lastRenderedPageBreak/>
        <w:t>36) Regressive tax rate structures are typically considered to be vertically equitable.</w:t>
      </w:r>
    </w:p>
    <w:p w:rsidR="00F519A4" w:rsidRDefault="00F519A4">
      <w:pPr>
        <w:pStyle w:val="NormalText"/>
      </w:pPr>
    </w:p>
    <w:p w:rsidR="00000000" w:rsidRDefault="00F519A4">
      <w:pPr>
        <w:pStyle w:val="NormalText"/>
      </w:pPr>
      <w:r>
        <w:t>Answer:</w:t>
      </w:r>
      <w:r>
        <w:t xml:space="preserve">  FALSE</w:t>
      </w:r>
    </w:p>
    <w:p w:rsidR="00000000" w:rsidRDefault="00F519A4">
      <w:pPr>
        <w:pStyle w:val="NormalText"/>
      </w:pPr>
      <w:r>
        <w:t>Difficulty: 2 Medium</w:t>
      </w:r>
    </w:p>
    <w:p w:rsidR="00000000" w:rsidRDefault="00F519A4">
      <w:pPr>
        <w:pStyle w:val="NormalText"/>
      </w:pPr>
      <w:r>
        <w:t>Topic:  Evaluating Alternative Tax Systems</w:t>
      </w:r>
    </w:p>
    <w:p w:rsidR="00000000" w:rsidRDefault="00F519A4">
      <w:pPr>
        <w:pStyle w:val="NormalText"/>
      </w:pPr>
      <w:r>
        <w:t>Learning Objective:  01-05 Apply appropriate criteria to evaluate alternative tax systems.</w:t>
      </w:r>
    </w:p>
    <w:p w:rsidR="00000000" w:rsidRDefault="00F519A4">
      <w:pPr>
        <w:pStyle w:val="NormalText"/>
      </w:pPr>
      <w:r>
        <w:t>Bloom's:  Analyze</w:t>
      </w:r>
    </w:p>
    <w:p w:rsidR="00000000" w:rsidRDefault="00F519A4">
      <w:pPr>
        <w:pStyle w:val="NormalText"/>
      </w:pPr>
      <w:r>
        <w:t>AACSB:  Reflective Thinking</w:t>
      </w:r>
    </w:p>
    <w:p w:rsidR="00000000" w:rsidRDefault="00F519A4">
      <w:pPr>
        <w:pStyle w:val="NormalText"/>
      </w:pPr>
      <w:r>
        <w:t>AICPA:  BB Critical Thinking</w:t>
      </w:r>
    </w:p>
    <w:p w:rsidR="00000000" w:rsidRDefault="00F519A4">
      <w:pPr>
        <w:pStyle w:val="NormalText"/>
      </w:pPr>
    </w:p>
    <w:p w:rsidR="00000000" w:rsidRDefault="00F519A4">
      <w:pPr>
        <w:pStyle w:val="NormalText"/>
      </w:pPr>
      <w:r>
        <w:t>37) Estimated tax payments are one way the f</w:t>
      </w:r>
      <w:r>
        <w:t>ederal income tax system addresses the "certainty" criterion in evaluating tax systems.</w:t>
      </w:r>
    </w:p>
    <w:p w:rsidR="00F519A4" w:rsidRDefault="00F519A4">
      <w:pPr>
        <w:pStyle w:val="NormalText"/>
      </w:pPr>
    </w:p>
    <w:p w:rsidR="00000000" w:rsidRDefault="00F519A4">
      <w:pPr>
        <w:pStyle w:val="NormalText"/>
      </w:pPr>
      <w:r>
        <w:t>Answer:</w:t>
      </w:r>
      <w:r>
        <w:t xml:space="preserve">  FALSE</w:t>
      </w:r>
    </w:p>
    <w:p w:rsidR="00000000" w:rsidRDefault="00F519A4">
      <w:pPr>
        <w:pStyle w:val="NormalText"/>
      </w:pPr>
      <w:r>
        <w:t>Difficulty: 2 Medium</w:t>
      </w:r>
    </w:p>
    <w:p w:rsidR="00000000" w:rsidRDefault="00F519A4">
      <w:pPr>
        <w:pStyle w:val="NormalText"/>
      </w:pPr>
      <w:r>
        <w:t>Topic:  Evaluating Alternative Tax Systems</w:t>
      </w:r>
    </w:p>
    <w:p w:rsidR="00000000" w:rsidRDefault="00F519A4">
      <w:pPr>
        <w:pStyle w:val="NormalText"/>
      </w:pPr>
      <w:r>
        <w:t>Learning Objective:  01-05 Apply appropriate criteria to evaluate alternative tax systems.</w:t>
      </w:r>
    </w:p>
    <w:p w:rsidR="00000000" w:rsidRDefault="00F519A4">
      <w:pPr>
        <w:pStyle w:val="NormalText"/>
      </w:pPr>
      <w:r>
        <w:t>Bloom's:  A</w:t>
      </w:r>
      <w:r>
        <w:t>nalyze</w:t>
      </w:r>
    </w:p>
    <w:p w:rsidR="00000000" w:rsidRDefault="00F519A4">
      <w:pPr>
        <w:pStyle w:val="NormalText"/>
      </w:pPr>
      <w:r>
        <w:t>AACSB:  Reflective Thinking</w:t>
      </w:r>
    </w:p>
    <w:p w:rsidR="00000000" w:rsidRDefault="00F519A4">
      <w:pPr>
        <w:pStyle w:val="NormalText"/>
      </w:pPr>
      <w:r>
        <w:t>AICPA:  BB Critical Thinking</w:t>
      </w:r>
    </w:p>
    <w:p w:rsidR="00000000" w:rsidRDefault="00F519A4">
      <w:pPr>
        <w:pStyle w:val="NormalText"/>
      </w:pPr>
    </w:p>
    <w:p w:rsidR="00000000" w:rsidRDefault="00F519A4">
      <w:pPr>
        <w:pStyle w:val="NormalText"/>
      </w:pPr>
      <w:r>
        <w:t>38) One must consider the "economy" criterion in evaluating tax systems from both the taxpayer's and the government's perspective.</w:t>
      </w:r>
    </w:p>
    <w:p w:rsidR="00F519A4" w:rsidRDefault="00F519A4">
      <w:pPr>
        <w:pStyle w:val="NormalText"/>
      </w:pPr>
    </w:p>
    <w:p w:rsidR="00000000" w:rsidRDefault="00F519A4">
      <w:pPr>
        <w:pStyle w:val="NormalText"/>
      </w:pPr>
      <w:r>
        <w:t>Answer:</w:t>
      </w:r>
      <w:r>
        <w:t xml:space="preserve">  TRUE</w:t>
      </w:r>
    </w:p>
    <w:p w:rsidR="00000000" w:rsidRDefault="00F519A4">
      <w:pPr>
        <w:pStyle w:val="NormalText"/>
      </w:pPr>
      <w:r>
        <w:t>Difficulty: 2 Medium</w:t>
      </w:r>
    </w:p>
    <w:p w:rsidR="00000000" w:rsidRDefault="00F519A4">
      <w:pPr>
        <w:pStyle w:val="NormalText"/>
      </w:pPr>
      <w:r>
        <w:t>Topic:  Evaluating Alternative Tax Sys</w:t>
      </w:r>
      <w:r>
        <w:t>tems</w:t>
      </w:r>
    </w:p>
    <w:p w:rsidR="00000000" w:rsidRDefault="00F519A4">
      <w:pPr>
        <w:pStyle w:val="NormalText"/>
      </w:pPr>
      <w:r>
        <w:t>Learning Objective:  01-05 Apply appropriate criteria to evaluate alternative tax systems.</w:t>
      </w:r>
    </w:p>
    <w:p w:rsidR="00000000" w:rsidRDefault="00F519A4">
      <w:pPr>
        <w:pStyle w:val="NormalText"/>
      </w:pPr>
      <w:r>
        <w:t>Bloom's:  Understand</w:t>
      </w:r>
    </w:p>
    <w:p w:rsidR="00000000" w:rsidRDefault="00F519A4">
      <w:pPr>
        <w:pStyle w:val="NormalText"/>
      </w:pPr>
      <w:r>
        <w:t>AACSB:  Reflective Thinking</w:t>
      </w:r>
    </w:p>
    <w:p w:rsidR="00000000" w:rsidRDefault="00F519A4">
      <w:pPr>
        <w:pStyle w:val="NormalText"/>
      </w:pPr>
      <w:r>
        <w:t>AICPA:  BB Critical Thinking</w:t>
      </w:r>
    </w:p>
    <w:p w:rsidR="00000000" w:rsidRDefault="00F519A4">
      <w:pPr>
        <w:pStyle w:val="NormalText"/>
      </w:pPr>
    </w:p>
    <w:p w:rsidR="00F519A4" w:rsidRDefault="00F519A4">
      <w:pPr>
        <w:rPr>
          <w:rFonts w:ascii="Times New Roman" w:hAnsi="Times New Roman" w:cs="Times New Roman"/>
          <w:color w:val="000000"/>
          <w:sz w:val="24"/>
          <w:szCs w:val="24"/>
        </w:rPr>
      </w:pPr>
      <w:r>
        <w:br w:type="page"/>
      </w:r>
    </w:p>
    <w:p w:rsidR="00000000" w:rsidRDefault="00F519A4">
      <w:pPr>
        <w:pStyle w:val="NormalText"/>
      </w:pPr>
      <w:r>
        <w:lastRenderedPageBreak/>
        <w:t xml:space="preserve">39) </w:t>
      </w:r>
      <w:r>
        <w:t>Taxes influence which of the following decisions?</w:t>
      </w:r>
    </w:p>
    <w:p w:rsidR="00000000" w:rsidRDefault="00F519A4">
      <w:pPr>
        <w:pStyle w:val="NormalText"/>
      </w:pPr>
      <w:r>
        <w:t>A) Business decisions</w:t>
      </w:r>
    </w:p>
    <w:p w:rsidR="00000000" w:rsidRDefault="00F519A4">
      <w:pPr>
        <w:pStyle w:val="NormalText"/>
      </w:pPr>
      <w:r>
        <w:t>B) Personal decisions</w:t>
      </w:r>
    </w:p>
    <w:p w:rsidR="00000000" w:rsidRDefault="00F519A4">
      <w:pPr>
        <w:pStyle w:val="NormalText"/>
      </w:pPr>
      <w:r>
        <w:t>C) Political decisions</w:t>
      </w:r>
    </w:p>
    <w:p w:rsidR="00000000" w:rsidRDefault="00F519A4">
      <w:pPr>
        <w:pStyle w:val="NormalText"/>
      </w:pPr>
      <w:r>
        <w:t>D) Investment decisions</w:t>
      </w:r>
    </w:p>
    <w:p w:rsidR="00000000" w:rsidRDefault="00F519A4">
      <w:pPr>
        <w:pStyle w:val="NormalText"/>
      </w:pPr>
      <w:r>
        <w:t>E) All of the choices are correct.</w:t>
      </w:r>
    </w:p>
    <w:p w:rsidR="00F519A4" w:rsidRDefault="00F519A4">
      <w:pPr>
        <w:pStyle w:val="NormalText"/>
      </w:pPr>
    </w:p>
    <w:p w:rsidR="00000000" w:rsidRDefault="00F519A4">
      <w:pPr>
        <w:pStyle w:val="NormalText"/>
      </w:pPr>
      <w:r>
        <w:t>Answer:</w:t>
      </w:r>
      <w:r>
        <w:t xml:space="preserve">  E</w:t>
      </w:r>
    </w:p>
    <w:p w:rsidR="00000000" w:rsidRDefault="00F519A4">
      <w:pPr>
        <w:pStyle w:val="NormalText"/>
      </w:pPr>
      <w:r>
        <w:t>Difficulty: 1 Easy</w:t>
      </w:r>
    </w:p>
    <w:p w:rsidR="00000000" w:rsidRDefault="00F519A4">
      <w:pPr>
        <w:pStyle w:val="NormalText"/>
      </w:pPr>
      <w:r>
        <w:t>Topic:  Who Cares About Taxes and Why?</w:t>
      </w:r>
    </w:p>
    <w:p w:rsidR="00000000" w:rsidRDefault="00F519A4">
      <w:pPr>
        <w:pStyle w:val="NormalText"/>
      </w:pPr>
      <w:r>
        <w:t>Learning Objective:  0</w:t>
      </w:r>
      <w:r>
        <w:t>1-01 Demonstrate how taxes influence basic business, investment, personal, and political decisions.</w:t>
      </w:r>
    </w:p>
    <w:p w:rsidR="00000000" w:rsidRDefault="00F519A4">
      <w:pPr>
        <w:pStyle w:val="NormalText"/>
      </w:pPr>
      <w:r>
        <w:t>Bloom's:  Remember</w:t>
      </w:r>
    </w:p>
    <w:p w:rsidR="00000000" w:rsidRDefault="00F519A4">
      <w:pPr>
        <w:pStyle w:val="NormalText"/>
      </w:pPr>
      <w:r>
        <w:t>AACSB:  Reflective Thinking</w:t>
      </w:r>
    </w:p>
    <w:p w:rsidR="00000000" w:rsidRDefault="00F519A4">
      <w:pPr>
        <w:pStyle w:val="NormalText"/>
      </w:pPr>
      <w:r>
        <w:t>AICPA:  BB Critical Thinking</w:t>
      </w:r>
    </w:p>
    <w:p w:rsidR="00000000" w:rsidRDefault="00F519A4">
      <w:pPr>
        <w:pStyle w:val="NormalText"/>
      </w:pPr>
    </w:p>
    <w:p w:rsidR="00000000" w:rsidRDefault="00F519A4">
      <w:pPr>
        <w:pStyle w:val="NormalText"/>
      </w:pPr>
      <w:r>
        <w:t>40) Margaret was issued a $150 speeding ticket. This is:</w:t>
      </w:r>
    </w:p>
    <w:p w:rsidR="00000000" w:rsidRDefault="00F519A4">
      <w:pPr>
        <w:pStyle w:val="NormalText"/>
      </w:pPr>
      <w:r>
        <w:t>A) a tax because payme</w:t>
      </w:r>
      <w:r>
        <w:t>nt is required by law.</w:t>
      </w:r>
    </w:p>
    <w:p w:rsidR="00000000" w:rsidRDefault="00F519A4">
      <w:pPr>
        <w:pStyle w:val="NormalText"/>
      </w:pPr>
      <w:r>
        <w:t>B) a tax because the payment is not related to any specific benefit received from the government agency collecting the ticket.</w:t>
      </w:r>
    </w:p>
    <w:p w:rsidR="00000000" w:rsidRDefault="00F519A4">
      <w:pPr>
        <w:pStyle w:val="NormalText"/>
      </w:pPr>
      <w:r>
        <w:t>C) not a tax because it is considered a fine intended to punish illegal behavior.</w:t>
      </w:r>
    </w:p>
    <w:p w:rsidR="00000000" w:rsidRDefault="00F519A4">
      <w:pPr>
        <w:pStyle w:val="NormalText"/>
      </w:pPr>
      <w:r>
        <w:t>D) a tax because it is i</w:t>
      </w:r>
      <w:r>
        <w:t>mposed by a government agency.</w:t>
      </w:r>
    </w:p>
    <w:p w:rsidR="00000000" w:rsidRDefault="00F519A4">
      <w:pPr>
        <w:pStyle w:val="NormalText"/>
      </w:pPr>
      <w:r>
        <w:t>E) not a tax because Margaret could have avoided payment if she did not speed.</w:t>
      </w:r>
    </w:p>
    <w:p w:rsidR="00F519A4" w:rsidRDefault="00F519A4">
      <w:pPr>
        <w:pStyle w:val="NormalText"/>
      </w:pPr>
    </w:p>
    <w:p w:rsidR="00000000" w:rsidRDefault="00F519A4">
      <w:pPr>
        <w:pStyle w:val="NormalText"/>
      </w:pPr>
      <w:r>
        <w:t>Answer:</w:t>
      </w:r>
      <w:r>
        <w:t xml:space="preserve">  C</w:t>
      </w:r>
    </w:p>
    <w:p w:rsidR="00000000" w:rsidRDefault="00F519A4">
      <w:pPr>
        <w:pStyle w:val="NormalText"/>
      </w:pPr>
      <w:r>
        <w:t>Difficulty: 2 Medium</w:t>
      </w:r>
    </w:p>
    <w:p w:rsidR="00000000" w:rsidRDefault="00F519A4">
      <w:pPr>
        <w:pStyle w:val="NormalText"/>
      </w:pPr>
      <w:r>
        <w:t>Topic:  What Qualifies as a Tax?</w:t>
      </w:r>
    </w:p>
    <w:p w:rsidR="00000000" w:rsidRDefault="00F519A4">
      <w:pPr>
        <w:pStyle w:val="NormalText"/>
      </w:pPr>
      <w:r>
        <w:t>Learning Objective:  01-02 Discuss what constitutes a tax and the general objectives of taxes.</w:t>
      </w:r>
    </w:p>
    <w:p w:rsidR="00000000" w:rsidRDefault="00F519A4">
      <w:pPr>
        <w:pStyle w:val="NormalText"/>
      </w:pPr>
      <w:r>
        <w:t>Bloom's:  Analyze</w:t>
      </w:r>
    </w:p>
    <w:p w:rsidR="00000000" w:rsidRDefault="00F519A4">
      <w:pPr>
        <w:pStyle w:val="NormalText"/>
      </w:pPr>
      <w:r>
        <w:t>AACSB:  Reflective Thinking</w:t>
      </w:r>
    </w:p>
    <w:p w:rsidR="00000000" w:rsidRDefault="00F519A4">
      <w:pPr>
        <w:pStyle w:val="NormalText"/>
      </w:pPr>
      <w:r>
        <w:t>AICPA:  BB Critical Thinking</w:t>
      </w:r>
    </w:p>
    <w:p w:rsidR="00000000" w:rsidRDefault="00F519A4">
      <w:pPr>
        <w:pStyle w:val="NormalText"/>
      </w:pPr>
    </w:p>
    <w:p w:rsidR="00F519A4" w:rsidRDefault="00F519A4">
      <w:pPr>
        <w:rPr>
          <w:rFonts w:ascii="Times New Roman" w:hAnsi="Times New Roman" w:cs="Times New Roman"/>
          <w:color w:val="000000"/>
          <w:sz w:val="24"/>
          <w:szCs w:val="24"/>
        </w:rPr>
      </w:pPr>
      <w:r>
        <w:br w:type="page"/>
      </w:r>
    </w:p>
    <w:p w:rsidR="00000000" w:rsidRDefault="00F519A4">
      <w:pPr>
        <w:pStyle w:val="NormalText"/>
      </w:pPr>
      <w:r>
        <w:lastRenderedPageBreak/>
        <w:t>41) Which of the following is a tax?</w:t>
      </w:r>
    </w:p>
    <w:p w:rsidR="00000000" w:rsidRDefault="00F519A4">
      <w:pPr>
        <w:pStyle w:val="NormalText"/>
      </w:pPr>
    </w:p>
    <w:p w:rsidR="00000000" w:rsidRDefault="00F519A4">
      <w:pPr>
        <w:pStyle w:val="NormalText"/>
      </w:pPr>
      <w:r>
        <w:t>I. A 1 percent special sales tax for funding local road construction.</w:t>
      </w:r>
    </w:p>
    <w:p w:rsidR="00000000" w:rsidRDefault="00F519A4">
      <w:pPr>
        <w:pStyle w:val="NormalText"/>
      </w:pPr>
      <w:r>
        <w:t>II. A fee paid to the sta</w:t>
      </w:r>
      <w:r>
        <w:t>te for a license to practice as an attorney.</w:t>
      </w:r>
    </w:p>
    <w:p w:rsidR="00000000" w:rsidRDefault="00F519A4">
      <w:pPr>
        <w:pStyle w:val="NormalText"/>
      </w:pPr>
      <w:r>
        <w:t>III. An income tax imposed by Philadelphia on persons working within the city limits.</w:t>
      </w:r>
    </w:p>
    <w:p w:rsidR="00000000" w:rsidRDefault="00F519A4">
      <w:pPr>
        <w:pStyle w:val="NormalText"/>
      </w:pPr>
      <w:r>
        <w:t>IV. A special property assessment for installing a new water system in the taxpayer's neighborhood.</w:t>
      </w:r>
    </w:p>
    <w:p w:rsidR="00000000" w:rsidRDefault="00F519A4">
      <w:pPr>
        <w:pStyle w:val="NormalText"/>
      </w:pPr>
    </w:p>
    <w:p w:rsidR="00000000" w:rsidRDefault="00F519A4">
      <w:pPr>
        <w:pStyle w:val="NormalText"/>
      </w:pPr>
      <w:r>
        <w:t>A) Only I is correct.</w:t>
      </w:r>
    </w:p>
    <w:p w:rsidR="00000000" w:rsidRDefault="00F519A4">
      <w:pPr>
        <w:pStyle w:val="NormalText"/>
      </w:pPr>
      <w:r>
        <w:t>B)</w:t>
      </w:r>
      <w:r>
        <w:t xml:space="preserve"> Only IV is correct.</w:t>
      </w:r>
    </w:p>
    <w:p w:rsidR="00000000" w:rsidRDefault="00F519A4">
      <w:pPr>
        <w:pStyle w:val="NormalText"/>
      </w:pPr>
      <w:r>
        <w:t>C) Only III is correct.</w:t>
      </w:r>
    </w:p>
    <w:p w:rsidR="00000000" w:rsidRDefault="00F519A4">
      <w:pPr>
        <w:pStyle w:val="NormalText"/>
      </w:pPr>
      <w:r>
        <w:t>D) III and IV are correct.</w:t>
      </w:r>
    </w:p>
    <w:p w:rsidR="00000000" w:rsidRDefault="00F519A4">
      <w:pPr>
        <w:pStyle w:val="NormalText"/>
      </w:pPr>
      <w:r>
        <w:t>E) I and III are correct.</w:t>
      </w:r>
    </w:p>
    <w:p w:rsidR="00F519A4" w:rsidRDefault="00F519A4">
      <w:pPr>
        <w:pStyle w:val="NormalText"/>
      </w:pPr>
    </w:p>
    <w:p w:rsidR="00000000" w:rsidRDefault="00F519A4">
      <w:pPr>
        <w:pStyle w:val="NormalText"/>
      </w:pPr>
      <w:r>
        <w:t>Answer:</w:t>
      </w:r>
      <w:r>
        <w:t xml:space="preserve">  E</w:t>
      </w:r>
    </w:p>
    <w:p w:rsidR="00000000" w:rsidRDefault="00F519A4">
      <w:pPr>
        <w:pStyle w:val="NormalText"/>
      </w:pPr>
      <w:r>
        <w:t>Explanation:  A tax is a payment required by a government that is unrelated to any specific benefit or service received from the government.</w:t>
      </w:r>
    </w:p>
    <w:p w:rsidR="00000000" w:rsidRDefault="00F519A4">
      <w:pPr>
        <w:pStyle w:val="NormalText"/>
      </w:pPr>
      <w:r>
        <w:t>Difficulty: 2 Medium</w:t>
      </w:r>
    </w:p>
    <w:p w:rsidR="00000000" w:rsidRDefault="00F519A4">
      <w:pPr>
        <w:pStyle w:val="NormalText"/>
      </w:pPr>
      <w:r>
        <w:t>Topic:  What Qualifies as a Tax?</w:t>
      </w:r>
    </w:p>
    <w:p w:rsidR="00000000" w:rsidRDefault="00F519A4">
      <w:pPr>
        <w:pStyle w:val="NormalText"/>
      </w:pPr>
      <w:r>
        <w:t>Learning Objective:  01-02 Discuss what constitutes a tax and the general objectives of taxes.</w:t>
      </w:r>
    </w:p>
    <w:p w:rsidR="00000000" w:rsidRDefault="00F519A4">
      <w:pPr>
        <w:pStyle w:val="NormalText"/>
      </w:pPr>
      <w:r>
        <w:t>Bloom's:  Understand</w:t>
      </w:r>
    </w:p>
    <w:p w:rsidR="00000000" w:rsidRDefault="00F519A4">
      <w:pPr>
        <w:pStyle w:val="NormalText"/>
      </w:pPr>
      <w:r>
        <w:t>AACSB:  Reflective Thinking</w:t>
      </w:r>
    </w:p>
    <w:p w:rsidR="00000000" w:rsidRDefault="00F519A4">
      <w:pPr>
        <w:pStyle w:val="NormalText"/>
      </w:pPr>
      <w:r>
        <w:t>AICPA:  BB Critical Thinking</w:t>
      </w:r>
    </w:p>
    <w:p w:rsidR="00000000" w:rsidRDefault="00F519A4">
      <w:pPr>
        <w:pStyle w:val="NormalText"/>
      </w:pPr>
    </w:p>
    <w:p w:rsidR="00000000" w:rsidRDefault="00F519A4">
      <w:pPr>
        <w:pStyle w:val="NormalText"/>
      </w:pPr>
      <w:r>
        <w:t>42) Which of the following is considered a tax?</w:t>
      </w:r>
    </w:p>
    <w:p w:rsidR="00000000" w:rsidRDefault="00F519A4">
      <w:pPr>
        <w:pStyle w:val="NormalText"/>
      </w:pPr>
      <w:r>
        <w:t>A) Tolls</w:t>
      </w:r>
    </w:p>
    <w:p w:rsidR="00000000" w:rsidRDefault="00F519A4">
      <w:pPr>
        <w:pStyle w:val="NormalText"/>
      </w:pPr>
      <w:r>
        <w:t>B) Parking meter fees</w:t>
      </w:r>
    </w:p>
    <w:p w:rsidR="00000000" w:rsidRDefault="00F519A4">
      <w:pPr>
        <w:pStyle w:val="NormalText"/>
      </w:pPr>
      <w:r>
        <w:t>C) Annual licensing fees</w:t>
      </w:r>
    </w:p>
    <w:p w:rsidR="00000000" w:rsidRDefault="00F519A4">
      <w:pPr>
        <w:pStyle w:val="NormalText"/>
      </w:pPr>
      <w:r>
        <w:t>D) A local surcharge paid on retail sales to fund public schools</w:t>
      </w:r>
    </w:p>
    <w:p w:rsidR="00000000" w:rsidRDefault="00F519A4">
      <w:pPr>
        <w:pStyle w:val="NormalText"/>
      </w:pPr>
      <w:r>
        <w:t>E) Entrance fees paid at national parks</w:t>
      </w:r>
    </w:p>
    <w:p w:rsidR="00F519A4" w:rsidRDefault="00F519A4">
      <w:pPr>
        <w:pStyle w:val="NormalText"/>
      </w:pPr>
    </w:p>
    <w:p w:rsidR="00000000" w:rsidRDefault="00F519A4">
      <w:pPr>
        <w:pStyle w:val="NormalText"/>
      </w:pPr>
      <w:r>
        <w:t>Answer:</w:t>
      </w:r>
      <w:r>
        <w:t xml:space="preserve">  D</w:t>
      </w:r>
    </w:p>
    <w:p w:rsidR="00000000" w:rsidRDefault="00F519A4">
      <w:pPr>
        <w:pStyle w:val="NormalText"/>
      </w:pPr>
      <w:r>
        <w:t>Difficulty: 1 Easy</w:t>
      </w:r>
    </w:p>
    <w:p w:rsidR="00000000" w:rsidRDefault="00F519A4">
      <w:pPr>
        <w:pStyle w:val="NormalText"/>
      </w:pPr>
      <w:r>
        <w:t>Topic:  What Qualifies as a Tax?</w:t>
      </w:r>
    </w:p>
    <w:p w:rsidR="00000000" w:rsidRDefault="00F519A4">
      <w:pPr>
        <w:pStyle w:val="NormalText"/>
      </w:pPr>
      <w:r>
        <w:t xml:space="preserve">Learning Objective:  </w:t>
      </w:r>
      <w:r>
        <w:t>01-02 Discuss what constitutes a tax and the general objectives of taxes.</w:t>
      </w:r>
    </w:p>
    <w:p w:rsidR="00000000" w:rsidRDefault="00F519A4">
      <w:pPr>
        <w:pStyle w:val="NormalText"/>
      </w:pPr>
      <w:r>
        <w:t>Bloom's:  Remember</w:t>
      </w:r>
    </w:p>
    <w:p w:rsidR="00000000" w:rsidRDefault="00F519A4">
      <w:pPr>
        <w:pStyle w:val="NormalText"/>
      </w:pPr>
      <w:r>
        <w:t>AACSB:  Reflective Thinking</w:t>
      </w:r>
    </w:p>
    <w:p w:rsidR="00000000" w:rsidRDefault="00F519A4">
      <w:pPr>
        <w:pStyle w:val="NormalText"/>
      </w:pPr>
      <w:r>
        <w:t>AICPA:  BB Critical Thinking</w:t>
      </w:r>
    </w:p>
    <w:p w:rsidR="00000000" w:rsidRDefault="00F519A4">
      <w:pPr>
        <w:pStyle w:val="NormalText"/>
      </w:pPr>
    </w:p>
    <w:p w:rsidR="00F519A4" w:rsidRDefault="00F519A4">
      <w:pPr>
        <w:rPr>
          <w:rFonts w:ascii="Times New Roman" w:hAnsi="Times New Roman" w:cs="Times New Roman"/>
          <w:color w:val="000000"/>
          <w:sz w:val="24"/>
          <w:szCs w:val="24"/>
        </w:rPr>
      </w:pPr>
      <w:r>
        <w:br w:type="page"/>
      </w:r>
    </w:p>
    <w:p w:rsidR="00000000" w:rsidRDefault="00F519A4">
      <w:pPr>
        <w:pStyle w:val="NormalText"/>
      </w:pPr>
      <w:r>
        <w:lastRenderedPageBreak/>
        <w:t>43) Earmarked taxes are:</w:t>
      </w:r>
    </w:p>
    <w:p w:rsidR="00000000" w:rsidRDefault="00F519A4">
      <w:pPr>
        <w:pStyle w:val="NormalText"/>
      </w:pPr>
      <w:r>
        <w:t>A) taxes assessed only on certain taxpayers.</w:t>
      </w:r>
    </w:p>
    <w:p w:rsidR="00000000" w:rsidRDefault="00F519A4">
      <w:pPr>
        <w:pStyle w:val="NormalText"/>
      </w:pPr>
      <w:r>
        <w:t>B) taxes assessed to fund a specifi</w:t>
      </w:r>
      <w:r>
        <w:t>c purpose.</w:t>
      </w:r>
    </w:p>
    <w:p w:rsidR="00000000" w:rsidRDefault="00F519A4">
      <w:pPr>
        <w:pStyle w:val="NormalText"/>
      </w:pPr>
      <w:r>
        <w:t>C) taxes assessed for only a specific time period.</w:t>
      </w:r>
    </w:p>
    <w:p w:rsidR="00000000" w:rsidRDefault="00F519A4">
      <w:pPr>
        <w:pStyle w:val="NormalText"/>
      </w:pPr>
      <w:r>
        <w:t>D) taxes assessed to discourage less desirable behavior.</w:t>
      </w:r>
    </w:p>
    <w:p w:rsidR="00000000" w:rsidRDefault="00F519A4">
      <w:pPr>
        <w:pStyle w:val="NormalText"/>
      </w:pPr>
      <w:r>
        <w:t>E) None of the choices are correct.</w:t>
      </w:r>
    </w:p>
    <w:p w:rsidR="00F519A4" w:rsidRDefault="00F519A4">
      <w:pPr>
        <w:pStyle w:val="NormalText"/>
      </w:pPr>
    </w:p>
    <w:p w:rsidR="00000000" w:rsidRDefault="00F519A4">
      <w:pPr>
        <w:pStyle w:val="NormalText"/>
      </w:pPr>
      <w:r>
        <w:t>Answer:</w:t>
      </w:r>
      <w:r>
        <w:t xml:space="preserve">  B</w:t>
      </w:r>
    </w:p>
    <w:p w:rsidR="00000000" w:rsidRDefault="00F519A4">
      <w:pPr>
        <w:pStyle w:val="NormalText"/>
      </w:pPr>
      <w:r>
        <w:t>Difficulty: 1 Easy</w:t>
      </w:r>
    </w:p>
    <w:p w:rsidR="00000000" w:rsidRDefault="00F519A4">
      <w:pPr>
        <w:pStyle w:val="NormalText"/>
      </w:pPr>
      <w:r>
        <w:t>Topic:  What Qualifies as a Tax?</w:t>
      </w:r>
    </w:p>
    <w:p w:rsidR="00000000" w:rsidRDefault="00F519A4">
      <w:pPr>
        <w:pStyle w:val="NormalText"/>
      </w:pPr>
      <w:r>
        <w:t>Learning Objective:  01-02 Discuss what constitut</w:t>
      </w:r>
      <w:r>
        <w:t>es a tax and the general objectives of taxes.</w:t>
      </w:r>
    </w:p>
    <w:p w:rsidR="00000000" w:rsidRDefault="00F519A4">
      <w:pPr>
        <w:pStyle w:val="NormalText"/>
      </w:pPr>
      <w:r>
        <w:t>Bloom's:  Remember</w:t>
      </w:r>
    </w:p>
    <w:p w:rsidR="00000000" w:rsidRDefault="00F519A4">
      <w:pPr>
        <w:pStyle w:val="NormalText"/>
      </w:pPr>
      <w:r>
        <w:t>AACSB:  Reflective Thinking</w:t>
      </w:r>
    </w:p>
    <w:p w:rsidR="00000000" w:rsidRDefault="00F519A4">
      <w:pPr>
        <w:pStyle w:val="NormalText"/>
      </w:pPr>
      <w:r>
        <w:t>AICPA:  BB Critical Thinking</w:t>
      </w:r>
    </w:p>
    <w:p w:rsidR="00000000" w:rsidRDefault="00F519A4">
      <w:pPr>
        <w:pStyle w:val="NormalText"/>
      </w:pPr>
    </w:p>
    <w:p w:rsidR="00000000" w:rsidRDefault="00F519A4">
      <w:pPr>
        <w:pStyle w:val="NormalText"/>
      </w:pPr>
      <w:r>
        <w:t>44) Sin taxes are:</w:t>
      </w:r>
    </w:p>
    <w:p w:rsidR="00000000" w:rsidRDefault="00F519A4">
      <w:pPr>
        <w:pStyle w:val="NormalText"/>
      </w:pPr>
      <w:r>
        <w:t>A) taxes assessed by religious organizations.</w:t>
      </w:r>
    </w:p>
    <w:p w:rsidR="00000000" w:rsidRDefault="00F519A4">
      <w:pPr>
        <w:pStyle w:val="NormalText"/>
      </w:pPr>
      <w:r>
        <w:t>B) taxes assessed on certain illegal acts.</w:t>
      </w:r>
    </w:p>
    <w:p w:rsidR="00000000" w:rsidRDefault="00F519A4">
      <w:pPr>
        <w:pStyle w:val="NormalText"/>
      </w:pPr>
      <w:r>
        <w:t>C) taxes assessed to disc</w:t>
      </w:r>
      <w:r>
        <w:t>ourage less desirable behavior.</w:t>
      </w:r>
    </w:p>
    <w:p w:rsidR="00000000" w:rsidRDefault="00F519A4">
      <w:pPr>
        <w:pStyle w:val="NormalText"/>
      </w:pPr>
      <w:r>
        <w:t>D) taxes assessed to fund a specific purpose.</w:t>
      </w:r>
    </w:p>
    <w:p w:rsidR="00000000" w:rsidRDefault="00F519A4">
      <w:pPr>
        <w:pStyle w:val="NormalText"/>
      </w:pPr>
      <w:r>
        <w:t>E) None of the choices are correct.</w:t>
      </w:r>
    </w:p>
    <w:p w:rsidR="00F519A4" w:rsidRDefault="00F519A4">
      <w:pPr>
        <w:pStyle w:val="NormalText"/>
      </w:pPr>
    </w:p>
    <w:p w:rsidR="00000000" w:rsidRDefault="00F519A4">
      <w:pPr>
        <w:pStyle w:val="NormalText"/>
      </w:pPr>
      <w:r>
        <w:t>Answer:</w:t>
      </w:r>
      <w:r>
        <w:t xml:space="preserve">  C</w:t>
      </w:r>
    </w:p>
    <w:p w:rsidR="00000000" w:rsidRDefault="00F519A4">
      <w:pPr>
        <w:pStyle w:val="NormalText"/>
      </w:pPr>
      <w:r>
        <w:t xml:space="preserve">Explanation:  </w:t>
      </w:r>
      <w:r>
        <w:t>Surcharges on alcohol and tobacco products are examples of "sin taxes".</w:t>
      </w:r>
    </w:p>
    <w:p w:rsidR="00000000" w:rsidRDefault="00F519A4">
      <w:pPr>
        <w:pStyle w:val="NormalText"/>
      </w:pPr>
      <w:r>
        <w:t>Difficulty: 2 Medium</w:t>
      </w:r>
    </w:p>
    <w:p w:rsidR="00000000" w:rsidRDefault="00F519A4">
      <w:pPr>
        <w:pStyle w:val="NormalText"/>
      </w:pPr>
      <w:r>
        <w:t>Topic:  What Qualifies as a Tax?</w:t>
      </w:r>
    </w:p>
    <w:p w:rsidR="00000000" w:rsidRDefault="00F519A4">
      <w:pPr>
        <w:pStyle w:val="NormalText"/>
      </w:pPr>
      <w:r>
        <w:t>Learning Objective:  01-02 Discuss what constitutes a tax and the general objectives of taxes.</w:t>
      </w:r>
    </w:p>
    <w:p w:rsidR="00000000" w:rsidRDefault="00F519A4">
      <w:pPr>
        <w:pStyle w:val="NormalText"/>
      </w:pPr>
      <w:r>
        <w:t>Bloom's:  Understand</w:t>
      </w:r>
    </w:p>
    <w:p w:rsidR="00000000" w:rsidRDefault="00F519A4">
      <w:pPr>
        <w:pStyle w:val="NormalText"/>
      </w:pPr>
      <w:r>
        <w:t>AACSB:  Reflective Thinking</w:t>
      </w:r>
    </w:p>
    <w:p w:rsidR="00000000" w:rsidRDefault="00F519A4">
      <w:pPr>
        <w:pStyle w:val="NormalText"/>
      </w:pPr>
      <w:r>
        <w:t>AICPA:  BB Critical Thinking</w:t>
      </w:r>
    </w:p>
    <w:p w:rsidR="00000000" w:rsidRDefault="00F519A4">
      <w:pPr>
        <w:pStyle w:val="NormalText"/>
      </w:pPr>
    </w:p>
    <w:p w:rsidR="00F519A4" w:rsidRDefault="00F519A4">
      <w:pPr>
        <w:rPr>
          <w:rFonts w:ascii="Times New Roman" w:hAnsi="Times New Roman" w:cs="Times New Roman"/>
          <w:color w:val="000000"/>
          <w:sz w:val="24"/>
          <w:szCs w:val="24"/>
        </w:rPr>
      </w:pPr>
      <w:r>
        <w:br w:type="page"/>
      </w:r>
    </w:p>
    <w:p w:rsidR="00000000" w:rsidRDefault="00F519A4">
      <w:pPr>
        <w:pStyle w:val="NormalText"/>
      </w:pPr>
      <w:r>
        <w:lastRenderedPageBreak/>
        <w:t>45) To calculate a tax, you need to know:</w:t>
      </w:r>
    </w:p>
    <w:p w:rsidR="00000000" w:rsidRDefault="00F519A4">
      <w:pPr>
        <w:pStyle w:val="NormalText"/>
      </w:pPr>
    </w:p>
    <w:p w:rsidR="00000000" w:rsidRDefault="00F519A4">
      <w:pPr>
        <w:pStyle w:val="NormalText"/>
      </w:pPr>
      <w:r>
        <w:t>I. the tax base</w:t>
      </w:r>
    </w:p>
    <w:p w:rsidR="00000000" w:rsidRDefault="00F519A4">
      <w:pPr>
        <w:pStyle w:val="NormalText"/>
      </w:pPr>
      <w:r>
        <w:t>II. the taxing agency</w:t>
      </w:r>
    </w:p>
    <w:p w:rsidR="00000000" w:rsidRDefault="00F519A4">
      <w:pPr>
        <w:pStyle w:val="NormalText"/>
      </w:pPr>
      <w:r>
        <w:t>III. the tax rate</w:t>
      </w:r>
    </w:p>
    <w:p w:rsidR="00000000" w:rsidRDefault="00F519A4">
      <w:pPr>
        <w:pStyle w:val="NormalText"/>
      </w:pPr>
      <w:r>
        <w:t>IV. the purpose of the tax</w:t>
      </w:r>
    </w:p>
    <w:p w:rsidR="00000000" w:rsidRDefault="00F519A4">
      <w:pPr>
        <w:pStyle w:val="NormalText"/>
      </w:pPr>
    </w:p>
    <w:p w:rsidR="00000000" w:rsidRDefault="00F519A4">
      <w:pPr>
        <w:pStyle w:val="NormalText"/>
      </w:pPr>
      <w:r>
        <w:t>A) Only I is correct.</w:t>
      </w:r>
    </w:p>
    <w:p w:rsidR="00000000" w:rsidRDefault="00F519A4">
      <w:pPr>
        <w:pStyle w:val="NormalText"/>
      </w:pPr>
      <w:r>
        <w:t>B) Only IV is correct.</w:t>
      </w:r>
    </w:p>
    <w:p w:rsidR="00000000" w:rsidRDefault="00F519A4">
      <w:pPr>
        <w:pStyle w:val="NormalText"/>
      </w:pPr>
      <w:r>
        <w:t>C) Only III is correct.</w:t>
      </w:r>
    </w:p>
    <w:p w:rsidR="00000000" w:rsidRDefault="00F519A4">
      <w:pPr>
        <w:pStyle w:val="NormalText"/>
      </w:pPr>
      <w:r>
        <w:t>D) Items I through IV are cor</w:t>
      </w:r>
      <w:r>
        <w:t>rect.</w:t>
      </w:r>
    </w:p>
    <w:p w:rsidR="00000000" w:rsidRDefault="00F519A4">
      <w:pPr>
        <w:pStyle w:val="NormalText"/>
      </w:pPr>
      <w:r>
        <w:t>E) I and III are correct.</w:t>
      </w:r>
    </w:p>
    <w:p w:rsidR="00F519A4" w:rsidRDefault="00F519A4">
      <w:pPr>
        <w:pStyle w:val="NormalText"/>
      </w:pPr>
    </w:p>
    <w:p w:rsidR="00000000" w:rsidRDefault="00F519A4">
      <w:pPr>
        <w:pStyle w:val="NormalText"/>
      </w:pPr>
      <w:r>
        <w:t>Answer:</w:t>
      </w:r>
      <w:r>
        <w:t xml:space="preserve">  E</w:t>
      </w:r>
    </w:p>
    <w:p w:rsidR="00000000" w:rsidRDefault="00F519A4">
      <w:pPr>
        <w:pStyle w:val="NormalText"/>
      </w:pPr>
      <w:r>
        <w:t>Difficulty: 1 Easy</w:t>
      </w:r>
    </w:p>
    <w:p w:rsidR="00000000" w:rsidRDefault="00F519A4">
      <w:pPr>
        <w:pStyle w:val="NormalText"/>
      </w:pPr>
      <w:r>
        <w:t>Topic:  How to Calculate a Tax</w:t>
      </w:r>
    </w:p>
    <w:p w:rsidR="00000000" w:rsidRDefault="00F519A4">
      <w:pPr>
        <w:pStyle w:val="NormalText"/>
      </w:pPr>
      <w:r>
        <w:t>Learning Objective:  01-03 Describe the different tax rate structures and calculate a tax.</w:t>
      </w:r>
    </w:p>
    <w:p w:rsidR="00000000" w:rsidRDefault="00F519A4">
      <w:pPr>
        <w:pStyle w:val="NormalText"/>
      </w:pPr>
      <w:r>
        <w:t>Bloom's:  Remember</w:t>
      </w:r>
    </w:p>
    <w:p w:rsidR="00000000" w:rsidRDefault="00F519A4">
      <w:pPr>
        <w:pStyle w:val="NormalText"/>
      </w:pPr>
      <w:r>
        <w:t>AACSB:  Reflective Thinking</w:t>
      </w:r>
    </w:p>
    <w:p w:rsidR="00000000" w:rsidRDefault="00F519A4">
      <w:pPr>
        <w:pStyle w:val="NormalText"/>
      </w:pPr>
      <w:r>
        <w:t>AICPA:  BB Critical Thinking</w:t>
      </w:r>
    </w:p>
    <w:p w:rsidR="00000000" w:rsidRDefault="00F519A4">
      <w:pPr>
        <w:pStyle w:val="NormalText"/>
      </w:pPr>
    </w:p>
    <w:p w:rsidR="00000000" w:rsidRDefault="00F519A4">
      <w:pPr>
        <w:pStyle w:val="NormalText"/>
      </w:pPr>
      <w:r>
        <w:t>46) Which of the following is not an example of a graduated tax rate structure?</w:t>
      </w:r>
    </w:p>
    <w:p w:rsidR="00000000" w:rsidRDefault="00F519A4">
      <w:pPr>
        <w:pStyle w:val="NormalText"/>
      </w:pPr>
      <w:r>
        <w:t>A) Progressive tax rate structure</w:t>
      </w:r>
    </w:p>
    <w:p w:rsidR="00000000" w:rsidRDefault="00F519A4">
      <w:pPr>
        <w:pStyle w:val="NormalText"/>
      </w:pPr>
      <w:r>
        <w:t>B) Proportional tax rate structure</w:t>
      </w:r>
    </w:p>
    <w:p w:rsidR="00000000" w:rsidRDefault="00F519A4">
      <w:pPr>
        <w:pStyle w:val="NormalText"/>
      </w:pPr>
      <w:r>
        <w:t>C) U.S. federal income tax</w:t>
      </w:r>
    </w:p>
    <w:p w:rsidR="00000000" w:rsidRDefault="00F519A4">
      <w:pPr>
        <w:pStyle w:val="NormalText"/>
      </w:pPr>
      <w:r>
        <w:t>D) Regressive tax rate structure</w:t>
      </w:r>
    </w:p>
    <w:p w:rsidR="00000000" w:rsidRDefault="00F519A4">
      <w:pPr>
        <w:pStyle w:val="NormalText"/>
      </w:pPr>
      <w:r>
        <w:t>E) None of the choices are correct</w:t>
      </w:r>
    </w:p>
    <w:p w:rsidR="00F519A4" w:rsidRDefault="00F519A4">
      <w:pPr>
        <w:pStyle w:val="NormalText"/>
      </w:pPr>
    </w:p>
    <w:p w:rsidR="00000000" w:rsidRDefault="00F519A4">
      <w:pPr>
        <w:pStyle w:val="NormalText"/>
      </w:pPr>
      <w:r>
        <w:t>Answer:</w:t>
      </w:r>
      <w:r>
        <w:t xml:space="preserve">  B</w:t>
      </w:r>
    </w:p>
    <w:p w:rsidR="00000000" w:rsidRDefault="00F519A4">
      <w:pPr>
        <w:pStyle w:val="NormalText"/>
      </w:pPr>
      <w:r>
        <w:t>E</w:t>
      </w:r>
      <w:r>
        <w:t>xplanation:  A proportional tax rate structure, also known as a flat tax, imposes a constant tax rate throughout the tax base.</w:t>
      </w:r>
    </w:p>
    <w:p w:rsidR="00000000" w:rsidRDefault="00F519A4">
      <w:pPr>
        <w:pStyle w:val="NormalText"/>
      </w:pPr>
      <w:r>
        <w:t>Difficulty: 2 Medium</w:t>
      </w:r>
    </w:p>
    <w:p w:rsidR="00000000" w:rsidRDefault="00F519A4">
      <w:pPr>
        <w:pStyle w:val="NormalText"/>
      </w:pPr>
      <w:r>
        <w:t>Topic:  How to Calculate a Tax</w:t>
      </w:r>
    </w:p>
    <w:p w:rsidR="00000000" w:rsidRDefault="00F519A4">
      <w:pPr>
        <w:pStyle w:val="NormalText"/>
      </w:pPr>
      <w:r>
        <w:t>Learning Objective:  01-03 Describe the different tax rate structures and calculate a tax.</w:t>
      </w:r>
    </w:p>
    <w:p w:rsidR="00000000" w:rsidRDefault="00F519A4">
      <w:pPr>
        <w:pStyle w:val="NormalText"/>
      </w:pPr>
      <w:r>
        <w:t>Bloom's:  Understand</w:t>
      </w:r>
    </w:p>
    <w:p w:rsidR="00000000" w:rsidRDefault="00F519A4">
      <w:pPr>
        <w:pStyle w:val="NormalText"/>
      </w:pPr>
      <w:r>
        <w:t>AACSB:  Reflective Thinking</w:t>
      </w:r>
    </w:p>
    <w:p w:rsidR="00000000" w:rsidRDefault="00F519A4">
      <w:pPr>
        <w:pStyle w:val="NormalText"/>
      </w:pPr>
      <w:r>
        <w:t>AICPA:  BB Critical Thinking</w:t>
      </w:r>
    </w:p>
    <w:p w:rsidR="00000000" w:rsidRDefault="00F519A4">
      <w:pPr>
        <w:pStyle w:val="NormalText"/>
      </w:pPr>
    </w:p>
    <w:p w:rsidR="00F519A4" w:rsidRDefault="00F519A4">
      <w:pPr>
        <w:rPr>
          <w:rFonts w:ascii="Times New Roman" w:hAnsi="Times New Roman" w:cs="Times New Roman"/>
          <w:color w:val="000000"/>
          <w:sz w:val="24"/>
          <w:szCs w:val="24"/>
        </w:rPr>
      </w:pPr>
      <w:r>
        <w:br w:type="page"/>
      </w:r>
    </w:p>
    <w:p w:rsidR="00000000" w:rsidRDefault="00F519A4">
      <w:pPr>
        <w:pStyle w:val="NormalText"/>
      </w:pPr>
      <w:r>
        <w:lastRenderedPageBreak/>
        <w:t>47) The difficulty in calculating a tax is typically in the determination of:</w:t>
      </w:r>
    </w:p>
    <w:p w:rsidR="00000000" w:rsidRDefault="00F519A4">
      <w:pPr>
        <w:pStyle w:val="NormalText"/>
      </w:pPr>
      <w:r>
        <w:t>A) the correct tax rate.</w:t>
      </w:r>
    </w:p>
    <w:p w:rsidR="00000000" w:rsidRDefault="00F519A4">
      <w:pPr>
        <w:pStyle w:val="NormalText"/>
      </w:pPr>
      <w:r>
        <w:t>B) where to file the tax return.</w:t>
      </w:r>
    </w:p>
    <w:p w:rsidR="00000000" w:rsidRDefault="00F519A4">
      <w:pPr>
        <w:pStyle w:val="NormalText"/>
      </w:pPr>
      <w:r>
        <w:t>C) the tax base.</w:t>
      </w:r>
    </w:p>
    <w:p w:rsidR="00000000" w:rsidRDefault="00F519A4">
      <w:pPr>
        <w:pStyle w:val="NormalText"/>
      </w:pPr>
      <w:r>
        <w:t>D) the due date for the</w:t>
      </w:r>
      <w:r>
        <w:t xml:space="preserve"> return.</w:t>
      </w:r>
    </w:p>
    <w:p w:rsidR="00000000" w:rsidRDefault="00F519A4">
      <w:pPr>
        <w:pStyle w:val="NormalText"/>
      </w:pPr>
      <w:r>
        <w:t>E) None of the choices are correct.</w:t>
      </w:r>
    </w:p>
    <w:p w:rsidR="00F519A4" w:rsidRDefault="00F519A4">
      <w:pPr>
        <w:pStyle w:val="NormalText"/>
      </w:pPr>
    </w:p>
    <w:p w:rsidR="00000000" w:rsidRDefault="00F519A4">
      <w:pPr>
        <w:pStyle w:val="NormalText"/>
      </w:pPr>
      <w:r>
        <w:t>Answer:</w:t>
      </w:r>
      <w:r>
        <w:t xml:space="preserve">  C</w:t>
      </w:r>
    </w:p>
    <w:p w:rsidR="00000000" w:rsidRDefault="00F519A4">
      <w:pPr>
        <w:pStyle w:val="NormalText"/>
      </w:pPr>
      <w:r>
        <w:t>Difficulty: 2 Medium</w:t>
      </w:r>
    </w:p>
    <w:p w:rsidR="00000000" w:rsidRDefault="00F519A4">
      <w:pPr>
        <w:pStyle w:val="NormalText"/>
      </w:pPr>
      <w:r>
        <w:t>Topic:  How to Calculate a Tax</w:t>
      </w:r>
    </w:p>
    <w:p w:rsidR="00000000" w:rsidRDefault="00F519A4">
      <w:pPr>
        <w:pStyle w:val="NormalText"/>
      </w:pPr>
      <w:r>
        <w:t>Learning Objective:  01-03 Describe the different tax rate structures and calculate a tax.</w:t>
      </w:r>
    </w:p>
    <w:p w:rsidR="00000000" w:rsidRDefault="00F519A4">
      <w:pPr>
        <w:pStyle w:val="NormalText"/>
      </w:pPr>
      <w:r>
        <w:t>Bloom's:  Remember</w:t>
      </w:r>
    </w:p>
    <w:p w:rsidR="00000000" w:rsidRDefault="00F519A4">
      <w:pPr>
        <w:pStyle w:val="NormalText"/>
      </w:pPr>
      <w:r>
        <w:t>AACSB:  Reflective Thinking</w:t>
      </w:r>
    </w:p>
    <w:p w:rsidR="00000000" w:rsidRDefault="00F519A4">
      <w:pPr>
        <w:pStyle w:val="NormalText"/>
      </w:pPr>
      <w:r>
        <w:t>AICPA:  BB Critical Thi</w:t>
      </w:r>
      <w:r>
        <w:t>nking</w:t>
      </w:r>
    </w:p>
    <w:p w:rsidR="00000000" w:rsidRDefault="00F519A4">
      <w:pPr>
        <w:pStyle w:val="NormalText"/>
      </w:pPr>
    </w:p>
    <w:p w:rsidR="00000000" w:rsidRDefault="00F519A4">
      <w:pPr>
        <w:pStyle w:val="NormalText"/>
      </w:pPr>
      <w:r>
        <w:t>48) Which of the following is not one of the basic tax rate structures?</w:t>
      </w:r>
    </w:p>
    <w:p w:rsidR="00000000" w:rsidRDefault="00F519A4">
      <w:pPr>
        <w:pStyle w:val="NormalText"/>
      </w:pPr>
      <w:r>
        <w:t>A) Proportional</w:t>
      </w:r>
    </w:p>
    <w:p w:rsidR="00000000" w:rsidRDefault="00F519A4">
      <w:pPr>
        <w:pStyle w:val="NormalText"/>
      </w:pPr>
      <w:r>
        <w:t>B) Equitable</w:t>
      </w:r>
    </w:p>
    <w:p w:rsidR="00000000" w:rsidRDefault="00F519A4">
      <w:pPr>
        <w:pStyle w:val="NormalText"/>
      </w:pPr>
      <w:r>
        <w:t>C) Regressive</w:t>
      </w:r>
    </w:p>
    <w:p w:rsidR="00000000" w:rsidRDefault="00F519A4">
      <w:pPr>
        <w:pStyle w:val="NormalText"/>
      </w:pPr>
      <w:r>
        <w:t>D) Progressive</w:t>
      </w:r>
    </w:p>
    <w:p w:rsidR="00000000" w:rsidRDefault="00F519A4">
      <w:pPr>
        <w:pStyle w:val="NormalText"/>
      </w:pPr>
      <w:r>
        <w:t xml:space="preserve">E) </w:t>
      </w:r>
      <w:r>
        <w:t>All of these are different kinds of the basic tax rate structures</w:t>
      </w:r>
    </w:p>
    <w:p w:rsidR="00F519A4" w:rsidRDefault="00F519A4">
      <w:pPr>
        <w:pStyle w:val="NormalText"/>
      </w:pPr>
    </w:p>
    <w:p w:rsidR="00000000" w:rsidRDefault="00F519A4">
      <w:pPr>
        <w:pStyle w:val="NormalText"/>
      </w:pPr>
      <w:r>
        <w:t>Answer:</w:t>
      </w:r>
      <w:r>
        <w:t xml:space="preserve">  B</w:t>
      </w:r>
    </w:p>
    <w:p w:rsidR="00000000" w:rsidRDefault="00F519A4">
      <w:pPr>
        <w:pStyle w:val="NormalText"/>
      </w:pPr>
      <w:r>
        <w:t>Difficulty: 2 Medium</w:t>
      </w:r>
    </w:p>
    <w:p w:rsidR="00000000" w:rsidRDefault="00F519A4">
      <w:pPr>
        <w:pStyle w:val="NormalText"/>
      </w:pPr>
      <w:r>
        <w:t>Topic:  How to Calculate a Tax</w:t>
      </w:r>
    </w:p>
    <w:p w:rsidR="00000000" w:rsidRDefault="00F519A4">
      <w:pPr>
        <w:pStyle w:val="NormalText"/>
      </w:pPr>
      <w:r>
        <w:t>Learning Objective:  01-03 Describe the different tax rate structures and calculate a tax.</w:t>
      </w:r>
    </w:p>
    <w:p w:rsidR="00000000" w:rsidRDefault="00F519A4">
      <w:pPr>
        <w:pStyle w:val="NormalText"/>
      </w:pPr>
      <w:r>
        <w:t>Bloom's:  Remember</w:t>
      </w:r>
    </w:p>
    <w:p w:rsidR="00000000" w:rsidRDefault="00F519A4">
      <w:pPr>
        <w:pStyle w:val="NormalText"/>
      </w:pPr>
      <w:r>
        <w:t>AACSB:  Reflective Thinking</w:t>
      </w:r>
    </w:p>
    <w:p w:rsidR="00000000" w:rsidRDefault="00F519A4">
      <w:pPr>
        <w:pStyle w:val="NormalText"/>
      </w:pPr>
      <w:r>
        <w:t>AI</w:t>
      </w:r>
      <w:r>
        <w:t>CPA:  BB Critical Thinking</w:t>
      </w:r>
    </w:p>
    <w:p w:rsidR="00000000" w:rsidRDefault="00F519A4">
      <w:pPr>
        <w:pStyle w:val="NormalText"/>
      </w:pPr>
    </w:p>
    <w:p w:rsidR="00F519A4" w:rsidRDefault="00F519A4">
      <w:pPr>
        <w:rPr>
          <w:rFonts w:ascii="Times New Roman" w:hAnsi="Times New Roman" w:cs="Times New Roman"/>
          <w:color w:val="000000"/>
          <w:sz w:val="24"/>
          <w:szCs w:val="24"/>
        </w:rPr>
      </w:pPr>
      <w:r>
        <w:br w:type="page"/>
      </w:r>
    </w:p>
    <w:p w:rsidR="00000000" w:rsidRDefault="00F519A4">
      <w:pPr>
        <w:pStyle w:val="NormalText"/>
      </w:pPr>
      <w:r>
        <w:lastRenderedPageBreak/>
        <w:t xml:space="preserve">49) Marc, a single taxpayer, earns $60,000 in taxable income and $5,000 in interest from an investment in city of Birmingham bonds. Using the U.S. tax rate schedule for 2019, how much federal tax will he owe? </w:t>
      </w:r>
      <w:r>
        <w:rPr>
          <w:b/>
          <w:bCs/>
        </w:rPr>
        <w:t>(Round your final a</w:t>
      </w:r>
      <w:r>
        <w:rPr>
          <w:b/>
          <w:bCs/>
        </w:rPr>
        <w:t>nswer to the nearest whole dollar.)</w:t>
      </w:r>
      <w:r>
        <w:t xml:space="preserve"> (Use tax rate schedule.)</w:t>
      </w:r>
    </w:p>
    <w:p w:rsidR="00000000" w:rsidRDefault="00F519A4">
      <w:pPr>
        <w:pStyle w:val="NormalText"/>
      </w:pPr>
      <w:r>
        <w:t>A) $13,200</w:t>
      </w:r>
    </w:p>
    <w:p w:rsidR="00000000" w:rsidRDefault="00F519A4">
      <w:pPr>
        <w:pStyle w:val="NormalText"/>
      </w:pPr>
      <w:r>
        <w:t>B) $9,059</w:t>
      </w:r>
    </w:p>
    <w:p w:rsidR="00000000" w:rsidRDefault="00F519A4">
      <w:pPr>
        <w:pStyle w:val="NormalText"/>
      </w:pPr>
      <w:r>
        <w:t>C) $7,638</w:t>
      </w:r>
    </w:p>
    <w:p w:rsidR="00000000" w:rsidRDefault="00F519A4">
      <w:pPr>
        <w:pStyle w:val="NormalText"/>
      </w:pPr>
      <w:r>
        <w:t>D) $6,812</w:t>
      </w:r>
    </w:p>
    <w:p w:rsidR="00000000" w:rsidRDefault="00F519A4">
      <w:pPr>
        <w:pStyle w:val="NormalText"/>
      </w:pPr>
      <w:r>
        <w:t>E) None of the choices are correct</w:t>
      </w:r>
    </w:p>
    <w:p w:rsidR="00F519A4" w:rsidRDefault="00F519A4">
      <w:pPr>
        <w:pStyle w:val="NormalText"/>
      </w:pPr>
    </w:p>
    <w:p w:rsidR="00000000" w:rsidRDefault="00F519A4">
      <w:pPr>
        <w:pStyle w:val="NormalText"/>
      </w:pPr>
      <w:r>
        <w:t>Answer:</w:t>
      </w:r>
      <w:r>
        <w:t xml:space="preserve">  B</w:t>
      </w:r>
    </w:p>
    <w:p w:rsidR="00000000" w:rsidRDefault="00F519A4">
      <w:pPr>
        <w:pStyle w:val="NormalText"/>
      </w:pPr>
      <w:r>
        <w:t xml:space="preserve">Explanation:  $9,059 = $4,543 + 0.22 ($60,000 </w:t>
      </w:r>
      <w:r>
        <w:t>−</w:t>
      </w:r>
      <w:r>
        <w:t xml:space="preserve"> $39,575)—rounded to the nearest dollar.</w:t>
      </w:r>
    </w:p>
    <w:p w:rsidR="00000000" w:rsidRDefault="00F519A4">
      <w:pPr>
        <w:pStyle w:val="NormalText"/>
      </w:pPr>
      <w:r>
        <w:t>Difficulty: 2 Medium</w:t>
      </w:r>
    </w:p>
    <w:p w:rsidR="00000000" w:rsidRDefault="00F519A4">
      <w:pPr>
        <w:pStyle w:val="NormalText"/>
      </w:pPr>
      <w:r>
        <w:t xml:space="preserve">Topic:  How </w:t>
      </w:r>
      <w:r>
        <w:t>to Calculate a Tax</w:t>
      </w:r>
    </w:p>
    <w:p w:rsidR="00000000" w:rsidRDefault="00F519A4">
      <w:pPr>
        <w:pStyle w:val="NormalText"/>
      </w:pPr>
      <w:r>
        <w:t>Learning Objective:  01-03 Describe the different tax rate structures and calculate a tax.</w:t>
      </w:r>
    </w:p>
    <w:p w:rsidR="00000000" w:rsidRDefault="00F519A4">
      <w:pPr>
        <w:pStyle w:val="NormalText"/>
      </w:pPr>
      <w:r>
        <w:t>Bloom's:  Apply</w:t>
      </w:r>
    </w:p>
    <w:p w:rsidR="00000000" w:rsidRDefault="00F519A4">
      <w:pPr>
        <w:pStyle w:val="NormalText"/>
      </w:pPr>
      <w:r>
        <w:t>AACSB:  Knowledge Application</w:t>
      </w:r>
    </w:p>
    <w:p w:rsidR="00000000" w:rsidRDefault="00F519A4">
      <w:pPr>
        <w:pStyle w:val="NormalText"/>
      </w:pPr>
      <w:r>
        <w:t>AICPA:  BB Critical Thinking</w:t>
      </w:r>
    </w:p>
    <w:p w:rsidR="00000000" w:rsidRDefault="00F519A4">
      <w:pPr>
        <w:pStyle w:val="NormalText"/>
      </w:pPr>
    </w:p>
    <w:p w:rsidR="00000000" w:rsidRDefault="00F519A4">
      <w:pPr>
        <w:pStyle w:val="NormalText"/>
      </w:pPr>
      <w:r>
        <w:t xml:space="preserve">50) </w:t>
      </w:r>
      <w:r>
        <w:t>Marc, a single taxpayer, earns $60,000 in taxable income and $5,000 in interest from an investment in city of Birmingham bonds. Using the U.S. tax rate schedule for 2019, what is his average tax rate (rounded)? </w:t>
      </w:r>
      <w:r>
        <w:rPr>
          <w:b/>
          <w:bCs/>
        </w:rPr>
        <w:t>(Round your final answer to the nearest whole</w:t>
      </w:r>
      <w:r>
        <w:rPr>
          <w:b/>
          <w:bCs/>
        </w:rPr>
        <w:t xml:space="preserve"> percent.)</w:t>
      </w:r>
      <w:r>
        <w:t xml:space="preserve"> (Use tax rate schedule.)</w:t>
      </w:r>
    </w:p>
    <w:p w:rsidR="00000000" w:rsidRDefault="00F519A4">
      <w:pPr>
        <w:pStyle w:val="NormalText"/>
      </w:pPr>
      <w:r>
        <w:t>A) 15.10 percent</w:t>
      </w:r>
    </w:p>
    <w:p w:rsidR="00000000" w:rsidRDefault="00F519A4">
      <w:pPr>
        <w:pStyle w:val="NormalText"/>
      </w:pPr>
      <w:r>
        <w:t>B) 12.73 percent</w:t>
      </w:r>
    </w:p>
    <w:p w:rsidR="00000000" w:rsidRDefault="00F519A4">
      <w:pPr>
        <w:pStyle w:val="NormalText"/>
      </w:pPr>
      <w:r>
        <w:t>C) 11.35 percent</w:t>
      </w:r>
    </w:p>
    <w:p w:rsidR="00000000" w:rsidRDefault="00F519A4">
      <w:pPr>
        <w:pStyle w:val="NormalText"/>
      </w:pPr>
      <w:r>
        <w:t>D) 22.00 percent</w:t>
      </w:r>
    </w:p>
    <w:p w:rsidR="00000000" w:rsidRDefault="00F519A4">
      <w:pPr>
        <w:pStyle w:val="NormalText"/>
      </w:pPr>
      <w:r>
        <w:t>E) None of the choices are correct</w:t>
      </w:r>
    </w:p>
    <w:p w:rsidR="00F519A4" w:rsidRDefault="00F519A4">
      <w:pPr>
        <w:pStyle w:val="NormalText"/>
      </w:pPr>
    </w:p>
    <w:p w:rsidR="00000000" w:rsidRDefault="00F519A4">
      <w:pPr>
        <w:pStyle w:val="NormalText"/>
      </w:pPr>
      <w:r>
        <w:t>Answer:</w:t>
      </w:r>
      <w:r>
        <w:t xml:space="preserve">  A</w:t>
      </w:r>
    </w:p>
    <w:p w:rsidR="00000000" w:rsidRDefault="00F519A4">
      <w:pPr>
        <w:pStyle w:val="NormalText"/>
      </w:pPr>
      <w:r>
        <w:t>Explanation:  15.10% = $9,059 / $60,000</w:t>
      </w:r>
    </w:p>
    <w:p w:rsidR="00000000" w:rsidRDefault="00F519A4">
      <w:pPr>
        <w:pStyle w:val="NormalText"/>
      </w:pPr>
      <w:r>
        <w:t>Difficulty: 2 Medium</w:t>
      </w:r>
    </w:p>
    <w:p w:rsidR="00000000" w:rsidRDefault="00F519A4">
      <w:pPr>
        <w:pStyle w:val="NormalText"/>
      </w:pPr>
      <w:r>
        <w:t>Topic:  How to Calculate a Tax</w:t>
      </w:r>
    </w:p>
    <w:p w:rsidR="00000000" w:rsidRDefault="00F519A4">
      <w:pPr>
        <w:pStyle w:val="NormalText"/>
      </w:pPr>
      <w:r>
        <w:t xml:space="preserve">Learning Objective:  01-03 </w:t>
      </w:r>
      <w:r>
        <w:t>Describe the different tax rate structures and calculate a tax.</w:t>
      </w:r>
    </w:p>
    <w:p w:rsidR="00000000" w:rsidRDefault="00F519A4">
      <w:pPr>
        <w:pStyle w:val="NormalText"/>
      </w:pPr>
      <w:r>
        <w:t>Bloom's:  Apply</w:t>
      </w:r>
    </w:p>
    <w:p w:rsidR="00000000" w:rsidRDefault="00F519A4">
      <w:pPr>
        <w:pStyle w:val="NormalText"/>
      </w:pPr>
      <w:r>
        <w:t>AACSB:  Knowledge Application</w:t>
      </w:r>
    </w:p>
    <w:p w:rsidR="00000000" w:rsidRDefault="00F519A4">
      <w:pPr>
        <w:pStyle w:val="NormalText"/>
      </w:pPr>
      <w:r>
        <w:t>AICPA:  BB Critical Thinking</w:t>
      </w:r>
    </w:p>
    <w:p w:rsidR="00000000" w:rsidRDefault="00F519A4">
      <w:pPr>
        <w:pStyle w:val="NormalText"/>
      </w:pPr>
    </w:p>
    <w:p w:rsidR="00F519A4" w:rsidRDefault="00F519A4">
      <w:pPr>
        <w:rPr>
          <w:rFonts w:ascii="Times New Roman" w:hAnsi="Times New Roman" w:cs="Times New Roman"/>
          <w:color w:val="000000"/>
          <w:sz w:val="24"/>
          <w:szCs w:val="24"/>
        </w:rPr>
      </w:pPr>
      <w:r>
        <w:br w:type="page"/>
      </w:r>
    </w:p>
    <w:p w:rsidR="00000000" w:rsidRDefault="00F519A4">
      <w:pPr>
        <w:pStyle w:val="NormalText"/>
      </w:pPr>
      <w:r>
        <w:lastRenderedPageBreak/>
        <w:t>51) Marc, a single taxpayer, earns $60,000 in taxable income and $5,000 in interest from an investment in city of Bi</w:t>
      </w:r>
      <w:r>
        <w:t>rmingham bonds. Using the U.S. tax rate schedule for year 2019, what is his effective tax rate (rounded)? </w:t>
      </w:r>
      <w:r>
        <w:rPr>
          <w:b/>
          <w:bCs/>
        </w:rPr>
        <w:t>(Round your final answer to the nearest whole percent.)</w:t>
      </w:r>
      <w:r>
        <w:t xml:space="preserve"> (Use tax rate schedule.)</w:t>
      </w:r>
    </w:p>
    <w:p w:rsidR="00000000" w:rsidRDefault="00F519A4">
      <w:pPr>
        <w:pStyle w:val="NormalText"/>
      </w:pPr>
      <w:r>
        <w:t>A) 20.31 percent</w:t>
      </w:r>
    </w:p>
    <w:p w:rsidR="00000000" w:rsidRDefault="00F519A4">
      <w:pPr>
        <w:pStyle w:val="NormalText"/>
      </w:pPr>
      <w:r>
        <w:t>B) 13.94 percent</w:t>
      </w:r>
    </w:p>
    <w:p w:rsidR="00000000" w:rsidRDefault="00F519A4">
      <w:pPr>
        <w:pStyle w:val="NormalText"/>
      </w:pPr>
      <w:r>
        <w:t>C) 11.75 percent</w:t>
      </w:r>
    </w:p>
    <w:p w:rsidR="00000000" w:rsidRDefault="00F519A4">
      <w:pPr>
        <w:pStyle w:val="NormalText"/>
      </w:pPr>
      <w:r>
        <w:t>D) 10.48 percent</w:t>
      </w:r>
    </w:p>
    <w:p w:rsidR="00000000" w:rsidRDefault="00F519A4">
      <w:pPr>
        <w:pStyle w:val="NormalText"/>
      </w:pPr>
      <w:r>
        <w:t>E</w:t>
      </w:r>
      <w:r>
        <w:t>) None of the choices are correct</w:t>
      </w:r>
    </w:p>
    <w:p w:rsidR="00F519A4" w:rsidRDefault="00F519A4">
      <w:pPr>
        <w:pStyle w:val="NormalText"/>
      </w:pPr>
    </w:p>
    <w:p w:rsidR="00000000" w:rsidRDefault="00F519A4">
      <w:pPr>
        <w:pStyle w:val="NormalText"/>
      </w:pPr>
      <w:r>
        <w:t>Answer:</w:t>
      </w:r>
      <w:r>
        <w:t xml:space="preserve">  B</w:t>
      </w:r>
    </w:p>
    <w:p w:rsidR="00000000" w:rsidRDefault="00F519A4">
      <w:pPr>
        <w:pStyle w:val="NormalText"/>
      </w:pPr>
      <w:r>
        <w:t>Explanation:  13.94% = $9,059 / ($60,000 + $5,000)</w:t>
      </w:r>
    </w:p>
    <w:p w:rsidR="00000000" w:rsidRDefault="00F519A4">
      <w:pPr>
        <w:pStyle w:val="NormalText"/>
      </w:pPr>
      <w:r>
        <w:t>Difficulty: 2 Medium</w:t>
      </w:r>
    </w:p>
    <w:p w:rsidR="00000000" w:rsidRDefault="00F519A4">
      <w:pPr>
        <w:pStyle w:val="NormalText"/>
      </w:pPr>
      <w:r>
        <w:t>Topic:  How to Calculate a Tax</w:t>
      </w:r>
    </w:p>
    <w:p w:rsidR="00000000" w:rsidRDefault="00F519A4">
      <w:pPr>
        <w:pStyle w:val="NormalText"/>
      </w:pPr>
      <w:r>
        <w:t>Learning Objective:  01-03 Describe the different tax rate structures and calculate a tax.</w:t>
      </w:r>
    </w:p>
    <w:p w:rsidR="00000000" w:rsidRDefault="00F519A4">
      <w:pPr>
        <w:pStyle w:val="NormalText"/>
      </w:pPr>
      <w:r>
        <w:t>Bloom's:  Apply</w:t>
      </w:r>
    </w:p>
    <w:p w:rsidR="00000000" w:rsidRDefault="00F519A4">
      <w:pPr>
        <w:pStyle w:val="NormalText"/>
      </w:pPr>
      <w:r>
        <w:t>AACSB:  Knowle</w:t>
      </w:r>
      <w:r>
        <w:t>dge Application</w:t>
      </w:r>
    </w:p>
    <w:p w:rsidR="00000000" w:rsidRDefault="00F519A4">
      <w:pPr>
        <w:pStyle w:val="NormalText"/>
      </w:pPr>
      <w:r>
        <w:t>AICPA:  BB Critical Thinking</w:t>
      </w:r>
    </w:p>
    <w:p w:rsidR="00000000" w:rsidRDefault="00F519A4">
      <w:pPr>
        <w:pStyle w:val="NormalText"/>
      </w:pPr>
    </w:p>
    <w:p w:rsidR="00000000" w:rsidRDefault="00F519A4">
      <w:pPr>
        <w:pStyle w:val="NormalText"/>
      </w:pPr>
      <w:r>
        <w:t>52) Marc, a single taxpayer, earns $60,000 in taxable income and $5,000 in interest from a</w:t>
      </w:r>
      <w:r>
        <w:t>n investment in city of Birmingham bonds. Using the U.S. tax rate schedule for year 2019, what is his current marginal tax rate? (Use tax rate schedule.)</w:t>
      </w:r>
    </w:p>
    <w:p w:rsidR="00000000" w:rsidRDefault="00F519A4">
      <w:pPr>
        <w:pStyle w:val="NormalText"/>
      </w:pPr>
      <w:r>
        <w:t>A) 12.00 percent</w:t>
      </w:r>
    </w:p>
    <w:p w:rsidR="00000000" w:rsidRDefault="00F519A4">
      <w:pPr>
        <w:pStyle w:val="NormalText"/>
      </w:pPr>
      <w:r>
        <w:t>B) 22.00 percent</w:t>
      </w:r>
    </w:p>
    <w:p w:rsidR="00000000" w:rsidRDefault="00F519A4">
      <w:pPr>
        <w:pStyle w:val="NormalText"/>
      </w:pPr>
      <w:r>
        <w:t>C) 24.00 percent</w:t>
      </w:r>
    </w:p>
    <w:p w:rsidR="00000000" w:rsidRDefault="00F519A4">
      <w:pPr>
        <w:pStyle w:val="NormalText"/>
      </w:pPr>
      <w:r>
        <w:t>D) 32.00 percent</w:t>
      </w:r>
    </w:p>
    <w:p w:rsidR="00000000" w:rsidRDefault="00F519A4">
      <w:pPr>
        <w:pStyle w:val="NormalText"/>
      </w:pPr>
      <w:r>
        <w:t>E) None of the choices are correct</w:t>
      </w:r>
    </w:p>
    <w:p w:rsidR="00F519A4" w:rsidRDefault="00F519A4">
      <w:pPr>
        <w:pStyle w:val="NormalText"/>
      </w:pPr>
    </w:p>
    <w:p w:rsidR="00000000" w:rsidRDefault="00F519A4">
      <w:pPr>
        <w:pStyle w:val="NormalText"/>
      </w:pPr>
      <w:r>
        <w:t>Answer:</w:t>
      </w:r>
      <w:r>
        <w:t xml:space="preserve">  B</w:t>
      </w:r>
    </w:p>
    <w:p w:rsidR="00000000" w:rsidRDefault="00F519A4">
      <w:pPr>
        <w:pStyle w:val="NormalText"/>
      </w:pPr>
      <w:r>
        <w:t>Explanation:  See IRS rate schedule for single taxpayers.</w:t>
      </w:r>
    </w:p>
    <w:p w:rsidR="00000000" w:rsidRDefault="00F519A4">
      <w:pPr>
        <w:pStyle w:val="NormalText"/>
      </w:pPr>
      <w:r>
        <w:t>Difficulty: 1 Easy</w:t>
      </w:r>
    </w:p>
    <w:p w:rsidR="00000000" w:rsidRDefault="00F519A4">
      <w:pPr>
        <w:pStyle w:val="NormalText"/>
      </w:pPr>
      <w:r>
        <w:t>Topic:  How to Calculate a Tax</w:t>
      </w:r>
    </w:p>
    <w:p w:rsidR="00000000" w:rsidRDefault="00F519A4">
      <w:pPr>
        <w:pStyle w:val="NormalText"/>
      </w:pPr>
      <w:r>
        <w:t>Learning Objective:  01-03 Describe the different tax rate structures and calculate a tax.</w:t>
      </w:r>
    </w:p>
    <w:p w:rsidR="00000000" w:rsidRDefault="00F519A4">
      <w:pPr>
        <w:pStyle w:val="NormalText"/>
      </w:pPr>
      <w:r>
        <w:t>Bloom's:  Apply</w:t>
      </w:r>
    </w:p>
    <w:p w:rsidR="00000000" w:rsidRDefault="00F519A4">
      <w:pPr>
        <w:pStyle w:val="NormalText"/>
      </w:pPr>
      <w:r>
        <w:t>AACSB:  Knowledge Application</w:t>
      </w:r>
    </w:p>
    <w:p w:rsidR="00000000" w:rsidRDefault="00F519A4">
      <w:pPr>
        <w:pStyle w:val="NormalText"/>
      </w:pPr>
      <w:r>
        <w:t>AICPA:  BB</w:t>
      </w:r>
      <w:r>
        <w:t xml:space="preserve"> Critical Thinking</w:t>
      </w:r>
    </w:p>
    <w:p w:rsidR="00000000" w:rsidRDefault="00F519A4">
      <w:pPr>
        <w:pStyle w:val="NormalText"/>
      </w:pPr>
    </w:p>
    <w:p w:rsidR="00F519A4" w:rsidRDefault="00F519A4">
      <w:pPr>
        <w:rPr>
          <w:rFonts w:ascii="Times New Roman" w:hAnsi="Times New Roman" w:cs="Times New Roman"/>
          <w:color w:val="000000"/>
          <w:sz w:val="24"/>
          <w:szCs w:val="24"/>
        </w:rPr>
      </w:pPr>
      <w:r>
        <w:br w:type="page"/>
      </w:r>
    </w:p>
    <w:p w:rsidR="00000000" w:rsidRDefault="00F519A4">
      <w:pPr>
        <w:pStyle w:val="NormalText"/>
      </w:pPr>
      <w:r>
        <w:lastRenderedPageBreak/>
        <w:t>53) The city of Granby, Colorado, recently enacted a 1.5 percent surcharge on vacation cabin rentals that will fund the city's new elementary school. This surcharge is an example of ________.  </w:t>
      </w:r>
    </w:p>
    <w:p w:rsidR="00000000" w:rsidRDefault="00F519A4">
      <w:pPr>
        <w:pStyle w:val="NormalText"/>
      </w:pPr>
      <w:r>
        <w:t>A) a sin tax to discourage undesirable beh</w:t>
      </w:r>
      <w:r>
        <w:t>avior</w:t>
      </w:r>
    </w:p>
    <w:p w:rsidR="00000000" w:rsidRDefault="00F519A4">
      <w:pPr>
        <w:pStyle w:val="NormalText"/>
      </w:pPr>
      <w:r>
        <w:t>B) a government fine</w:t>
      </w:r>
    </w:p>
    <w:p w:rsidR="00000000" w:rsidRDefault="00F519A4">
      <w:pPr>
        <w:pStyle w:val="NormalText"/>
      </w:pPr>
      <w:r>
        <w:t>C) an earmarked tax</w:t>
      </w:r>
    </w:p>
    <w:p w:rsidR="00000000" w:rsidRDefault="00F519A4">
      <w:pPr>
        <w:pStyle w:val="NormalText"/>
      </w:pPr>
      <w:r>
        <w:t>D) a sin tax to discourage undesirable behavior and an earmarked tax</w:t>
      </w:r>
    </w:p>
    <w:p w:rsidR="00000000" w:rsidRDefault="00F519A4">
      <w:pPr>
        <w:pStyle w:val="NormalText"/>
      </w:pPr>
      <w:r>
        <w:t>E) None of the choices are correct</w:t>
      </w:r>
    </w:p>
    <w:p w:rsidR="00F519A4" w:rsidRDefault="00F519A4">
      <w:pPr>
        <w:pStyle w:val="NormalText"/>
      </w:pPr>
    </w:p>
    <w:p w:rsidR="00000000" w:rsidRDefault="00F519A4">
      <w:pPr>
        <w:pStyle w:val="NormalText"/>
      </w:pPr>
      <w:r>
        <w:t>Answer:</w:t>
      </w:r>
      <w:r>
        <w:t xml:space="preserve">  C</w:t>
      </w:r>
    </w:p>
    <w:p w:rsidR="00000000" w:rsidRDefault="00F519A4">
      <w:pPr>
        <w:pStyle w:val="NormalText"/>
      </w:pPr>
      <w:r>
        <w:t>Difficulty: 2 Medium</w:t>
      </w:r>
    </w:p>
    <w:p w:rsidR="00000000" w:rsidRDefault="00F519A4">
      <w:pPr>
        <w:pStyle w:val="NormalText"/>
      </w:pPr>
      <w:r>
        <w:t>Topic:  What Qualifies as a Tax?</w:t>
      </w:r>
    </w:p>
    <w:p w:rsidR="00000000" w:rsidRDefault="00F519A4">
      <w:pPr>
        <w:pStyle w:val="NormalText"/>
      </w:pPr>
      <w:r>
        <w:t>Learning Objective:  01-02 Discuss what constitutes a</w:t>
      </w:r>
      <w:r>
        <w:t xml:space="preserve"> tax and the general objectives of taxes.</w:t>
      </w:r>
    </w:p>
    <w:p w:rsidR="00000000" w:rsidRDefault="00F519A4">
      <w:pPr>
        <w:pStyle w:val="NormalText"/>
      </w:pPr>
      <w:r>
        <w:t>Bloom's:  Apply</w:t>
      </w:r>
    </w:p>
    <w:p w:rsidR="00000000" w:rsidRDefault="00F519A4">
      <w:pPr>
        <w:pStyle w:val="NormalText"/>
      </w:pPr>
      <w:r>
        <w:t>AACSB:  Knowledge Application</w:t>
      </w:r>
    </w:p>
    <w:p w:rsidR="00000000" w:rsidRDefault="00F519A4">
      <w:pPr>
        <w:pStyle w:val="NormalText"/>
      </w:pPr>
      <w:r>
        <w:t>AICPA:  BB Critical Thinking</w:t>
      </w:r>
    </w:p>
    <w:p w:rsidR="00000000" w:rsidRDefault="00F519A4">
      <w:pPr>
        <w:pStyle w:val="NormalText"/>
      </w:pPr>
    </w:p>
    <w:p w:rsidR="00000000" w:rsidRDefault="00F519A4">
      <w:pPr>
        <w:pStyle w:val="NormalText"/>
      </w:pPr>
      <w:r>
        <w:t xml:space="preserve">54) </w:t>
      </w:r>
      <w:r>
        <w:t>The state of Georgia recently increased its tax on a carton of cigarettes by $2.00. What type of tax is this?</w:t>
      </w:r>
    </w:p>
    <w:p w:rsidR="00000000" w:rsidRDefault="00F519A4">
      <w:pPr>
        <w:pStyle w:val="NormalText"/>
      </w:pPr>
      <w:r>
        <w:t>A) A sin tax</w:t>
      </w:r>
    </w:p>
    <w:p w:rsidR="00000000" w:rsidRDefault="00F519A4">
      <w:pPr>
        <w:pStyle w:val="NormalText"/>
      </w:pPr>
      <w:r>
        <w:t>B) An excise tax</w:t>
      </w:r>
    </w:p>
    <w:p w:rsidR="00000000" w:rsidRDefault="00F519A4">
      <w:pPr>
        <w:pStyle w:val="NormalText"/>
      </w:pPr>
      <w:r>
        <w:t>C) It is not a tax; it is a fine</w:t>
      </w:r>
    </w:p>
    <w:p w:rsidR="00000000" w:rsidRDefault="00F519A4">
      <w:pPr>
        <w:pStyle w:val="NormalText"/>
      </w:pPr>
      <w:r>
        <w:t>D) A sin tax and an excise tax are correct</w:t>
      </w:r>
    </w:p>
    <w:p w:rsidR="00000000" w:rsidRDefault="00F519A4">
      <w:pPr>
        <w:pStyle w:val="NormalText"/>
      </w:pPr>
      <w:r>
        <w:t>E) None of the choices are correct</w:t>
      </w:r>
    </w:p>
    <w:p w:rsidR="00F519A4" w:rsidRDefault="00F519A4">
      <w:pPr>
        <w:pStyle w:val="NormalText"/>
      </w:pPr>
    </w:p>
    <w:p w:rsidR="00000000" w:rsidRDefault="00F519A4">
      <w:pPr>
        <w:pStyle w:val="NormalText"/>
      </w:pPr>
      <w:r>
        <w:t>Answer:</w:t>
      </w:r>
      <w:r>
        <w:t xml:space="preserve">  D</w:t>
      </w:r>
    </w:p>
    <w:p w:rsidR="00000000" w:rsidRDefault="00F519A4">
      <w:pPr>
        <w:pStyle w:val="NormalText"/>
      </w:pPr>
      <w:r>
        <w:t>Difficulty: 2 Medium</w:t>
      </w:r>
    </w:p>
    <w:p w:rsidR="00000000" w:rsidRDefault="00F519A4">
      <w:pPr>
        <w:pStyle w:val="NormalText"/>
      </w:pPr>
      <w:r>
        <w:t>Topic:  What Qualifies as a Tax?; Types of Taxes</w:t>
      </w:r>
    </w:p>
    <w:p w:rsidR="00000000" w:rsidRDefault="00F519A4">
      <w:pPr>
        <w:pStyle w:val="NormalText"/>
      </w:pPr>
      <w:r>
        <w:t>Learning Objective:  01-02 Discuss what constitutes a tax and the general objectives of taxes.; 01-04 Identify the various federal, state, and local taxes.</w:t>
      </w:r>
    </w:p>
    <w:p w:rsidR="00000000" w:rsidRDefault="00F519A4">
      <w:pPr>
        <w:pStyle w:val="NormalText"/>
      </w:pPr>
      <w:r>
        <w:t>Bloom's:  Apply</w:t>
      </w:r>
    </w:p>
    <w:p w:rsidR="00000000" w:rsidRDefault="00F519A4">
      <w:pPr>
        <w:pStyle w:val="NormalText"/>
      </w:pPr>
      <w:r>
        <w:t>AACSB:  Reflective Th</w:t>
      </w:r>
      <w:r>
        <w:t>inking</w:t>
      </w:r>
    </w:p>
    <w:p w:rsidR="00000000" w:rsidRDefault="00F519A4">
      <w:pPr>
        <w:pStyle w:val="NormalText"/>
      </w:pPr>
      <w:r>
        <w:t>AICPA:  BB Critical Thinking</w:t>
      </w:r>
    </w:p>
    <w:p w:rsidR="00000000" w:rsidRDefault="00F519A4">
      <w:pPr>
        <w:pStyle w:val="NormalText"/>
      </w:pPr>
    </w:p>
    <w:p w:rsidR="00F519A4" w:rsidRDefault="00F519A4">
      <w:pPr>
        <w:rPr>
          <w:rFonts w:ascii="Times New Roman" w:hAnsi="Times New Roman" w:cs="Times New Roman"/>
          <w:color w:val="000000"/>
          <w:sz w:val="24"/>
          <w:szCs w:val="24"/>
        </w:rPr>
      </w:pPr>
      <w:r>
        <w:br w:type="page"/>
      </w:r>
    </w:p>
    <w:p w:rsidR="00000000" w:rsidRDefault="00F519A4">
      <w:pPr>
        <w:pStyle w:val="NormalText"/>
      </w:pPr>
      <w:r>
        <w:lastRenderedPageBreak/>
        <w:t>55) Which of the following is false?</w:t>
      </w:r>
    </w:p>
    <w:p w:rsidR="00000000" w:rsidRDefault="00F519A4">
      <w:pPr>
        <w:pStyle w:val="NormalText"/>
      </w:pPr>
      <w:r>
        <w:t>A) A proportional tax rate structure imposes a constant tax rate while a progressive tax rate structure imposes an increasing marginal rate related to the tax base.</w:t>
      </w:r>
    </w:p>
    <w:p w:rsidR="00000000" w:rsidRDefault="00F519A4">
      <w:pPr>
        <w:pStyle w:val="NormalText"/>
      </w:pPr>
      <w:r>
        <w:t>B) The average ta</w:t>
      </w:r>
      <w:r>
        <w:t>x rate changes under a proportional tax rate structure, but it is static for a progressive tax rate system.</w:t>
      </w:r>
    </w:p>
    <w:p w:rsidR="00000000" w:rsidRDefault="00F519A4">
      <w:pPr>
        <w:pStyle w:val="NormalText"/>
      </w:pPr>
      <w:r>
        <w:t>C) An example of a proportional tax is the tax on gasoline.</w:t>
      </w:r>
    </w:p>
    <w:p w:rsidR="00000000" w:rsidRDefault="00F519A4">
      <w:pPr>
        <w:pStyle w:val="NormalText"/>
      </w:pPr>
      <w:r>
        <w:t>D) An example of a progressive tax is the federal tax on gifts.</w:t>
      </w:r>
    </w:p>
    <w:p w:rsidR="00000000" w:rsidRDefault="00F519A4">
      <w:pPr>
        <w:pStyle w:val="NormalText"/>
      </w:pPr>
      <w:r>
        <w:t>E) None of the choices a</w:t>
      </w:r>
      <w:r>
        <w:t>re correct.</w:t>
      </w:r>
    </w:p>
    <w:p w:rsidR="00F519A4" w:rsidRDefault="00F519A4">
      <w:pPr>
        <w:pStyle w:val="NormalText"/>
      </w:pPr>
    </w:p>
    <w:p w:rsidR="00000000" w:rsidRDefault="00F519A4">
      <w:pPr>
        <w:pStyle w:val="NormalText"/>
      </w:pPr>
      <w:r>
        <w:t>Answer:</w:t>
      </w:r>
      <w:r>
        <w:t xml:space="preserve">  B</w:t>
      </w:r>
    </w:p>
    <w:p w:rsidR="00000000" w:rsidRDefault="00F519A4">
      <w:pPr>
        <w:pStyle w:val="NormalText"/>
      </w:pPr>
      <w:r>
        <w:t>Difficulty: 3 Hard</w:t>
      </w:r>
    </w:p>
    <w:p w:rsidR="00000000" w:rsidRDefault="00F519A4">
      <w:pPr>
        <w:pStyle w:val="NormalText"/>
      </w:pPr>
      <w:r>
        <w:t>Topic:  How to Calculate a Tax</w:t>
      </w:r>
    </w:p>
    <w:p w:rsidR="00000000" w:rsidRDefault="00F519A4">
      <w:pPr>
        <w:pStyle w:val="NormalText"/>
      </w:pPr>
      <w:r>
        <w:t>Learning Objective:  01-03 Describe the different tax rate structures and calculate a tax.</w:t>
      </w:r>
    </w:p>
    <w:p w:rsidR="00000000" w:rsidRDefault="00F519A4">
      <w:pPr>
        <w:pStyle w:val="NormalText"/>
      </w:pPr>
      <w:r>
        <w:t>Bloom's:  Remember</w:t>
      </w:r>
    </w:p>
    <w:p w:rsidR="00000000" w:rsidRDefault="00F519A4">
      <w:pPr>
        <w:pStyle w:val="NormalText"/>
      </w:pPr>
      <w:r>
        <w:t>AACSB:  Reflective Thinking</w:t>
      </w:r>
    </w:p>
    <w:p w:rsidR="00000000" w:rsidRDefault="00F519A4">
      <w:pPr>
        <w:pStyle w:val="NormalText"/>
      </w:pPr>
      <w:r>
        <w:t>AICPA:  BB Critical Thinking</w:t>
      </w:r>
    </w:p>
    <w:p w:rsidR="00000000" w:rsidRDefault="00F519A4">
      <w:pPr>
        <w:pStyle w:val="NormalText"/>
      </w:pPr>
    </w:p>
    <w:p w:rsidR="00000000" w:rsidRDefault="00F519A4">
      <w:pPr>
        <w:pStyle w:val="NormalText"/>
      </w:pPr>
      <w:r>
        <w:t xml:space="preserve">56) </w:t>
      </w:r>
      <w:r>
        <w:t>Which of the following is true?</w:t>
      </w:r>
    </w:p>
    <w:p w:rsidR="00000000" w:rsidRDefault="00F519A4">
      <w:pPr>
        <w:pStyle w:val="NormalText"/>
      </w:pPr>
      <w:r>
        <w:t>A) A regressive tax rate structure imposes an increasing marginal tax rate as the tax base increases.</w:t>
      </w:r>
    </w:p>
    <w:p w:rsidR="00000000" w:rsidRDefault="00F519A4">
      <w:pPr>
        <w:pStyle w:val="NormalText"/>
      </w:pPr>
      <w:r>
        <w:t>B) Regressive tax structures are the most common tax rate structure.</w:t>
      </w:r>
    </w:p>
    <w:p w:rsidR="00000000" w:rsidRDefault="00F519A4">
      <w:pPr>
        <w:pStyle w:val="NormalText"/>
      </w:pPr>
      <w:r>
        <w:t>C) An example of a regressive tax is an excise tax.</w:t>
      </w:r>
    </w:p>
    <w:p w:rsidR="00000000" w:rsidRDefault="00F519A4">
      <w:pPr>
        <w:pStyle w:val="NormalText"/>
      </w:pPr>
      <w:r>
        <w:t>D</w:t>
      </w:r>
      <w:r>
        <w:t>) In terms of effective tax rates, a sales tax can be viewed as a regressive tax.</w:t>
      </w:r>
    </w:p>
    <w:p w:rsidR="00000000" w:rsidRDefault="00F519A4">
      <w:pPr>
        <w:pStyle w:val="NormalText"/>
      </w:pPr>
      <w:r>
        <w:t>E) None of the choices are correct.</w:t>
      </w:r>
    </w:p>
    <w:p w:rsidR="00F519A4" w:rsidRDefault="00F519A4">
      <w:pPr>
        <w:pStyle w:val="NormalText"/>
      </w:pPr>
    </w:p>
    <w:p w:rsidR="00000000" w:rsidRDefault="00F519A4">
      <w:pPr>
        <w:pStyle w:val="NormalText"/>
      </w:pPr>
      <w:r>
        <w:t>Answer:</w:t>
      </w:r>
      <w:r>
        <w:t xml:space="preserve">  D</w:t>
      </w:r>
    </w:p>
    <w:p w:rsidR="00000000" w:rsidRDefault="00F519A4">
      <w:pPr>
        <w:pStyle w:val="NormalText"/>
      </w:pPr>
      <w:r>
        <w:t>Difficulty: 2 Medium</w:t>
      </w:r>
    </w:p>
    <w:p w:rsidR="00000000" w:rsidRDefault="00F519A4">
      <w:pPr>
        <w:pStyle w:val="NormalText"/>
      </w:pPr>
      <w:r>
        <w:t>Topic:  How to Calculate a Tax</w:t>
      </w:r>
    </w:p>
    <w:p w:rsidR="00000000" w:rsidRDefault="00F519A4">
      <w:pPr>
        <w:pStyle w:val="NormalText"/>
      </w:pPr>
      <w:r>
        <w:t>Learning Objective:  01-03 Describe the different tax rate structures and calculate a ta</w:t>
      </w:r>
      <w:r>
        <w:t>x.</w:t>
      </w:r>
    </w:p>
    <w:p w:rsidR="00000000" w:rsidRDefault="00F519A4">
      <w:pPr>
        <w:pStyle w:val="NormalText"/>
      </w:pPr>
      <w:r>
        <w:t>Bloom's:  Remember</w:t>
      </w:r>
    </w:p>
    <w:p w:rsidR="00000000" w:rsidRDefault="00F519A4">
      <w:pPr>
        <w:pStyle w:val="NormalText"/>
      </w:pPr>
      <w:r>
        <w:t>AACSB:  Reflective Thinking</w:t>
      </w:r>
    </w:p>
    <w:p w:rsidR="00000000" w:rsidRDefault="00F519A4">
      <w:pPr>
        <w:pStyle w:val="NormalText"/>
      </w:pPr>
      <w:r>
        <w:t>AICPA:  BB Critical Thinking</w:t>
      </w:r>
    </w:p>
    <w:p w:rsidR="00000000" w:rsidRDefault="00F519A4">
      <w:pPr>
        <w:pStyle w:val="NormalText"/>
      </w:pPr>
    </w:p>
    <w:p w:rsidR="00F519A4" w:rsidRDefault="00F519A4">
      <w:pPr>
        <w:rPr>
          <w:rFonts w:ascii="Times New Roman" w:hAnsi="Times New Roman" w:cs="Times New Roman"/>
          <w:color w:val="000000"/>
          <w:sz w:val="24"/>
          <w:szCs w:val="24"/>
        </w:rPr>
      </w:pPr>
      <w:r>
        <w:br w:type="page"/>
      </w:r>
    </w:p>
    <w:p w:rsidR="00000000" w:rsidRDefault="00F519A4">
      <w:pPr>
        <w:pStyle w:val="NormalText"/>
      </w:pPr>
      <w:r>
        <w:lastRenderedPageBreak/>
        <w:t>57) The ultimate economic burden of a tax is best captured by:</w:t>
      </w:r>
    </w:p>
    <w:p w:rsidR="00000000" w:rsidRDefault="00F519A4">
      <w:pPr>
        <w:pStyle w:val="NormalText"/>
      </w:pPr>
      <w:r>
        <w:t>A) the marginal tax rate.</w:t>
      </w:r>
    </w:p>
    <w:p w:rsidR="00000000" w:rsidRDefault="00F519A4">
      <w:pPr>
        <w:pStyle w:val="NormalText"/>
      </w:pPr>
      <w:r>
        <w:t>B) the effective tax rate.</w:t>
      </w:r>
    </w:p>
    <w:p w:rsidR="00000000" w:rsidRDefault="00F519A4">
      <w:pPr>
        <w:pStyle w:val="NormalText"/>
      </w:pPr>
      <w:r>
        <w:t>C) the average tax rate.</w:t>
      </w:r>
    </w:p>
    <w:p w:rsidR="00000000" w:rsidRDefault="00F519A4">
      <w:pPr>
        <w:pStyle w:val="NormalText"/>
      </w:pPr>
      <w:r>
        <w:t>D) the proportional tax rate.</w:t>
      </w:r>
    </w:p>
    <w:p w:rsidR="00000000" w:rsidRDefault="00F519A4">
      <w:pPr>
        <w:pStyle w:val="NormalText"/>
      </w:pPr>
      <w:r>
        <w:t>E) No</w:t>
      </w:r>
      <w:r>
        <w:t>ne of the choices are correct.</w:t>
      </w:r>
    </w:p>
    <w:p w:rsidR="00F519A4" w:rsidRDefault="00F519A4">
      <w:pPr>
        <w:pStyle w:val="NormalText"/>
      </w:pPr>
    </w:p>
    <w:p w:rsidR="00000000" w:rsidRDefault="00F519A4">
      <w:pPr>
        <w:pStyle w:val="NormalText"/>
      </w:pPr>
      <w:r>
        <w:t>Answer:</w:t>
      </w:r>
      <w:r>
        <w:t xml:space="preserve">  B</w:t>
      </w:r>
    </w:p>
    <w:p w:rsidR="00000000" w:rsidRDefault="00F519A4">
      <w:pPr>
        <w:pStyle w:val="NormalText"/>
      </w:pPr>
      <w:r>
        <w:t>Difficulty: 2 Medium</w:t>
      </w:r>
    </w:p>
    <w:p w:rsidR="00000000" w:rsidRDefault="00F519A4">
      <w:pPr>
        <w:pStyle w:val="NormalText"/>
      </w:pPr>
      <w:r>
        <w:t>Topic:  How to Calculate a Tax</w:t>
      </w:r>
    </w:p>
    <w:p w:rsidR="00000000" w:rsidRDefault="00F519A4">
      <w:pPr>
        <w:pStyle w:val="NormalText"/>
      </w:pPr>
      <w:r>
        <w:t>Learning Objective:  01-03 Describe the different tax rate structures and calculate a tax.</w:t>
      </w:r>
    </w:p>
    <w:p w:rsidR="00000000" w:rsidRDefault="00F519A4">
      <w:pPr>
        <w:pStyle w:val="NormalText"/>
      </w:pPr>
      <w:r>
        <w:t>Bloom's:  Analyze</w:t>
      </w:r>
    </w:p>
    <w:p w:rsidR="00000000" w:rsidRDefault="00F519A4">
      <w:pPr>
        <w:pStyle w:val="NormalText"/>
      </w:pPr>
      <w:r>
        <w:t>AACSB:  Reflective Thinking</w:t>
      </w:r>
    </w:p>
    <w:p w:rsidR="00000000" w:rsidRDefault="00F519A4">
      <w:pPr>
        <w:pStyle w:val="NormalText"/>
      </w:pPr>
      <w:r>
        <w:t>AICPA:  BB Critical Thinking</w:t>
      </w:r>
    </w:p>
    <w:p w:rsidR="00000000" w:rsidRDefault="00F519A4">
      <w:pPr>
        <w:pStyle w:val="NormalText"/>
      </w:pPr>
    </w:p>
    <w:p w:rsidR="00000000" w:rsidRDefault="00F519A4">
      <w:pPr>
        <w:pStyle w:val="NormalText"/>
      </w:pPr>
      <w:r>
        <w:t xml:space="preserve">58) </w:t>
      </w:r>
      <w:r>
        <w:t>Which of the following taxes represents the largest portion of U.S. federal tax revenues?</w:t>
      </w:r>
    </w:p>
    <w:p w:rsidR="00000000" w:rsidRDefault="00F519A4">
      <w:pPr>
        <w:pStyle w:val="NormalText"/>
      </w:pPr>
      <w:r>
        <w:t>A) Employment taxes</w:t>
      </w:r>
    </w:p>
    <w:p w:rsidR="00000000" w:rsidRDefault="00F519A4">
      <w:pPr>
        <w:pStyle w:val="NormalText"/>
      </w:pPr>
      <w:r>
        <w:t>B) Corporate income taxes</w:t>
      </w:r>
    </w:p>
    <w:p w:rsidR="00000000" w:rsidRDefault="00F519A4">
      <w:pPr>
        <w:pStyle w:val="NormalText"/>
      </w:pPr>
      <w:r>
        <w:t>C) Individual income taxes</w:t>
      </w:r>
    </w:p>
    <w:p w:rsidR="00000000" w:rsidRDefault="00F519A4">
      <w:pPr>
        <w:pStyle w:val="NormalText"/>
      </w:pPr>
      <w:r>
        <w:t>D) Estate and gift taxes</w:t>
      </w:r>
    </w:p>
    <w:p w:rsidR="00000000" w:rsidRDefault="00F519A4">
      <w:pPr>
        <w:pStyle w:val="NormalText"/>
      </w:pPr>
      <w:r>
        <w:t>E) None of the choices are correct</w:t>
      </w:r>
    </w:p>
    <w:p w:rsidR="00F519A4" w:rsidRDefault="00F519A4">
      <w:pPr>
        <w:pStyle w:val="NormalText"/>
      </w:pPr>
    </w:p>
    <w:p w:rsidR="00000000" w:rsidRDefault="00F519A4">
      <w:pPr>
        <w:pStyle w:val="NormalText"/>
      </w:pPr>
      <w:r>
        <w:t>Answer:</w:t>
      </w:r>
      <w:r>
        <w:t xml:space="preserve">  C</w:t>
      </w:r>
    </w:p>
    <w:p w:rsidR="00000000" w:rsidRDefault="00F519A4">
      <w:pPr>
        <w:pStyle w:val="NormalText"/>
      </w:pPr>
      <w:r>
        <w:t>Explanation:  See Exhi</w:t>
      </w:r>
      <w:r>
        <w:t>bit 1-4 in textbook.</w:t>
      </w:r>
    </w:p>
    <w:p w:rsidR="00000000" w:rsidRDefault="00F519A4">
      <w:pPr>
        <w:pStyle w:val="NormalText"/>
      </w:pPr>
      <w:r>
        <w:t>Difficulty: 2 Medium</w:t>
      </w:r>
    </w:p>
    <w:p w:rsidR="00000000" w:rsidRDefault="00F519A4">
      <w:pPr>
        <w:pStyle w:val="NormalText"/>
      </w:pPr>
      <w:r>
        <w:t>Topic:  Types of Taxes</w:t>
      </w:r>
    </w:p>
    <w:p w:rsidR="00000000" w:rsidRDefault="00F519A4">
      <w:pPr>
        <w:pStyle w:val="NormalText"/>
      </w:pPr>
      <w:r>
        <w:t>Learning Objective:  01-04 Identify the various federal, state, and local taxes.</w:t>
      </w:r>
    </w:p>
    <w:p w:rsidR="00000000" w:rsidRDefault="00F519A4">
      <w:pPr>
        <w:pStyle w:val="NormalText"/>
      </w:pPr>
      <w:r>
        <w:t>Bloom's:  Understand</w:t>
      </w:r>
    </w:p>
    <w:p w:rsidR="00000000" w:rsidRDefault="00F519A4">
      <w:pPr>
        <w:pStyle w:val="NormalText"/>
      </w:pPr>
      <w:r>
        <w:t>AACSB:  Reflective Thinking</w:t>
      </w:r>
    </w:p>
    <w:p w:rsidR="00000000" w:rsidRDefault="00F519A4">
      <w:pPr>
        <w:pStyle w:val="NormalText"/>
      </w:pPr>
      <w:r>
        <w:t>AICPA:  BB Critical Thinking</w:t>
      </w:r>
    </w:p>
    <w:p w:rsidR="00000000" w:rsidRDefault="00F519A4">
      <w:pPr>
        <w:pStyle w:val="NormalText"/>
      </w:pPr>
    </w:p>
    <w:p w:rsidR="00000000" w:rsidRDefault="00F519A4">
      <w:pPr>
        <w:pStyle w:val="NormalText"/>
      </w:pPr>
      <w:r>
        <w:t>59) Which of the following represents the la</w:t>
      </w:r>
      <w:r>
        <w:t xml:space="preserve">rgest percentage of average state tax revenue? </w:t>
      </w:r>
    </w:p>
    <w:p w:rsidR="00000000" w:rsidRDefault="00F519A4">
      <w:pPr>
        <w:pStyle w:val="NormalText"/>
      </w:pPr>
      <w:r>
        <w:t>A) Sales tax</w:t>
      </w:r>
    </w:p>
    <w:p w:rsidR="00000000" w:rsidRDefault="00F519A4">
      <w:pPr>
        <w:pStyle w:val="NormalText"/>
      </w:pPr>
      <w:r>
        <w:t>B) Individual income tax</w:t>
      </w:r>
    </w:p>
    <w:p w:rsidR="00000000" w:rsidRDefault="00F519A4">
      <w:pPr>
        <w:pStyle w:val="NormalText"/>
      </w:pPr>
      <w:r>
        <w:t>C) Other</w:t>
      </w:r>
    </w:p>
    <w:p w:rsidR="00000000" w:rsidRDefault="00F519A4">
      <w:pPr>
        <w:pStyle w:val="NormalText"/>
      </w:pPr>
      <w:r>
        <w:t>D) Property tax</w:t>
      </w:r>
    </w:p>
    <w:p w:rsidR="00000000" w:rsidRDefault="00F519A4">
      <w:pPr>
        <w:pStyle w:val="NormalText"/>
      </w:pPr>
      <w:r>
        <w:t>E) None of the choices are correct</w:t>
      </w:r>
    </w:p>
    <w:p w:rsidR="00F519A4" w:rsidRDefault="00F519A4">
      <w:pPr>
        <w:pStyle w:val="NormalText"/>
      </w:pPr>
    </w:p>
    <w:p w:rsidR="00000000" w:rsidRDefault="00F519A4">
      <w:pPr>
        <w:pStyle w:val="NormalText"/>
      </w:pPr>
      <w:r>
        <w:t>Answer:</w:t>
      </w:r>
      <w:r>
        <w:t xml:space="preserve">  A</w:t>
      </w:r>
    </w:p>
    <w:p w:rsidR="00000000" w:rsidRDefault="00F519A4">
      <w:pPr>
        <w:pStyle w:val="NormalText"/>
      </w:pPr>
      <w:r>
        <w:t>Explanation:  See Exhibit 1-5 in textbook.</w:t>
      </w:r>
    </w:p>
    <w:p w:rsidR="00000000" w:rsidRDefault="00F519A4">
      <w:pPr>
        <w:pStyle w:val="NormalText"/>
      </w:pPr>
      <w:r>
        <w:t>Difficulty: 2 Medium</w:t>
      </w:r>
    </w:p>
    <w:p w:rsidR="00000000" w:rsidRDefault="00F519A4">
      <w:pPr>
        <w:pStyle w:val="NormalText"/>
      </w:pPr>
      <w:r>
        <w:t>Topic:  Types of Taxes</w:t>
      </w:r>
    </w:p>
    <w:p w:rsidR="00000000" w:rsidRDefault="00F519A4">
      <w:pPr>
        <w:pStyle w:val="NormalText"/>
      </w:pPr>
      <w:r>
        <w:t>Learning Objective:  01-0</w:t>
      </w:r>
      <w:r>
        <w:t>4 Identify the various federal, state, and local taxes.</w:t>
      </w:r>
    </w:p>
    <w:p w:rsidR="00000000" w:rsidRDefault="00F519A4">
      <w:pPr>
        <w:pStyle w:val="NormalText"/>
      </w:pPr>
      <w:r>
        <w:t>Bloom's:  Understand</w:t>
      </w:r>
    </w:p>
    <w:p w:rsidR="00000000" w:rsidRDefault="00F519A4">
      <w:pPr>
        <w:pStyle w:val="NormalText"/>
      </w:pPr>
      <w:r>
        <w:t>AACSB:  Reflective Thinking</w:t>
      </w:r>
    </w:p>
    <w:p w:rsidR="00000000" w:rsidRDefault="00F519A4">
      <w:pPr>
        <w:pStyle w:val="NormalText"/>
      </w:pPr>
      <w:r>
        <w:t>AICPA:  BB Critical Thinking</w:t>
      </w:r>
    </w:p>
    <w:p w:rsidR="00000000" w:rsidRDefault="00F519A4">
      <w:pPr>
        <w:pStyle w:val="NormalText"/>
      </w:pPr>
    </w:p>
    <w:p w:rsidR="00000000" w:rsidRDefault="00F519A4">
      <w:pPr>
        <w:pStyle w:val="NormalText"/>
      </w:pPr>
      <w:r>
        <w:t>60) Which of the following is true regarding use taxes?</w:t>
      </w:r>
    </w:p>
    <w:p w:rsidR="00000000" w:rsidRDefault="00F519A4">
      <w:pPr>
        <w:pStyle w:val="NormalText"/>
      </w:pPr>
      <w:r>
        <w:t xml:space="preserve">A) </w:t>
      </w:r>
      <w:r>
        <w:t>A use tax is relatively easy to enforce compared to a sales tax.</w:t>
      </w:r>
    </w:p>
    <w:p w:rsidR="00000000" w:rsidRDefault="00F519A4">
      <w:pPr>
        <w:pStyle w:val="NormalText"/>
      </w:pPr>
      <w:r>
        <w:t>B) Use taxes attempt to eliminate any tax advantage of purchasing goods out of state.</w:t>
      </w:r>
    </w:p>
    <w:p w:rsidR="00000000" w:rsidRDefault="00F519A4">
      <w:pPr>
        <w:pStyle w:val="NormalText"/>
      </w:pPr>
      <w:r>
        <w:t>C) Use taxes encourage taxpayers to buy goods out of state to avoid paying sales tax in their home state.</w:t>
      </w:r>
    </w:p>
    <w:p w:rsidR="00000000" w:rsidRDefault="00F519A4">
      <w:pPr>
        <w:pStyle w:val="NormalText"/>
      </w:pPr>
      <w:r>
        <w:t>D) A use tax is generally a progressive tax.</w:t>
      </w:r>
    </w:p>
    <w:p w:rsidR="00000000" w:rsidRDefault="00F519A4">
      <w:pPr>
        <w:pStyle w:val="NormalText"/>
      </w:pPr>
      <w:r>
        <w:t>E) None of the choices are correct.</w:t>
      </w:r>
    </w:p>
    <w:p w:rsidR="00F519A4" w:rsidRDefault="00F519A4">
      <w:pPr>
        <w:pStyle w:val="NormalText"/>
      </w:pPr>
    </w:p>
    <w:p w:rsidR="00000000" w:rsidRDefault="00F519A4">
      <w:pPr>
        <w:pStyle w:val="NormalText"/>
      </w:pPr>
      <w:r>
        <w:t>Answer:</w:t>
      </w:r>
      <w:r>
        <w:t xml:space="preserve">  B</w:t>
      </w:r>
    </w:p>
    <w:p w:rsidR="00000000" w:rsidRDefault="00F519A4">
      <w:pPr>
        <w:pStyle w:val="NormalText"/>
      </w:pPr>
      <w:r>
        <w:t>Difficulty: 2 Medium</w:t>
      </w:r>
    </w:p>
    <w:p w:rsidR="00000000" w:rsidRDefault="00F519A4">
      <w:pPr>
        <w:pStyle w:val="NormalText"/>
      </w:pPr>
      <w:r>
        <w:t>Topic:  Types of Taxes</w:t>
      </w:r>
    </w:p>
    <w:p w:rsidR="00000000" w:rsidRDefault="00F519A4">
      <w:pPr>
        <w:pStyle w:val="NormalText"/>
      </w:pPr>
      <w:r>
        <w:t>Learning Objective:  01-04 Identify the various federal, state, and local taxes.</w:t>
      </w:r>
    </w:p>
    <w:p w:rsidR="00000000" w:rsidRDefault="00F519A4">
      <w:pPr>
        <w:pStyle w:val="NormalText"/>
      </w:pPr>
      <w:r>
        <w:t>Bloom's:  Analyze</w:t>
      </w:r>
    </w:p>
    <w:p w:rsidR="00000000" w:rsidRDefault="00F519A4">
      <w:pPr>
        <w:pStyle w:val="NormalText"/>
      </w:pPr>
      <w:r>
        <w:t>AACSB:  Reflective Thinking</w:t>
      </w:r>
    </w:p>
    <w:p w:rsidR="00000000" w:rsidRDefault="00F519A4">
      <w:pPr>
        <w:pStyle w:val="NormalText"/>
      </w:pPr>
      <w:r>
        <w:t>AICPA</w:t>
      </w:r>
      <w:r>
        <w:t>:  BB Critical Thinking</w:t>
      </w:r>
    </w:p>
    <w:p w:rsidR="00000000" w:rsidRDefault="00F519A4">
      <w:pPr>
        <w:pStyle w:val="NormalText"/>
      </w:pPr>
    </w:p>
    <w:p w:rsidR="00000000" w:rsidRDefault="00F519A4">
      <w:pPr>
        <w:pStyle w:val="NormalText"/>
      </w:pPr>
      <w:r>
        <w:t>61) Which of the following is true regarding real property taxes and personal property taxes?</w:t>
      </w:r>
    </w:p>
    <w:p w:rsidR="00000000" w:rsidRDefault="00F519A4">
      <w:pPr>
        <w:pStyle w:val="NormalText"/>
      </w:pPr>
      <w:r>
        <w:t>A) Personal property taxes are assessed on permanent structures and land.</w:t>
      </w:r>
    </w:p>
    <w:p w:rsidR="00000000" w:rsidRDefault="00F519A4">
      <w:pPr>
        <w:pStyle w:val="NormalText"/>
      </w:pPr>
      <w:r>
        <w:t>B) Real property taxes are assessed on cars and boats.</w:t>
      </w:r>
    </w:p>
    <w:p w:rsidR="00000000" w:rsidRDefault="00F519A4">
      <w:pPr>
        <w:pStyle w:val="NormalText"/>
      </w:pPr>
      <w:r>
        <w:t>C) All U</w:t>
      </w:r>
      <w:r>
        <w:t>.S. states currently impose personal property taxes.</w:t>
      </w:r>
    </w:p>
    <w:p w:rsidR="00000000" w:rsidRDefault="00F519A4">
      <w:pPr>
        <w:pStyle w:val="NormalText"/>
      </w:pPr>
      <w:r>
        <w:t>D) Real property taxes are generally easier to administer than personal property taxes.</w:t>
      </w:r>
    </w:p>
    <w:p w:rsidR="00000000" w:rsidRDefault="00F519A4">
      <w:pPr>
        <w:pStyle w:val="NormalText"/>
      </w:pPr>
      <w:r>
        <w:t>E) None of the choices are correct.</w:t>
      </w:r>
    </w:p>
    <w:p w:rsidR="00F519A4" w:rsidRDefault="00F519A4">
      <w:pPr>
        <w:pStyle w:val="NormalText"/>
      </w:pPr>
    </w:p>
    <w:p w:rsidR="00000000" w:rsidRDefault="00F519A4">
      <w:pPr>
        <w:pStyle w:val="NormalText"/>
      </w:pPr>
      <w:r>
        <w:t>Answer:</w:t>
      </w:r>
      <w:r>
        <w:t xml:space="preserve">  D</w:t>
      </w:r>
    </w:p>
    <w:p w:rsidR="00000000" w:rsidRDefault="00F519A4">
      <w:pPr>
        <w:pStyle w:val="NormalText"/>
      </w:pPr>
      <w:r>
        <w:t>Difficulty: 2 Medium</w:t>
      </w:r>
    </w:p>
    <w:p w:rsidR="00000000" w:rsidRDefault="00F519A4">
      <w:pPr>
        <w:pStyle w:val="NormalText"/>
      </w:pPr>
      <w:r>
        <w:t>Topic:  Types of Taxes</w:t>
      </w:r>
    </w:p>
    <w:p w:rsidR="00000000" w:rsidRDefault="00F519A4">
      <w:pPr>
        <w:pStyle w:val="NormalText"/>
      </w:pPr>
      <w:r>
        <w:t>Learning Objective:  01-04 Identify t</w:t>
      </w:r>
      <w:r>
        <w:t>he various federal, state, and local taxes.</w:t>
      </w:r>
    </w:p>
    <w:p w:rsidR="00000000" w:rsidRDefault="00F519A4">
      <w:pPr>
        <w:pStyle w:val="NormalText"/>
      </w:pPr>
      <w:r>
        <w:t>Bloom's:  Analyze</w:t>
      </w:r>
    </w:p>
    <w:p w:rsidR="00000000" w:rsidRDefault="00F519A4">
      <w:pPr>
        <w:pStyle w:val="NormalText"/>
      </w:pPr>
      <w:r>
        <w:t>AACSB:  Reflective Thinking</w:t>
      </w:r>
    </w:p>
    <w:p w:rsidR="00000000" w:rsidRDefault="00F519A4">
      <w:pPr>
        <w:pStyle w:val="NormalText"/>
      </w:pPr>
      <w:r>
        <w:t>AICPA:  BB Critical Thinking</w:t>
      </w:r>
    </w:p>
    <w:p w:rsidR="00000000" w:rsidRDefault="00F519A4">
      <w:pPr>
        <w:pStyle w:val="NormalText"/>
      </w:pPr>
    </w:p>
    <w:p w:rsidR="00000000" w:rsidRDefault="00F519A4">
      <w:pPr>
        <w:pStyle w:val="NormalText"/>
      </w:pPr>
      <w:r>
        <w:t>62) Which of the following statements is true?</w:t>
      </w:r>
    </w:p>
    <w:p w:rsidR="00000000" w:rsidRDefault="00F519A4">
      <w:pPr>
        <w:pStyle w:val="NormalText"/>
      </w:pPr>
      <w:r>
        <w:t xml:space="preserve">A) </w:t>
      </w:r>
      <w:r>
        <w:t>Municipal bond interest is subject to explicit federal tax.</w:t>
      </w:r>
    </w:p>
    <w:p w:rsidR="00000000" w:rsidRDefault="00F519A4">
      <w:pPr>
        <w:pStyle w:val="NormalText"/>
      </w:pPr>
      <w:r>
        <w:t>B) Municipal bond interest is subject to implicit tax.</w:t>
      </w:r>
    </w:p>
    <w:p w:rsidR="00000000" w:rsidRDefault="00F519A4">
      <w:pPr>
        <w:pStyle w:val="NormalText"/>
      </w:pPr>
      <w:r>
        <w:t>C) Municipal bonds typically pay a higher interest rate than corporate bonds with similar risk.</w:t>
      </w:r>
    </w:p>
    <w:p w:rsidR="00000000" w:rsidRDefault="00F519A4">
      <w:pPr>
        <w:pStyle w:val="NormalText"/>
      </w:pPr>
      <w:r>
        <w:t>D) All of these statements are true.</w:t>
      </w:r>
    </w:p>
    <w:p w:rsidR="00000000" w:rsidRDefault="00F519A4">
      <w:pPr>
        <w:pStyle w:val="NormalText"/>
      </w:pPr>
      <w:r>
        <w:t xml:space="preserve">E) None </w:t>
      </w:r>
      <w:r>
        <w:t>of these statements are true.</w:t>
      </w:r>
    </w:p>
    <w:p w:rsidR="00F519A4" w:rsidRDefault="00F519A4">
      <w:pPr>
        <w:pStyle w:val="NormalText"/>
      </w:pPr>
    </w:p>
    <w:p w:rsidR="00000000" w:rsidRDefault="00F519A4">
      <w:pPr>
        <w:pStyle w:val="NormalText"/>
      </w:pPr>
      <w:r>
        <w:t>Answer:</w:t>
      </w:r>
      <w:r>
        <w:t xml:space="preserve">  B</w:t>
      </w:r>
    </w:p>
    <w:p w:rsidR="00000000" w:rsidRDefault="00F519A4">
      <w:pPr>
        <w:pStyle w:val="NormalText"/>
      </w:pPr>
      <w:r>
        <w:t>Difficulty: 2 Medium</w:t>
      </w:r>
    </w:p>
    <w:p w:rsidR="00000000" w:rsidRDefault="00F519A4">
      <w:pPr>
        <w:pStyle w:val="NormalText"/>
      </w:pPr>
      <w:r>
        <w:t>Topic:  Types of Taxes</w:t>
      </w:r>
    </w:p>
    <w:p w:rsidR="00000000" w:rsidRDefault="00F519A4">
      <w:pPr>
        <w:pStyle w:val="NormalText"/>
      </w:pPr>
      <w:r>
        <w:t>Learning Objective:  01-04 Identify the various federal, state, and local taxes.</w:t>
      </w:r>
    </w:p>
    <w:p w:rsidR="00000000" w:rsidRDefault="00F519A4">
      <w:pPr>
        <w:pStyle w:val="NormalText"/>
      </w:pPr>
      <w:r>
        <w:t>Bloom's:  Understand</w:t>
      </w:r>
    </w:p>
    <w:p w:rsidR="00000000" w:rsidRDefault="00F519A4">
      <w:pPr>
        <w:pStyle w:val="NormalText"/>
      </w:pPr>
      <w:r>
        <w:t>AACSB:  Reflective Thinking</w:t>
      </w:r>
    </w:p>
    <w:p w:rsidR="00000000" w:rsidRDefault="00F519A4">
      <w:pPr>
        <w:pStyle w:val="NormalText"/>
      </w:pPr>
      <w:r>
        <w:t>AICPA:  BB Critical Thinking</w:t>
      </w:r>
    </w:p>
    <w:p w:rsidR="00000000" w:rsidRDefault="00F519A4">
      <w:pPr>
        <w:pStyle w:val="NormalText"/>
      </w:pPr>
    </w:p>
    <w:p w:rsidR="00000000" w:rsidRDefault="00F519A4">
      <w:pPr>
        <w:pStyle w:val="NormalText"/>
      </w:pPr>
      <w:r>
        <w:t>63) The concept of tax s</w:t>
      </w:r>
      <w:r>
        <w:t>ufficiency:</w:t>
      </w:r>
    </w:p>
    <w:p w:rsidR="00000000" w:rsidRDefault="00F519A4">
      <w:pPr>
        <w:pStyle w:val="NormalText"/>
      </w:pPr>
      <w:r>
        <w:t>A) suggests the need for tax forecasting.</w:t>
      </w:r>
    </w:p>
    <w:p w:rsidR="00000000" w:rsidRDefault="00F519A4">
      <w:pPr>
        <w:pStyle w:val="NormalText"/>
      </w:pPr>
      <w:r>
        <w:t>B) suggests that a government should estimate how taxpayers will respond to changes in the current tax structure.</w:t>
      </w:r>
    </w:p>
    <w:p w:rsidR="00000000" w:rsidRDefault="00F519A4">
      <w:pPr>
        <w:pStyle w:val="NormalText"/>
      </w:pPr>
      <w:r>
        <w:t>C) suggests that a government should consider the income and substitution effects when c</w:t>
      </w:r>
      <w:r>
        <w:t>hanging tax rates.</w:t>
      </w:r>
    </w:p>
    <w:p w:rsidR="00000000" w:rsidRDefault="00F519A4">
      <w:pPr>
        <w:pStyle w:val="NormalText"/>
      </w:pPr>
      <w:r>
        <w:t>D) All of the choices are correct.</w:t>
      </w:r>
    </w:p>
    <w:p w:rsidR="00000000" w:rsidRDefault="00F519A4">
      <w:pPr>
        <w:pStyle w:val="NormalText"/>
      </w:pPr>
      <w:r>
        <w:t>E) None of the choices are correct.</w:t>
      </w:r>
    </w:p>
    <w:p w:rsidR="00F519A4" w:rsidRDefault="00F519A4">
      <w:pPr>
        <w:pStyle w:val="NormalText"/>
      </w:pPr>
    </w:p>
    <w:p w:rsidR="00000000" w:rsidRDefault="00F519A4">
      <w:pPr>
        <w:pStyle w:val="NormalText"/>
      </w:pPr>
      <w:r>
        <w:t>Answer:</w:t>
      </w:r>
      <w:r>
        <w:t xml:space="preserve">  D</w:t>
      </w:r>
    </w:p>
    <w:p w:rsidR="00000000" w:rsidRDefault="00F519A4">
      <w:pPr>
        <w:pStyle w:val="NormalText"/>
      </w:pPr>
      <w:r>
        <w:t>Difficulty: 3 Hard</w:t>
      </w:r>
    </w:p>
    <w:p w:rsidR="00000000" w:rsidRDefault="00F519A4">
      <w:pPr>
        <w:pStyle w:val="NormalText"/>
      </w:pPr>
      <w:r>
        <w:t>Topic:  Evaluating Alternative Tax Systems</w:t>
      </w:r>
    </w:p>
    <w:p w:rsidR="00000000" w:rsidRDefault="00F519A4">
      <w:pPr>
        <w:pStyle w:val="NormalText"/>
      </w:pPr>
      <w:r>
        <w:t>Learning Objective:  01-05 Apply appropriate criteria to evaluate alternative tax systems.</w:t>
      </w:r>
    </w:p>
    <w:p w:rsidR="00000000" w:rsidRDefault="00F519A4">
      <w:pPr>
        <w:pStyle w:val="NormalText"/>
      </w:pPr>
      <w:r>
        <w:t>Bloom's:  Ana</w:t>
      </w:r>
      <w:r>
        <w:t>lyze</w:t>
      </w:r>
    </w:p>
    <w:p w:rsidR="00000000" w:rsidRDefault="00F519A4">
      <w:pPr>
        <w:pStyle w:val="NormalText"/>
      </w:pPr>
      <w:r>
        <w:t>AACSB:  Reflective Thinking</w:t>
      </w:r>
    </w:p>
    <w:p w:rsidR="00000000" w:rsidRDefault="00F519A4">
      <w:pPr>
        <w:pStyle w:val="NormalText"/>
      </w:pPr>
      <w:r>
        <w:t>AICPA:  BB Critical Thinking</w:t>
      </w:r>
    </w:p>
    <w:p w:rsidR="00000000" w:rsidRDefault="00F519A4">
      <w:pPr>
        <w:pStyle w:val="NormalText"/>
      </w:pPr>
    </w:p>
    <w:p w:rsidR="00000000" w:rsidRDefault="00F519A4">
      <w:pPr>
        <w:pStyle w:val="NormalText"/>
      </w:pPr>
      <w:r>
        <w:t>64) The substitution effect:</w:t>
      </w:r>
    </w:p>
    <w:p w:rsidR="00000000" w:rsidRDefault="00F519A4">
      <w:pPr>
        <w:pStyle w:val="NormalText"/>
      </w:pPr>
      <w:r>
        <w:t>A) predicts that taxpayers will work harder to pay for consumer products when tax rates increase.</w:t>
      </w:r>
    </w:p>
    <w:p w:rsidR="00000000" w:rsidRDefault="00F519A4">
      <w:pPr>
        <w:pStyle w:val="NormalText"/>
      </w:pPr>
      <w:r>
        <w:t xml:space="preserve">B) </w:t>
      </w:r>
      <w:r>
        <w:t>is one of the effects considered in static forecasting.</w:t>
      </w:r>
    </w:p>
    <w:p w:rsidR="00000000" w:rsidRDefault="00F519A4">
      <w:pPr>
        <w:pStyle w:val="NormalText"/>
      </w:pPr>
      <w:r>
        <w:t>C) results in the government collecting more aggregate tax revenue than under the income effect.</w:t>
      </w:r>
    </w:p>
    <w:p w:rsidR="00000000" w:rsidRDefault="00F519A4">
      <w:pPr>
        <w:pStyle w:val="NormalText"/>
      </w:pPr>
      <w:r>
        <w:t>D) is typically more descriptive for taxpayers with lower disposable income.</w:t>
      </w:r>
    </w:p>
    <w:p w:rsidR="00000000" w:rsidRDefault="00F519A4">
      <w:pPr>
        <w:pStyle w:val="NormalText"/>
      </w:pPr>
      <w:r>
        <w:t>E) None of the choices are</w:t>
      </w:r>
      <w:r>
        <w:t xml:space="preserve"> correct.</w:t>
      </w:r>
    </w:p>
    <w:p w:rsidR="00F519A4" w:rsidRDefault="00F519A4">
      <w:pPr>
        <w:pStyle w:val="NormalText"/>
      </w:pPr>
    </w:p>
    <w:p w:rsidR="00000000" w:rsidRDefault="00F519A4">
      <w:pPr>
        <w:pStyle w:val="NormalText"/>
      </w:pPr>
      <w:r>
        <w:t>Answer:</w:t>
      </w:r>
      <w:r>
        <w:t xml:space="preserve">  E</w:t>
      </w:r>
    </w:p>
    <w:p w:rsidR="00000000" w:rsidRDefault="00F519A4">
      <w:pPr>
        <w:pStyle w:val="NormalText"/>
      </w:pPr>
      <w:r>
        <w:t>Difficulty: 2 Medium</w:t>
      </w:r>
    </w:p>
    <w:p w:rsidR="00000000" w:rsidRDefault="00F519A4">
      <w:pPr>
        <w:pStyle w:val="NormalText"/>
      </w:pPr>
      <w:r>
        <w:t>Topic:  Evaluating Alternative Tax Systems</w:t>
      </w:r>
    </w:p>
    <w:p w:rsidR="00000000" w:rsidRDefault="00F519A4">
      <w:pPr>
        <w:pStyle w:val="NormalText"/>
      </w:pPr>
      <w:r>
        <w:t>Learning Objective:  01-05 Apply appropriate criteria to evaluate alternative tax systems.</w:t>
      </w:r>
    </w:p>
    <w:p w:rsidR="00000000" w:rsidRDefault="00F519A4">
      <w:pPr>
        <w:pStyle w:val="NormalText"/>
      </w:pPr>
      <w:r>
        <w:t>Bloom's:  Analyze</w:t>
      </w:r>
    </w:p>
    <w:p w:rsidR="00000000" w:rsidRDefault="00F519A4">
      <w:pPr>
        <w:pStyle w:val="NormalText"/>
      </w:pPr>
      <w:r>
        <w:t>AACSB:  Reflective Thinking</w:t>
      </w:r>
    </w:p>
    <w:p w:rsidR="00000000" w:rsidRDefault="00F519A4">
      <w:pPr>
        <w:pStyle w:val="NormalText"/>
      </w:pPr>
      <w:r>
        <w:t>AICPA:  BB Critical Thinking</w:t>
      </w:r>
    </w:p>
    <w:p w:rsidR="00000000" w:rsidRDefault="00F519A4">
      <w:pPr>
        <w:pStyle w:val="NormalText"/>
      </w:pPr>
    </w:p>
    <w:p w:rsidR="00F519A4" w:rsidRDefault="00F519A4">
      <w:pPr>
        <w:rPr>
          <w:rFonts w:ascii="Times New Roman" w:hAnsi="Times New Roman" w:cs="Times New Roman"/>
          <w:color w:val="000000"/>
          <w:sz w:val="24"/>
          <w:szCs w:val="24"/>
        </w:rPr>
      </w:pPr>
      <w:r>
        <w:br w:type="page"/>
      </w:r>
    </w:p>
    <w:p w:rsidR="00000000" w:rsidRDefault="00F519A4">
      <w:pPr>
        <w:pStyle w:val="NormalText"/>
      </w:pPr>
      <w:r>
        <w:lastRenderedPageBreak/>
        <w:t xml:space="preserve">65) Which of the </w:t>
      </w:r>
      <w:r>
        <w:t>following federal government actions would make sense if a tax system fails to provide sufficient tax revenue?</w:t>
      </w:r>
    </w:p>
    <w:p w:rsidR="00000000" w:rsidRDefault="00F519A4">
      <w:pPr>
        <w:pStyle w:val="NormalText"/>
      </w:pPr>
      <w:r>
        <w:t>A) Only issue treasury bonds.</w:t>
      </w:r>
    </w:p>
    <w:p w:rsidR="00000000" w:rsidRDefault="00F519A4">
      <w:pPr>
        <w:pStyle w:val="NormalText"/>
      </w:pPr>
      <w:r>
        <w:t>B) Only cut funding to various federal projects.</w:t>
      </w:r>
    </w:p>
    <w:p w:rsidR="00000000" w:rsidRDefault="00F519A4">
      <w:pPr>
        <w:pStyle w:val="NormalText"/>
      </w:pPr>
      <w:r>
        <w:t>C) Only increase federal spending.</w:t>
      </w:r>
    </w:p>
    <w:p w:rsidR="00000000" w:rsidRDefault="00F519A4">
      <w:pPr>
        <w:pStyle w:val="NormalText"/>
      </w:pPr>
      <w:r>
        <w:t>D) Issue treasury bonds and cut</w:t>
      </w:r>
      <w:r>
        <w:t xml:space="preserve"> funding to various federal projects but not increase federal spending.</w:t>
      </w:r>
    </w:p>
    <w:p w:rsidR="00000000" w:rsidRDefault="00F519A4">
      <w:pPr>
        <w:pStyle w:val="NormalText"/>
      </w:pPr>
      <w:r>
        <w:t>E) None of the choices are correct.</w:t>
      </w:r>
    </w:p>
    <w:p w:rsidR="00F519A4" w:rsidRDefault="00F519A4">
      <w:pPr>
        <w:pStyle w:val="NormalText"/>
      </w:pPr>
    </w:p>
    <w:p w:rsidR="00000000" w:rsidRDefault="00F519A4">
      <w:pPr>
        <w:pStyle w:val="NormalText"/>
      </w:pPr>
      <w:r>
        <w:t>Answer:</w:t>
      </w:r>
      <w:r>
        <w:t xml:space="preserve">  D</w:t>
      </w:r>
    </w:p>
    <w:p w:rsidR="00000000" w:rsidRDefault="00F519A4">
      <w:pPr>
        <w:pStyle w:val="NormalText"/>
      </w:pPr>
      <w:r>
        <w:t>Difficulty: 2 Medium</w:t>
      </w:r>
    </w:p>
    <w:p w:rsidR="00000000" w:rsidRDefault="00F519A4">
      <w:pPr>
        <w:pStyle w:val="NormalText"/>
      </w:pPr>
      <w:r>
        <w:t>Topic:  Evaluating Alternative Tax Systems</w:t>
      </w:r>
    </w:p>
    <w:p w:rsidR="00000000" w:rsidRDefault="00F519A4">
      <w:pPr>
        <w:pStyle w:val="NormalText"/>
      </w:pPr>
      <w:r>
        <w:t>Learning Objective:  01-05 Apply appropriate criteria to evaluate alternative tax syst</w:t>
      </w:r>
      <w:r>
        <w:t>ems.</w:t>
      </w:r>
    </w:p>
    <w:p w:rsidR="00000000" w:rsidRDefault="00F519A4">
      <w:pPr>
        <w:pStyle w:val="NormalText"/>
      </w:pPr>
      <w:r>
        <w:t>Bloom's:  Analyze</w:t>
      </w:r>
    </w:p>
    <w:p w:rsidR="00000000" w:rsidRDefault="00F519A4">
      <w:pPr>
        <w:pStyle w:val="NormalText"/>
      </w:pPr>
      <w:r>
        <w:t>AACSB:  Reflective Thinking</w:t>
      </w:r>
    </w:p>
    <w:p w:rsidR="00000000" w:rsidRDefault="00F519A4">
      <w:pPr>
        <w:pStyle w:val="NormalText"/>
      </w:pPr>
      <w:r>
        <w:t>AICPA:  BB Critical Thinking</w:t>
      </w:r>
    </w:p>
    <w:p w:rsidR="00000000" w:rsidRDefault="00F519A4">
      <w:pPr>
        <w:pStyle w:val="NormalText"/>
      </w:pPr>
    </w:p>
    <w:p w:rsidR="00000000" w:rsidRDefault="00F519A4">
      <w:pPr>
        <w:pStyle w:val="NormalText"/>
      </w:pPr>
      <w:r>
        <w:t>66) Geronimo files his tax return as a head of household for year 2019. If his taxable income is $72,000, what is his average tax rate (rounded)? (Use tax rate schedule.)</w:t>
      </w:r>
    </w:p>
    <w:p w:rsidR="00000000" w:rsidRDefault="00F519A4">
      <w:pPr>
        <w:pStyle w:val="NormalText"/>
      </w:pPr>
      <w:r>
        <w:t>A) 1</w:t>
      </w:r>
      <w:r>
        <w:t>4.28 percent</w:t>
      </w:r>
    </w:p>
    <w:p w:rsidR="00000000" w:rsidRDefault="00F519A4">
      <w:pPr>
        <w:pStyle w:val="NormalText"/>
      </w:pPr>
      <w:r>
        <w:t>B) 6.31 percent</w:t>
      </w:r>
    </w:p>
    <w:p w:rsidR="00000000" w:rsidRDefault="00F519A4">
      <w:pPr>
        <w:pStyle w:val="NormalText"/>
      </w:pPr>
      <w:r>
        <w:t>C) 19.08 percent</w:t>
      </w:r>
    </w:p>
    <w:p w:rsidR="00000000" w:rsidRDefault="00F519A4">
      <w:pPr>
        <w:pStyle w:val="NormalText"/>
      </w:pPr>
      <w:r>
        <w:t>D) 22.00 percent</w:t>
      </w:r>
    </w:p>
    <w:p w:rsidR="00000000" w:rsidRDefault="00F519A4">
      <w:pPr>
        <w:pStyle w:val="NormalText"/>
      </w:pPr>
      <w:r>
        <w:t>E) None of the choices are correct</w:t>
      </w:r>
    </w:p>
    <w:p w:rsidR="00F519A4" w:rsidRDefault="00F519A4">
      <w:pPr>
        <w:pStyle w:val="NormalText"/>
      </w:pPr>
    </w:p>
    <w:p w:rsidR="00000000" w:rsidRDefault="00F519A4">
      <w:pPr>
        <w:pStyle w:val="NormalText"/>
      </w:pPr>
      <w:r>
        <w:t>Answer:</w:t>
      </w:r>
      <w:r>
        <w:t xml:space="preserve">  A</w:t>
      </w:r>
    </w:p>
    <w:p w:rsidR="00000000" w:rsidRDefault="00F519A4">
      <w:pPr>
        <w:pStyle w:val="NormalText"/>
      </w:pPr>
      <w:r>
        <w:t xml:space="preserve">Explanation:  [$6,065 + (($72,000 </w:t>
      </w:r>
      <w:r>
        <w:t>−</w:t>
      </w:r>
      <w:r>
        <w:t xml:space="preserve"> $52,850) × 0.22)] / $72,000 = 14.28%</w:t>
      </w:r>
    </w:p>
    <w:p w:rsidR="00000000" w:rsidRDefault="00F519A4">
      <w:pPr>
        <w:pStyle w:val="NormalText"/>
      </w:pPr>
      <w:r>
        <w:t>Difficulty: 2 Medium</w:t>
      </w:r>
    </w:p>
    <w:p w:rsidR="00000000" w:rsidRDefault="00F519A4">
      <w:pPr>
        <w:pStyle w:val="NormalText"/>
      </w:pPr>
      <w:r>
        <w:t>Topic:  How to Calculate a Tax</w:t>
      </w:r>
    </w:p>
    <w:p w:rsidR="00000000" w:rsidRDefault="00F519A4">
      <w:pPr>
        <w:pStyle w:val="NormalText"/>
      </w:pPr>
      <w:r>
        <w:t>Learning Objective:  01-03 Describe the different tax rate structures and calculate a tax.</w:t>
      </w:r>
    </w:p>
    <w:p w:rsidR="00000000" w:rsidRDefault="00F519A4">
      <w:pPr>
        <w:pStyle w:val="NormalText"/>
      </w:pPr>
      <w:r>
        <w:t>Bloom's:  Apply</w:t>
      </w:r>
    </w:p>
    <w:p w:rsidR="00000000" w:rsidRDefault="00F519A4">
      <w:pPr>
        <w:pStyle w:val="NormalText"/>
      </w:pPr>
      <w:r>
        <w:t>AACSB:  Knowledge Application</w:t>
      </w:r>
    </w:p>
    <w:p w:rsidR="00000000" w:rsidRDefault="00F519A4">
      <w:pPr>
        <w:pStyle w:val="NormalText"/>
      </w:pPr>
      <w:r>
        <w:t>AICPA:  BB Critical Thinking</w:t>
      </w:r>
    </w:p>
    <w:p w:rsidR="00000000" w:rsidRDefault="00F519A4">
      <w:pPr>
        <w:pStyle w:val="NormalText"/>
      </w:pPr>
    </w:p>
    <w:p w:rsidR="00F519A4" w:rsidRDefault="00F519A4">
      <w:pPr>
        <w:rPr>
          <w:rFonts w:ascii="Times New Roman" w:hAnsi="Times New Roman" w:cs="Times New Roman"/>
          <w:color w:val="000000"/>
          <w:sz w:val="24"/>
          <w:szCs w:val="24"/>
        </w:rPr>
      </w:pPr>
      <w:r>
        <w:br w:type="page"/>
      </w:r>
    </w:p>
    <w:p w:rsidR="00000000" w:rsidRDefault="00F519A4">
      <w:pPr>
        <w:pStyle w:val="NormalText"/>
      </w:pPr>
      <w:r>
        <w:lastRenderedPageBreak/>
        <w:t>67) Al believes that SUVs have negative social and environmental effects because of their</w:t>
      </w:r>
      <w:r>
        <w:t xml:space="preserve"> increased carbon monoxide emissions. He proposes eliminating sales taxes on smaller automobiles in favor of higher sales taxes levied on SUVs. Al performs some calculations and comes to the conclusion that based on the current number of SUVs owned in the </w:t>
      </w:r>
      <w:r>
        <w:t>U.S., exactly the same amount of total sales tax will be collected under his reformed system. Which of the following concepts explains why Al's idea may not work?</w:t>
      </w:r>
    </w:p>
    <w:p w:rsidR="00000000" w:rsidRDefault="00F519A4">
      <w:pPr>
        <w:pStyle w:val="NormalText"/>
      </w:pPr>
      <w:r>
        <w:t>A) The ability to pay principle</w:t>
      </w:r>
    </w:p>
    <w:p w:rsidR="00000000" w:rsidRDefault="00F519A4">
      <w:pPr>
        <w:pStyle w:val="NormalText"/>
      </w:pPr>
      <w:r>
        <w:t>B) Horizontal equity</w:t>
      </w:r>
    </w:p>
    <w:p w:rsidR="00000000" w:rsidRDefault="00F519A4">
      <w:pPr>
        <w:pStyle w:val="NormalText"/>
      </w:pPr>
      <w:r>
        <w:t>C) Substitution effect</w:t>
      </w:r>
    </w:p>
    <w:p w:rsidR="00000000" w:rsidRDefault="00F519A4">
      <w:pPr>
        <w:pStyle w:val="NormalText"/>
      </w:pPr>
      <w:r>
        <w:t>D) Vertical equit</w:t>
      </w:r>
      <w:r>
        <w:t>y</w:t>
      </w:r>
    </w:p>
    <w:p w:rsidR="00000000" w:rsidRDefault="00F519A4">
      <w:pPr>
        <w:pStyle w:val="NormalText"/>
      </w:pPr>
      <w:r>
        <w:t>E) None of the choices are correct</w:t>
      </w:r>
    </w:p>
    <w:p w:rsidR="00F519A4" w:rsidRDefault="00F519A4">
      <w:pPr>
        <w:pStyle w:val="NormalText"/>
      </w:pPr>
    </w:p>
    <w:p w:rsidR="00000000" w:rsidRDefault="00F519A4">
      <w:pPr>
        <w:pStyle w:val="NormalText"/>
      </w:pPr>
      <w:r>
        <w:t>Answer:</w:t>
      </w:r>
      <w:r>
        <w:t xml:space="preserve">  C</w:t>
      </w:r>
    </w:p>
    <w:p w:rsidR="00000000" w:rsidRDefault="00F519A4">
      <w:pPr>
        <w:pStyle w:val="NormalText"/>
      </w:pPr>
      <w:r>
        <w:t>Difficulty: 2 Medium</w:t>
      </w:r>
    </w:p>
    <w:p w:rsidR="00000000" w:rsidRDefault="00F519A4">
      <w:pPr>
        <w:pStyle w:val="NormalText"/>
      </w:pPr>
      <w:r>
        <w:t>Topic:  Evaluating Alternative Tax Systems</w:t>
      </w:r>
    </w:p>
    <w:p w:rsidR="00000000" w:rsidRDefault="00F519A4">
      <w:pPr>
        <w:pStyle w:val="NormalText"/>
      </w:pPr>
      <w:r>
        <w:t>Learning Objective:  01-05 Apply appropriate criteria to evaluate alternative tax systems.</w:t>
      </w:r>
    </w:p>
    <w:p w:rsidR="00000000" w:rsidRDefault="00F519A4">
      <w:pPr>
        <w:pStyle w:val="NormalText"/>
      </w:pPr>
      <w:r>
        <w:t>Bloom's:  Apply</w:t>
      </w:r>
    </w:p>
    <w:p w:rsidR="00000000" w:rsidRDefault="00F519A4">
      <w:pPr>
        <w:pStyle w:val="NormalText"/>
      </w:pPr>
      <w:r>
        <w:t>AACSB:  Knowledge Application</w:t>
      </w:r>
    </w:p>
    <w:p w:rsidR="00000000" w:rsidRDefault="00F519A4">
      <w:pPr>
        <w:pStyle w:val="NormalText"/>
      </w:pPr>
      <w:r>
        <w:t xml:space="preserve">AICPA:  BB Critical </w:t>
      </w:r>
      <w:r>
        <w:t>Thinking</w:t>
      </w:r>
    </w:p>
    <w:p w:rsidR="00000000" w:rsidRDefault="00F519A4">
      <w:pPr>
        <w:pStyle w:val="NormalText"/>
      </w:pPr>
    </w:p>
    <w:p w:rsidR="00000000" w:rsidRDefault="00F519A4">
      <w:pPr>
        <w:pStyle w:val="NormalText"/>
      </w:pPr>
      <w:r>
        <w:t>68) Which of the following would not be a failure of the horizontal equity concept?</w:t>
      </w:r>
    </w:p>
    <w:p w:rsidR="00000000" w:rsidRDefault="00F519A4">
      <w:pPr>
        <w:pStyle w:val="NormalText"/>
      </w:pPr>
      <w:r>
        <w:t>A) Two taxpayers with identical income pay different amounts of tax because one taxpayer's income includes tax-exempt interest.</w:t>
      </w:r>
    </w:p>
    <w:p w:rsidR="00000000" w:rsidRDefault="00F519A4">
      <w:pPr>
        <w:pStyle w:val="NormalText"/>
      </w:pPr>
      <w:r>
        <w:t xml:space="preserve">B) </w:t>
      </w:r>
      <w:r>
        <w:t>Two taxpayers pay different property tax amounts on similar plots of land (i.e., same value) because one plot of land is used to raise crops.</w:t>
      </w:r>
    </w:p>
    <w:p w:rsidR="00000000" w:rsidRDefault="00F519A4">
      <w:pPr>
        <w:pStyle w:val="NormalText"/>
      </w:pPr>
      <w:r>
        <w:t>C) Two taxpayers pay different amounts of estate tax because one taxpayer's estate is worth significantly more.</w:t>
      </w:r>
    </w:p>
    <w:p w:rsidR="00000000" w:rsidRDefault="00F519A4">
      <w:pPr>
        <w:pStyle w:val="NormalText"/>
      </w:pPr>
      <w:r>
        <w:t>D)</w:t>
      </w:r>
      <w:r>
        <w:t xml:space="preserve"> All of the choices are correct.</w:t>
      </w:r>
    </w:p>
    <w:p w:rsidR="00000000" w:rsidRDefault="00F519A4">
      <w:pPr>
        <w:pStyle w:val="NormalText"/>
      </w:pPr>
      <w:r>
        <w:t>E) None of the choices are correct.</w:t>
      </w:r>
    </w:p>
    <w:p w:rsidR="00F519A4" w:rsidRDefault="00F519A4">
      <w:pPr>
        <w:pStyle w:val="NormalText"/>
      </w:pPr>
    </w:p>
    <w:p w:rsidR="00000000" w:rsidRDefault="00F519A4">
      <w:pPr>
        <w:pStyle w:val="NormalText"/>
      </w:pPr>
      <w:r>
        <w:t>Answer:</w:t>
      </w:r>
      <w:r>
        <w:t xml:space="preserve">  C</w:t>
      </w:r>
    </w:p>
    <w:p w:rsidR="00000000" w:rsidRDefault="00F519A4">
      <w:pPr>
        <w:pStyle w:val="NormalText"/>
      </w:pPr>
      <w:r>
        <w:t>Difficulty: 2 Medium</w:t>
      </w:r>
    </w:p>
    <w:p w:rsidR="00000000" w:rsidRDefault="00F519A4">
      <w:pPr>
        <w:pStyle w:val="NormalText"/>
      </w:pPr>
      <w:r>
        <w:t>Topic:  Evaluating Alternative Tax Systems</w:t>
      </w:r>
    </w:p>
    <w:p w:rsidR="00000000" w:rsidRDefault="00F519A4">
      <w:pPr>
        <w:pStyle w:val="NormalText"/>
      </w:pPr>
      <w:r>
        <w:t>Learning Objective:  01-05 Apply appropriate criteria to evaluate alternative tax systems.</w:t>
      </w:r>
    </w:p>
    <w:p w:rsidR="00000000" w:rsidRDefault="00F519A4">
      <w:pPr>
        <w:pStyle w:val="NormalText"/>
      </w:pPr>
      <w:r>
        <w:t>Bloom's:  Apply</w:t>
      </w:r>
    </w:p>
    <w:p w:rsidR="00000000" w:rsidRDefault="00F519A4">
      <w:pPr>
        <w:pStyle w:val="NormalText"/>
      </w:pPr>
      <w:r>
        <w:t xml:space="preserve">AACSB:  Knowledge </w:t>
      </w:r>
      <w:r>
        <w:t>Application</w:t>
      </w:r>
    </w:p>
    <w:p w:rsidR="00000000" w:rsidRDefault="00F519A4">
      <w:pPr>
        <w:pStyle w:val="NormalText"/>
      </w:pPr>
      <w:r>
        <w:t>AICPA:  BB Critical Thinking</w:t>
      </w:r>
    </w:p>
    <w:p w:rsidR="00000000" w:rsidRDefault="00F519A4">
      <w:pPr>
        <w:pStyle w:val="NormalText"/>
      </w:pPr>
    </w:p>
    <w:p w:rsidR="00F519A4" w:rsidRDefault="00F519A4">
      <w:pPr>
        <w:rPr>
          <w:rFonts w:ascii="Times New Roman" w:hAnsi="Times New Roman" w:cs="Times New Roman"/>
          <w:color w:val="000000"/>
          <w:sz w:val="24"/>
          <w:szCs w:val="24"/>
        </w:rPr>
      </w:pPr>
      <w:r>
        <w:br w:type="page"/>
      </w:r>
    </w:p>
    <w:p w:rsidR="00000000" w:rsidRDefault="00F519A4">
      <w:pPr>
        <w:pStyle w:val="NormalText"/>
      </w:pPr>
      <w:r>
        <w:lastRenderedPageBreak/>
        <w:t>69) Which of the following is true regarding tax-advantaged assets? </w:t>
      </w:r>
    </w:p>
    <w:p w:rsidR="00000000" w:rsidRDefault="00F519A4">
      <w:pPr>
        <w:pStyle w:val="NormalText"/>
      </w:pPr>
      <w:r>
        <w:t>A) They are typically subject to excise taxes to account for their low explicit taxes.</w:t>
      </w:r>
    </w:p>
    <w:p w:rsidR="00000000" w:rsidRDefault="00F519A4">
      <w:pPr>
        <w:pStyle w:val="NormalText"/>
      </w:pPr>
      <w:r>
        <w:t>B) A corporate bond is typically considered a tax-advantag</w:t>
      </w:r>
      <w:r>
        <w:t>ed asset.</w:t>
      </w:r>
    </w:p>
    <w:p w:rsidR="00000000" w:rsidRDefault="00F519A4">
      <w:pPr>
        <w:pStyle w:val="NormalText"/>
      </w:pPr>
      <w:r>
        <w:t>C) They are often subject to implicit taxes.</w:t>
      </w:r>
    </w:p>
    <w:p w:rsidR="00000000" w:rsidRDefault="00F519A4">
      <w:pPr>
        <w:pStyle w:val="NormalText"/>
      </w:pPr>
      <w:r>
        <w:t>D) A corporate bond is typically considered a tax-advantaged asset. They are often subject to implicit taxes but they are not typically subject to excise taxes to account for their low explicit taxes.</w:t>
      </w:r>
    </w:p>
    <w:p w:rsidR="00000000" w:rsidRDefault="00F519A4">
      <w:pPr>
        <w:pStyle w:val="NormalText"/>
      </w:pPr>
      <w:r>
        <w:t>E) None of the choices are correct.</w:t>
      </w:r>
    </w:p>
    <w:p w:rsidR="00F519A4" w:rsidRDefault="00F519A4">
      <w:pPr>
        <w:pStyle w:val="NormalText"/>
      </w:pPr>
    </w:p>
    <w:p w:rsidR="00000000" w:rsidRDefault="00F519A4">
      <w:pPr>
        <w:pStyle w:val="NormalText"/>
      </w:pPr>
      <w:r>
        <w:t>Answer:</w:t>
      </w:r>
      <w:r>
        <w:t xml:space="preserve">  C</w:t>
      </w:r>
    </w:p>
    <w:p w:rsidR="00000000" w:rsidRDefault="00F519A4">
      <w:pPr>
        <w:pStyle w:val="NormalText"/>
      </w:pPr>
      <w:r>
        <w:t>Difficulty: 2 Medium</w:t>
      </w:r>
    </w:p>
    <w:p w:rsidR="00000000" w:rsidRDefault="00F519A4">
      <w:pPr>
        <w:pStyle w:val="NormalText"/>
      </w:pPr>
      <w:r>
        <w:t>Topic:  Types of Taxes</w:t>
      </w:r>
    </w:p>
    <w:p w:rsidR="00000000" w:rsidRDefault="00F519A4">
      <w:pPr>
        <w:pStyle w:val="NormalText"/>
      </w:pPr>
      <w:r>
        <w:t>Learning Objective:  01-04 Identify the various federal, state, and local taxes.</w:t>
      </w:r>
    </w:p>
    <w:p w:rsidR="00000000" w:rsidRDefault="00F519A4">
      <w:pPr>
        <w:pStyle w:val="NormalText"/>
      </w:pPr>
      <w:r>
        <w:t>Bloom's:  Understand</w:t>
      </w:r>
    </w:p>
    <w:p w:rsidR="00000000" w:rsidRDefault="00F519A4">
      <w:pPr>
        <w:pStyle w:val="NormalText"/>
      </w:pPr>
      <w:r>
        <w:t>AACSB:  Reflective Thinking</w:t>
      </w:r>
    </w:p>
    <w:p w:rsidR="00000000" w:rsidRDefault="00F519A4">
      <w:pPr>
        <w:pStyle w:val="NormalText"/>
      </w:pPr>
      <w:r>
        <w:t>AICPA:  BB Critical Thinking</w:t>
      </w:r>
    </w:p>
    <w:p w:rsidR="00000000" w:rsidRDefault="00F519A4">
      <w:pPr>
        <w:pStyle w:val="NormalText"/>
      </w:pPr>
    </w:p>
    <w:p w:rsidR="00000000" w:rsidRDefault="00F519A4">
      <w:pPr>
        <w:pStyle w:val="NormalText"/>
      </w:pPr>
      <w:r>
        <w:t>70) Congress recen</w:t>
      </w:r>
      <w:r>
        <w:t>tly approved a new, smaller budget for the IRS. What taxation concept evaluates the cost of administering our tax law?</w:t>
      </w:r>
    </w:p>
    <w:p w:rsidR="00000000" w:rsidRDefault="00F519A4">
      <w:pPr>
        <w:pStyle w:val="NormalText"/>
      </w:pPr>
      <w:r>
        <w:t>A) Convenience</w:t>
      </w:r>
    </w:p>
    <w:p w:rsidR="00000000" w:rsidRDefault="00F519A4">
      <w:pPr>
        <w:pStyle w:val="NormalText"/>
      </w:pPr>
      <w:r>
        <w:t>B) Economy</w:t>
      </w:r>
    </w:p>
    <w:p w:rsidR="00000000" w:rsidRDefault="00F519A4">
      <w:pPr>
        <w:pStyle w:val="NormalText"/>
      </w:pPr>
      <w:r>
        <w:t>C) Certainty</w:t>
      </w:r>
    </w:p>
    <w:p w:rsidR="00000000" w:rsidRDefault="00F519A4">
      <w:pPr>
        <w:pStyle w:val="NormalText"/>
      </w:pPr>
      <w:r>
        <w:t>D) Equity</w:t>
      </w:r>
    </w:p>
    <w:p w:rsidR="00000000" w:rsidRDefault="00F519A4">
      <w:pPr>
        <w:pStyle w:val="NormalText"/>
      </w:pPr>
      <w:r>
        <w:t>E) None of the choices are correct</w:t>
      </w:r>
    </w:p>
    <w:p w:rsidR="00F519A4" w:rsidRDefault="00F519A4">
      <w:pPr>
        <w:pStyle w:val="NormalText"/>
      </w:pPr>
    </w:p>
    <w:p w:rsidR="00000000" w:rsidRDefault="00F519A4">
      <w:pPr>
        <w:pStyle w:val="NormalText"/>
      </w:pPr>
      <w:r>
        <w:t>Answer:</w:t>
      </w:r>
      <w:r>
        <w:t xml:space="preserve">  B</w:t>
      </w:r>
    </w:p>
    <w:p w:rsidR="00000000" w:rsidRDefault="00F519A4">
      <w:pPr>
        <w:pStyle w:val="NormalText"/>
      </w:pPr>
      <w:r>
        <w:t>Difficulty: 2 Medium</w:t>
      </w:r>
    </w:p>
    <w:p w:rsidR="00000000" w:rsidRDefault="00F519A4">
      <w:pPr>
        <w:pStyle w:val="NormalText"/>
      </w:pPr>
      <w:r>
        <w:t xml:space="preserve">Topic:  </w:t>
      </w:r>
      <w:r>
        <w:t>Evaluating Alternative Tax Systems</w:t>
      </w:r>
    </w:p>
    <w:p w:rsidR="00000000" w:rsidRDefault="00F519A4">
      <w:pPr>
        <w:pStyle w:val="NormalText"/>
      </w:pPr>
      <w:r>
        <w:t>Learning Objective:  01-05 Apply appropriate criteria to evaluate alternative tax systems.</w:t>
      </w:r>
    </w:p>
    <w:p w:rsidR="00000000" w:rsidRDefault="00F519A4">
      <w:pPr>
        <w:pStyle w:val="NormalText"/>
      </w:pPr>
      <w:r>
        <w:t>Bloom's:  Understand</w:t>
      </w:r>
    </w:p>
    <w:p w:rsidR="00000000" w:rsidRDefault="00F519A4">
      <w:pPr>
        <w:pStyle w:val="NormalText"/>
      </w:pPr>
      <w:r>
        <w:t>AACSB:  Reflective Thinking</w:t>
      </w:r>
    </w:p>
    <w:p w:rsidR="00000000" w:rsidRDefault="00F519A4">
      <w:pPr>
        <w:pStyle w:val="NormalText"/>
      </w:pPr>
      <w:r>
        <w:t>AICPA:  BB Critical Thinking</w:t>
      </w:r>
    </w:p>
    <w:p w:rsidR="00000000" w:rsidRDefault="00F519A4">
      <w:pPr>
        <w:pStyle w:val="NormalText"/>
      </w:pPr>
    </w:p>
    <w:p w:rsidR="00F519A4" w:rsidRDefault="00F519A4">
      <w:pPr>
        <w:rPr>
          <w:rFonts w:ascii="Times New Roman" w:hAnsi="Times New Roman" w:cs="Times New Roman"/>
          <w:color w:val="000000"/>
          <w:sz w:val="24"/>
          <w:szCs w:val="24"/>
        </w:rPr>
      </w:pPr>
      <w:r>
        <w:br w:type="page"/>
      </w:r>
    </w:p>
    <w:p w:rsidR="00000000" w:rsidRDefault="00F519A4">
      <w:pPr>
        <w:pStyle w:val="NormalText"/>
      </w:pPr>
      <w:r>
        <w:lastRenderedPageBreak/>
        <w:t>71) Employers often withhold federal income taxes d</w:t>
      </w:r>
      <w:r>
        <w:t>irectly from workers' paychecks. This is an example of which principle in practice?</w:t>
      </w:r>
    </w:p>
    <w:p w:rsidR="00000000" w:rsidRDefault="00F519A4">
      <w:pPr>
        <w:pStyle w:val="NormalText"/>
      </w:pPr>
      <w:r>
        <w:t>A) Convenience</w:t>
      </w:r>
    </w:p>
    <w:p w:rsidR="00000000" w:rsidRDefault="00F519A4">
      <w:pPr>
        <w:pStyle w:val="NormalText"/>
      </w:pPr>
      <w:r>
        <w:t>B) Certainty</w:t>
      </w:r>
    </w:p>
    <w:p w:rsidR="00000000" w:rsidRDefault="00F519A4">
      <w:pPr>
        <w:pStyle w:val="NormalText"/>
      </w:pPr>
      <w:r>
        <w:t>C) Economy</w:t>
      </w:r>
    </w:p>
    <w:p w:rsidR="00000000" w:rsidRDefault="00F519A4">
      <w:pPr>
        <w:pStyle w:val="NormalText"/>
      </w:pPr>
      <w:r>
        <w:t>D) Equity</w:t>
      </w:r>
    </w:p>
    <w:p w:rsidR="00000000" w:rsidRDefault="00F519A4">
      <w:pPr>
        <w:pStyle w:val="NormalText"/>
      </w:pPr>
      <w:r>
        <w:t>E) None of the choices are correct</w:t>
      </w:r>
    </w:p>
    <w:p w:rsidR="00F519A4" w:rsidRDefault="00F519A4">
      <w:pPr>
        <w:pStyle w:val="NormalText"/>
      </w:pPr>
    </w:p>
    <w:p w:rsidR="00000000" w:rsidRDefault="00F519A4">
      <w:pPr>
        <w:pStyle w:val="NormalText"/>
      </w:pPr>
      <w:r>
        <w:t>Answer:</w:t>
      </w:r>
      <w:r>
        <w:t xml:space="preserve">  A</w:t>
      </w:r>
    </w:p>
    <w:p w:rsidR="00000000" w:rsidRDefault="00F519A4">
      <w:pPr>
        <w:pStyle w:val="NormalText"/>
      </w:pPr>
      <w:r>
        <w:t>Difficulty: 2 Medium</w:t>
      </w:r>
    </w:p>
    <w:p w:rsidR="00000000" w:rsidRDefault="00F519A4">
      <w:pPr>
        <w:pStyle w:val="NormalText"/>
      </w:pPr>
      <w:r>
        <w:t>Topic:  Evaluating Alternative Tax Systems</w:t>
      </w:r>
    </w:p>
    <w:p w:rsidR="00000000" w:rsidRDefault="00F519A4">
      <w:pPr>
        <w:pStyle w:val="NormalText"/>
      </w:pPr>
      <w:r>
        <w:t>Learning Objective:  01-05</w:t>
      </w:r>
      <w:r>
        <w:t xml:space="preserve"> Apply appropriate criteria to evaluate alternative tax systems.</w:t>
      </w:r>
    </w:p>
    <w:p w:rsidR="00000000" w:rsidRDefault="00F519A4">
      <w:pPr>
        <w:pStyle w:val="NormalText"/>
      </w:pPr>
      <w:r>
        <w:t>Bloom's:  Understand</w:t>
      </w:r>
    </w:p>
    <w:p w:rsidR="00000000" w:rsidRDefault="00F519A4">
      <w:pPr>
        <w:pStyle w:val="NormalText"/>
      </w:pPr>
      <w:r>
        <w:t>AACSB:  Reflective Thinking</w:t>
      </w:r>
    </w:p>
    <w:p w:rsidR="00000000" w:rsidRDefault="00F519A4">
      <w:pPr>
        <w:pStyle w:val="NormalText"/>
      </w:pPr>
      <w:r>
        <w:t>AICPA:  BB Critical Thinking</w:t>
      </w:r>
    </w:p>
    <w:p w:rsidR="00000000" w:rsidRDefault="00F519A4">
      <w:pPr>
        <w:pStyle w:val="NormalText"/>
      </w:pPr>
    </w:p>
    <w:p w:rsidR="00000000" w:rsidRDefault="00F519A4">
      <w:pPr>
        <w:pStyle w:val="NormalText"/>
      </w:pPr>
      <w:r>
        <w:t>72) Which of the following principles encourages a vertically equitable tax system?</w:t>
      </w:r>
    </w:p>
    <w:p w:rsidR="00000000" w:rsidRDefault="00F519A4">
      <w:pPr>
        <w:pStyle w:val="NormalText"/>
      </w:pPr>
      <w:r>
        <w:t>A) Pay-as-you-go</w:t>
      </w:r>
    </w:p>
    <w:p w:rsidR="00000000" w:rsidRDefault="00F519A4">
      <w:pPr>
        <w:pStyle w:val="NormalText"/>
      </w:pPr>
      <w:r>
        <w:t>B) Economy</w:t>
      </w:r>
    </w:p>
    <w:p w:rsidR="00000000" w:rsidRDefault="00F519A4">
      <w:pPr>
        <w:pStyle w:val="NormalText"/>
      </w:pPr>
      <w:r>
        <w:t>C) Income effects</w:t>
      </w:r>
    </w:p>
    <w:p w:rsidR="00000000" w:rsidRDefault="00F519A4">
      <w:pPr>
        <w:pStyle w:val="NormalText"/>
      </w:pPr>
      <w:r>
        <w:t>D) Ability to pay principle</w:t>
      </w:r>
    </w:p>
    <w:p w:rsidR="00000000" w:rsidRDefault="00F519A4">
      <w:pPr>
        <w:pStyle w:val="NormalText"/>
      </w:pPr>
      <w:r>
        <w:t>E) None of the choices are correct</w:t>
      </w:r>
    </w:p>
    <w:p w:rsidR="00F519A4" w:rsidRDefault="00F519A4">
      <w:pPr>
        <w:pStyle w:val="NormalText"/>
      </w:pPr>
    </w:p>
    <w:p w:rsidR="00000000" w:rsidRDefault="00F519A4">
      <w:pPr>
        <w:pStyle w:val="NormalText"/>
      </w:pPr>
      <w:r>
        <w:t>Answer:</w:t>
      </w:r>
      <w:r>
        <w:t xml:space="preserve">  D</w:t>
      </w:r>
    </w:p>
    <w:p w:rsidR="00000000" w:rsidRDefault="00F519A4">
      <w:pPr>
        <w:pStyle w:val="NormalText"/>
      </w:pPr>
      <w:r>
        <w:t>Difficulty: 2 Medium</w:t>
      </w:r>
    </w:p>
    <w:p w:rsidR="00000000" w:rsidRDefault="00F519A4">
      <w:pPr>
        <w:pStyle w:val="NormalText"/>
      </w:pPr>
      <w:r>
        <w:t>Topic:  Evaluating Alternative Tax Systems</w:t>
      </w:r>
    </w:p>
    <w:p w:rsidR="00000000" w:rsidRDefault="00F519A4">
      <w:pPr>
        <w:pStyle w:val="NormalText"/>
      </w:pPr>
      <w:r>
        <w:t xml:space="preserve">Learning Objective:  </w:t>
      </w:r>
      <w:r>
        <w:t>01-05 Apply appropriate criteria to evaluate alternative tax systems.</w:t>
      </w:r>
    </w:p>
    <w:p w:rsidR="00000000" w:rsidRDefault="00F519A4">
      <w:pPr>
        <w:pStyle w:val="NormalText"/>
      </w:pPr>
      <w:r>
        <w:t>Bloom's:  Understand</w:t>
      </w:r>
    </w:p>
    <w:p w:rsidR="00000000" w:rsidRDefault="00F519A4">
      <w:pPr>
        <w:pStyle w:val="NormalText"/>
      </w:pPr>
      <w:r>
        <w:t>AACSB:  Reflective Thinking</w:t>
      </w:r>
    </w:p>
    <w:p w:rsidR="00000000" w:rsidRDefault="00F519A4">
      <w:pPr>
        <w:pStyle w:val="NormalText"/>
      </w:pPr>
      <w:r>
        <w:t>AICPA:  BB Critical Thinking</w:t>
      </w:r>
    </w:p>
    <w:p w:rsidR="00000000" w:rsidRDefault="00F519A4">
      <w:pPr>
        <w:pStyle w:val="NormalText"/>
      </w:pPr>
    </w:p>
    <w:p w:rsidR="00F519A4" w:rsidRDefault="00F519A4">
      <w:pPr>
        <w:rPr>
          <w:rFonts w:ascii="Times New Roman" w:hAnsi="Times New Roman" w:cs="Times New Roman"/>
          <w:color w:val="000000"/>
          <w:sz w:val="24"/>
          <w:szCs w:val="24"/>
        </w:rPr>
      </w:pPr>
      <w:r>
        <w:br w:type="page"/>
      </w:r>
    </w:p>
    <w:p w:rsidR="00000000" w:rsidRDefault="00F519A4">
      <w:pPr>
        <w:pStyle w:val="NormalText"/>
      </w:pPr>
      <w:r>
        <w:lastRenderedPageBreak/>
        <w:t>73) Manny, a single taxpayer, earns $65,000 per year in taxable income and an additional $12,000 per year i</w:t>
      </w:r>
      <w:r>
        <w:t>n city of Boston bonds. What is Manny's current marginal tax rate for 2019? (Use tax rate schedule.)</w:t>
      </w:r>
    </w:p>
    <w:p w:rsidR="00000000" w:rsidRDefault="00F519A4">
      <w:pPr>
        <w:pStyle w:val="NormalText"/>
      </w:pPr>
      <w:r>
        <w:t>A) 11.40 percent</w:t>
      </w:r>
    </w:p>
    <w:p w:rsidR="00000000" w:rsidRDefault="00F519A4">
      <w:pPr>
        <w:pStyle w:val="NormalText"/>
      </w:pPr>
      <w:r>
        <w:t>B) 12.00 percent</w:t>
      </w:r>
    </w:p>
    <w:p w:rsidR="00000000" w:rsidRDefault="00F519A4">
      <w:pPr>
        <w:pStyle w:val="NormalText"/>
      </w:pPr>
      <w:r>
        <w:t>C) 13.19 percent</w:t>
      </w:r>
    </w:p>
    <w:p w:rsidR="00000000" w:rsidRDefault="00F519A4">
      <w:pPr>
        <w:pStyle w:val="NormalText"/>
      </w:pPr>
      <w:r>
        <w:t>D) 15.63 percent</w:t>
      </w:r>
    </w:p>
    <w:p w:rsidR="00000000" w:rsidRDefault="00F519A4">
      <w:pPr>
        <w:pStyle w:val="NormalText"/>
      </w:pPr>
      <w:r>
        <w:t>E) None of the choices are correct.</w:t>
      </w:r>
    </w:p>
    <w:p w:rsidR="00F519A4" w:rsidRDefault="00F519A4">
      <w:pPr>
        <w:pStyle w:val="NormalText"/>
      </w:pPr>
    </w:p>
    <w:p w:rsidR="00000000" w:rsidRDefault="00F519A4">
      <w:pPr>
        <w:pStyle w:val="NormalText"/>
      </w:pPr>
      <w:r>
        <w:t>Answer:</w:t>
      </w:r>
      <w:r>
        <w:t xml:space="preserve">  E</w:t>
      </w:r>
    </w:p>
    <w:p w:rsidR="00000000" w:rsidRDefault="00F519A4">
      <w:pPr>
        <w:pStyle w:val="NormalText"/>
      </w:pPr>
      <w:r>
        <w:t>Explanation:  See IRS tax schedule for s</w:t>
      </w:r>
      <w:r>
        <w:t>ingle filers; 22 percent.</w:t>
      </w:r>
    </w:p>
    <w:p w:rsidR="00000000" w:rsidRDefault="00F519A4">
      <w:pPr>
        <w:pStyle w:val="NormalText"/>
      </w:pPr>
      <w:r>
        <w:t>Difficulty: 1 Easy</w:t>
      </w:r>
    </w:p>
    <w:p w:rsidR="00000000" w:rsidRDefault="00F519A4">
      <w:pPr>
        <w:pStyle w:val="NormalText"/>
      </w:pPr>
      <w:r>
        <w:t>Topic:  How to Calculate a Tax</w:t>
      </w:r>
    </w:p>
    <w:p w:rsidR="00000000" w:rsidRDefault="00F519A4">
      <w:pPr>
        <w:pStyle w:val="NormalText"/>
      </w:pPr>
      <w:r>
        <w:t>Learning Objective:  01-03 Describe the different tax rate structures and calculate a tax.</w:t>
      </w:r>
    </w:p>
    <w:p w:rsidR="00000000" w:rsidRDefault="00F519A4">
      <w:pPr>
        <w:pStyle w:val="NormalText"/>
      </w:pPr>
      <w:r>
        <w:t>Bloom's:  Apply</w:t>
      </w:r>
    </w:p>
    <w:p w:rsidR="00000000" w:rsidRDefault="00F519A4">
      <w:pPr>
        <w:pStyle w:val="NormalText"/>
      </w:pPr>
      <w:r>
        <w:t>AACSB:  Knowledge Application</w:t>
      </w:r>
    </w:p>
    <w:p w:rsidR="00000000" w:rsidRDefault="00F519A4">
      <w:pPr>
        <w:pStyle w:val="NormalText"/>
      </w:pPr>
      <w:r>
        <w:t>AICPA:  BB Critical Thinking</w:t>
      </w:r>
    </w:p>
    <w:p w:rsidR="00000000" w:rsidRDefault="00F519A4">
      <w:pPr>
        <w:pStyle w:val="NormalText"/>
      </w:pPr>
    </w:p>
    <w:p w:rsidR="00000000" w:rsidRDefault="00F519A4">
      <w:pPr>
        <w:pStyle w:val="NormalText"/>
      </w:pPr>
      <w:r>
        <w:t>74) Manny, a single taxp</w:t>
      </w:r>
      <w:r>
        <w:t>ayer, earns $65,000 per year in taxable income and an additional $12,000 per year in city of Boston bonds.</w:t>
      </w:r>
    </w:p>
    <w:p w:rsidR="00000000" w:rsidRDefault="00F519A4">
      <w:pPr>
        <w:pStyle w:val="NormalText"/>
      </w:pPr>
    </w:p>
    <w:p w:rsidR="00000000" w:rsidRDefault="00F519A4">
      <w:pPr>
        <w:pStyle w:val="NormalText"/>
      </w:pPr>
      <w:r>
        <w:t>If Manny earns an additional $35,000 in taxable income in 2019, what is his marginal tax rate (rounded) on this income? (Use tax rate schedule.)</w:t>
      </w:r>
    </w:p>
    <w:p w:rsidR="00000000" w:rsidRDefault="00F519A4">
      <w:pPr>
        <w:pStyle w:val="NormalText"/>
      </w:pPr>
      <w:r>
        <w:t xml:space="preserve">A) </w:t>
      </w:r>
      <w:r>
        <w:t>18.01 percent</w:t>
      </w:r>
    </w:p>
    <w:p w:rsidR="00000000" w:rsidRDefault="00F519A4">
      <w:pPr>
        <w:pStyle w:val="NormalText"/>
      </w:pPr>
      <w:r>
        <w:t>B) 22.00 percent</w:t>
      </w:r>
    </w:p>
    <w:p w:rsidR="00000000" w:rsidRDefault="00F519A4">
      <w:pPr>
        <w:pStyle w:val="NormalText"/>
      </w:pPr>
      <w:r>
        <w:t>C) 22.90 percent</w:t>
      </w:r>
    </w:p>
    <w:p w:rsidR="00000000" w:rsidRDefault="00F519A4">
      <w:pPr>
        <w:pStyle w:val="NormalText"/>
      </w:pPr>
      <w:r>
        <w:t>D) 24.00 percent</w:t>
      </w:r>
    </w:p>
    <w:p w:rsidR="00000000" w:rsidRDefault="00F519A4">
      <w:pPr>
        <w:pStyle w:val="NormalText"/>
      </w:pPr>
      <w:r>
        <w:t>E) None of the choices are correct</w:t>
      </w:r>
    </w:p>
    <w:p w:rsidR="00F519A4" w:rsidRDefault="00F519A4">
      <w:pPr>
        <w:pStyle w:val="NormalText"/>
      </w:pPr>
    </w:p>
    <w:p w:rsidR="00000000" w:rsidRDefault="00F519A4">
      <w:pPr>
        <w:pStyle w:val="NormalText"/>
      </w:pPr>
      <w:r>
        <w:t>Answer:</w:t>
      </w:r>
      <w:r>
        <w:t xml:space="preserve">  C</w:t>
      </w:r>
    </w:p>
    <w:p w:rsidR="00000000" w:rsidRDefault="00F519A4">
      <w:pPr>
        <w:pStyle w:val="NormalText"/>
      </w:pPr>
      <w:r>
        <w:t xml:space="preserve">Explanation:  ($18,175 – $10,159) / ($100,000 </w:t>
      </w:r>
      <w:r>
        <w:t>−</w:t>
      </w:r>
      <w:r>
        <w:t xml:space="preserve"> $65,000) = 22.90%</w:t>
      </w:r>
    </w:p>
    <w:p w:rsidR="00000000" w:rsidRDefault="00F519A4">
      <w:pPr>
        <w:pStyle w:val="NormalText"/>
      </w:pPr>
      <w:r>
        <w:t>Difficulty: 3 Hard</w:t>
      </w:r>
    </w:p>
    <w:p w:rsidR="00000000" w:rsidRDefault="00F519A4">
      <w:pPr>
        <w:pStyle w:val="NormalText"/>
      </w:pPr>
      <w:r>
        <w:t>Topic:  How to Calculate a Tax</w:t>
      </w:r>
    </w:p>
    <w:p w:rsidR="00000000" w:rsidRDefault="00F519A4">
      <w:pPr>
        <w:pStyle w:val="NormalText"/>
      </w:pPr>
      <w:r>
        <w:t xml:space="preserve">Learning Objective:  </w:t>
      </w:r>
      <w:r>
        <w:t>01-03 Describe the different tax rate structures and calculate a tax.</w:t>
      </w:r>
    </w:p>
    <w:p w:rsidR="00000000" w:rsidRDefault="00F519A4">
      <w:pPr>
        <w:pStyle w:val="NormalText"/>
      </w:pPr>
      <w:r>
        <w:t>Bloom's:  Apply</w:t>
      </w:r>
    </w:p>
    <w:p w:rsidR="00000000" w:rsidRDefault="00F519A4">
      <w:pPr>
        <w:pStyle w:val="NormalText"/>
      </w:pPr>
      <w:r>
        <w:t>AACSB:  Knowledge Application</w:t>
      </w:r>
    </w:p>
    <w:p w:rsidR="00000000" w:rsidRDefault="00F519A4">
      <w:pPr>
        <w:pStyle w:val="NormalText"/>
      </w:pPr>
      <w:r>
        <w:t>AICPA:  BB Critical Thinking</w:t>
      </w:r>
    </w:p>
    <w:p w:rsidR="00000000" w:rsidRDefault="00F519A4">
      <w:pPr>
        <w:pStyle w:val="NormalText"/>
      </w:pPr>
    </w:p>
    <w:p w:rsidR="00F519A4" w:rsidRDefault="00F519A4">
      <w:pPr>
        <w:rPr>
          <w:rFonts w:ascii="Times New Roman" w:hAnsi="Times New Roman" w:cs="Times New Roman"/>
          <w:color w:val="000000"/>
          <w:sz w:val="24"/>
          <w:szCs w:val="24"/>
        </w:rPr>
      </w:pPr>
      <w:r>
        <w:br w:type="page"/>
      </w:r>
    </w:p>
    <w:p w:rsidR="00000000" w:rsidRDefault="00F519A4">
      <w:pPr>
        <w:pStyle w:val="NormalText"/>
      </w:pPr>
      <w:r>
        <w:lastRenderedPageBreak/>
        <w:t>75) Leonardo, who is married but files separately, earns $80,000 of taxable income. He also has $15,000 in cit</w:t>
      </w:r>
      <w:r>
        <w:t>y of Tulsa bonds. His wife, Theresa, earns $50,000 of taxable income.</w:t>
      </w:r>
    </w:p>
    <w:p w:rsidR="00000000" w:rsidRDefault="00F519A4">
      <w:pPr>
        <w:pStyle w:val="NormalText"/>
      </w:pPr>
    </w:p>
    <w:p w:rsidR="00000000" w:rsidRDefault="00F519A4">
      <w:pPr>
        <w:pStyle w:val="NormalText"/>
      </w:pPr>
      <w:r>
        <w:t>If Leonardo earned an additional $30,000 of taxable income this year, what would be the marginal tax rate (rounded) on the extra income for 2019? (Use tax rate schedule.)</w:t>
      </w:r>
    </w:p>
    <w:p w:rsidR="00000000" w:rsidRDefault="00F519A4">
      <w:pPr>
        <w:pStyle w:val="NormalText"/>
      </w:pPr>
      <w:r>
        <w:t>A) 22.00 perce</w:t>
      </w:r>
      <w:r>
        <w:t>nt</w:t>
      </w:r>
    </w:p>
    <w:p w:rsidR="00000000" w:rsidRDefault="00F519A4">
      <w:pPr>
        <w:pStyle w:val="NormalText"/>
      </w:pPr>
      <w:r>
        <w:t>B) 18.81 percent</w:t>
      </w:r>
    </w:p>
    <w:p w:rsidR="00000000" w:rsidRDefault="00F519A4">
      <w:pPr>
        <w:pStyle w:val="NormalText"/>
      </w:pPr>
      <w:r>
        <w:t>C) 24.00 percent</w:t>
      </w:r>
    </w:p>
    <w:p w:rsidR="00000000" w:rsidRDefault="00F519A4">
      <w:pPr>
        <w:pStyle w:val="NormalText"/>
      </w:pPr>
      <w:r>
        <w:t>D) 23.72 percent</w:t>
      </w:r>
    </w:p>
    <w:p w:rsidR="00000000" w:rsidRDefault="00F519A4">
      <w:pPr>
        <w:pStyle w:val="NormalText"/>
      </w:pPr>
      <w:r>
        <w:t>E) None of the choices are correct</w:t>
      </w:r>
    </w:p>
    <w:p w:rsidR="00F519A4" w:rsidRDefault="00F519A4">
      <w:pPr>
        <w:pStyle w:val="NormalText"/>
      </w:pPr>
    </w:p>
    <w:p w:rsidR="00000000" w:rsidRDefault="00F519A4">
      <w:pPr>
        <w:pStyle w:val="NormalText"/>
      </w:pPr>
      <w:r>
        <w:t>Answer:</w:t>
      </w:r>
      <w:r>
        <w:t xml:space="preserve">  D</w:t>
      </w:r>
    </w:p>
    <w:p w:rsidR="00000000" w:rsidRDefault="00F519A4">
      <w:pPr>
        <w:pStyle w:val="NormalText"/>
      </w:pPr>
      <w:r>
        <w:t xml:space="preserve">Explanation:  ($20,575 </w:t>
      </w:r>
      <w:r>
        <w:t>−</w:t>
      </w:r>
      <w:r>
        <w:t xml:space="preserve"> $13,459) / ($110,000 </w:t>
      </w:r>
      <w:r>
        <w:t>−</w:t>
      </w:r>
      <w:r>
        <w:t xml:space="preserve"> $80,000) = 23.72%</w:t>
      </w:r>
    </w:p>
    <w:p w:rsidR="00000000" w:rsidRDefault="00F519A4">
      <w:pPr>
        <w:pStyle w:val="NormalText"/>
      </w:pPr>
      <w:r>
        <w:t>Difficulty: 2 Medium</w:t>
      </w:r>
    </w:p>
    <w:p w:rsidR="00000000" w:rsidRDefault="00F519A4">
      <w:pPr>
        <w:pStyle w:val="NormalText"/>
      </w:pPr>
      <w:r>
        <w:t>Topic:  How to Calculate a Tax</w:t>
      </w:r>
    </w:p>
    <w:p w:rsidR="00000000" w:rsidRDefault="00F519A4">
      <w:pPr>
        <w:pStyle w:val="NormalText"/>
      </w:pPr>
      <w:r>
        <w:t>Learning Objective:  01-03 Describe the different t</w:t>
      </w:r>
      <w:r>
        <w:t>ax rate structures and calculate a tax.</w:t>
      </w:r>
    </w:p>
    <w:p w:rsidR="00000000" w:rsidRDefault="00F519A4">
      <w:pPr>
        <w:pStyle w:val="NormalText"/>
      </w:pPr>
      <w:r>
        <w:t>Bloom's:  Apply</w:t>
      </w:r>
    </w:p>
    <w:p w:rsidR="00000000" w:rsidRDefault="00F519A4">
      <w:pPr>
        <w:pStyle w:val="NormalText"/>
      </w:pPr>
      <w:r>
        <w:t>AACSB:  Knowledge Application</w:t>
      </w:r>
    </w:p>
    <w:p w:rsidR="00000000" w:rsidRDefault="00F519A4">
      <w:pPr>
        <w:pStyle w:val="NormalText"/>
      </w:pPr>
      <w:r>
        <w:t>AICPA:  BB Critical Thinking</w:t>
      </w:r>
    </w:p>
    <w:p w:rsidR="00000000" w:rsidRDefault="00F519A4">
      <w:pPr>
        <w:pStyle w:val="NormalText"/>
      </w:pPr>
    </w:p>
    <w:p w:rsidR="00000000" w:rsidRDefault="00F519A4">
      <w:pPr>
        <w:pStyle w:val="NormalText"/>
      </w:pPr>
      <w:r>
        <w:t xml:space="preserve">76) </w:t>
      </w:r>
      <w:r>
        <w:t>Leonardo, who is married but files separately, earns $80,000 of taxable income. He also has $15,000 in city of Tulsa bonds. His wife, Theresa, earns $50,000 of taxable income.</w:t>
      </w:r>
    </w:p>
    <w:p w:rsidR="00000000" w:rsidRDefault="00F519A4">
      <w:pPr>
        <w:pStyle w:val="NormalText"/>
      </w:pPr>
    </w:p>
    <w:p w:rsidR="00000000" w:rsidRDefault="00F519A4">
      <w:pPr>
        <w:pStyle w:val="NormalText"/>
      </w:pPr>
      <w:r>
        <w:t>If Leonardo instead had $30,000 of additional tax deductions for 2019, his marg</w:t>
      </w:r>
      <w:r>
        <w:t>inal tax rate (rounded) on the deductions would be: (Use tax rate schedule.)</w:t>
      </w:r>
    </w:p>
    <w:p w:rsidR="00000000" w:rsidRDefault="00F519A4">
      <w:pPr>
        <w:pStyle w:val="NormalText"/>
      </w:pPr>
      <w:r>
        <w:t>A) 12.00 percent</w:t>
      </w:r>
    </w:p>
    <w:p w:rsidR="00000000" w:rsidRDefault="00F519A4">
      <w:pPr>
        <w:pStyle w:val="NormalText"/>
      </w:pPr>
      <w:r>
        <w:t>B) 13.88 percent</w:t>
      </w:r>
    </w:p>
    <w:p w:rsidR="00000000" w:rsidRDefault="00F519A4">
      <w:pPr>
        <w:pStyle w:val="NormalText"/>
      </w:pPr>
      <w:r>
        <w:t>C) 22.00 percent</w:t>
      </w:r>
    </w:p>
    <w:p w:rsidR="00000000" w:rsidRDefault="00F519A4">
      <w:pPr>
        <w:pStyle w:val="NormalText"/>
      </w:pPr>
      <w:r>
        <w:t>D) 24.00 percent</w:t>
      </w:r>
    </w:p>
    <w:p w:rsidR="00000000" w:rsidRDefault="00F519A4">
      <w:pPr>
        <w:pStyle w:val="NormalText"/>
      </w:pPr>
      <w:r>
        <w:t>E) None of the choices are correct</w:t>
      </w:r>
    </w:p>
    <w:p w:rsidR="00F519A4" w:rsidRDefault="00F519A4">
      <w:pPr>
        <w:pStyle w:val="NormalText"/>
      </w:pPr>
    </w:p>
    <w:p w:rsidR="00000000" w:rsidRDefault="00F519A4">
      <w:pPr>
        <w:pStyle w:val="NormalText"/>
      </w:pPr>
      <w:r>
        <w:t>Answer:</w:t>
      </w:r>
      <w:r>
        <w:t xml:space="preserve">  C</w:t>
      </w:r>
    </w:p>
    <w:p w:rsidR="00000000" w:rsidRDefault="00F519A4">
      <w:pPr>
        <w:pStyle w:val="NormalText"/>
      </w:pPr>
      <w:r>
        <w:t xml:space="preserve">Explanation:  ($6,859 </w:t>
      </w:r>
      <w:r>
        <w:t>−</w:t>
      </w:r>
      <w:r>
        <w:t xml:space="preserve"> $13,459) / ($50,000 </w:t>
      </w:r>
      <w:r>
        <w:t>−</w:t>
      </w:r>
      <w:r>
        <w:t xml:space="preserve"> $80,000) = 22.00%</w:t>
      </w:r>
    </w:p>
    <w:p w:rsidR="00000000" w:rsidRDefault="00F519A4">
      <w:pPr>
        <w:pStyle w:val="NormalText"/>
      </w:pPr>
      <w:r>
        <w:t>Difficulty: 3 Hard</w:t>
      </w:r>
    </w:p>
    <w:p w:rsidR="00000000" w:rsidRDefault="00F519A4">
      <w:pPr>
        <w:pStyle w:val="NormalText"/>
      </w:pPr>
      <w:r>
        <w:t>Topic:  How to Calculate a Tax</w:t>
      </w:r>
    </w:p>
    <w:p w:rsidR="00000000" w:rsidRDefault="00F519A4">
      <w:pPr>
        <w:pStyle w:val="NormalText"/>
      </w:pPr>
      <w:r>
        <w:t>Learning Objective:  01-03 Describe the different tax rate structures and calculate a tax.</w:t>
      </w:r>
    </w:p>
    <w:p w:rsidR="00000000" w:rsidRDefault="00F519A4">
      <w:pPr>
        <w:pStyle w:val="NormalText"/>
      </w:pPr>
      <w:r>
        <w:t>Bloom's:  Apply</w:t>
      </w:r>
    </w:p>
    <w:p w:rsidR="00000000" w:rsidRDefault="00F519A4">
      <w:pPr>
        <w:pStyle w:val="NormalText"/>
      </w:pPr>
      <w:r>
        <w:t>AACSB:  Knowledge Application</w:t>
      </w:r>
    </w:p>
    <w:p w:rsidR="00000000" w:rsidRDefault="00F519A4">
      <w:pPr>
        <w:pStyle w:val="NormalText"/>
      </w:pPr>
      <w:r>
        <w:t>AICPA:  BB Critical Thinking</w:t>
      </w:r>
    </w:p>
    <w:p w:rsidR="00000000" w:rsidRDefault="00F519A4">
      <w:pPr>
        <w:pStyle w:val="NormalText"/>
      </w:pPr>
    </w:p>
    <w:p w:rsidR="00F519A4" w:rsidRDefault="00F519A4">
      <w:pPr>
        <w:rPr>
          <w:rFonts w:ascii="Times New Roman" w:hAnsi="Times New Roman" w:cs="Times New Roman"/>
          <w:color w:val="000000"/>
          <w:sz w:val="24"/>
          <w:szCs w:val="24"/>
        </w:rPr>
      </w:pPr>
      <w:r>
        <w:br w:type="page"/>
      </w:r>
    </w:p>
    <w:p w:rsidR="00000000" w:rsidRDefault="00F519A4">
      <w:pPr>
        <w:pStyle w:val="NormalText"/>
      </w:pPr>
      <w:r>
        <w:lastRenderedPageBreak/>
        <w:t xml:space="preserve">77) Leonardo, who is married but files separately, </w:t>
      </w:r>
      <w:r>
        <w:t>earns $80,000 of taxable income. He also has $15,000 in city of Tulsa bonds. His wife, Theresa, earns $50,000 of taxable income.</w:t>
      </w:r>
    </w:p>
    <w:p w:rsidR="00000000" w:rsidRDefault="00F519A4">
      <w:pPr>
        <w:pStyle w:val="NormalText"/>
      </w:pPr>
    </w:p>
    <w:p w:rsidR="00000000" w:rsidRDefault="00F519A4">
      <w:pPr>
        <w:pStyle w:val="NormalText"/>
      </w:pPr>
      <w:r>
        <w:t>If Leonardo and his wife file married filing jointly in 2019, what would be their average tax rate (rounded)? (Use tax rate sc</w:t>
      </w:r>
      <w:r>
        <w:t>hedule.)</w:t>
      </w:r>
    </w:p>
    <w:p w:rsidR="00000000" w:rsidRDefault="00F519A4">
      <w:pPr>
        <w:pStyle w:val="NormalText"/>
      </w:pPr>
      <w:r>
        <w:t>A) 12.00 percent</w:t>
      </w:r>
    </w:p>
    <w:p w:rsidR="00000000" w:rsidRDefault="00F519A4">
      <w:pPr>
        <w:pStyle w:val="NormalText"/>
      </w:pPr>
      <w:r>
        <w:t>B) 22.00 percent</w:t>
      </w:r>
    </w:p>
    <w:p w:rsidR="00000000" w:rsidRDefault="00F519A4">
      <w:pPr>
        <w:pStyle w:val="NormalText"/>
      </w:pPr>
      <w:r>
        <w:t>C) 15.63 percent</w:t>
      </w:r>
    </w:p>
    <w:p w:rsidR="00000000" w:rsidRDefault="00F519A4">
      <w:pPr>
        <w:pStyle w:val="NormalText"/>
      </w:pPr>
      <w:r>
        <w:t>D) 18.70 percent</w:t>
      </w:r>
    </w:p>
    <w:p w:rsidR="00000000" w:rsidRDefault="00F519A4">
      <w:pPr>
        <w:pStyle w:val="NormalText"/>
      </w:pPr>
      <w:r>
        <w:t>E) None of the choices are correct</w:t>
      </w:r>
    </w:p>
    <w:p w:rsidR="00F519A4" w:rsidRDefault="00F519A4">
      <w:pPr>
        <w:pStyle w:val="NormalText"/>
      </w:pPr>
    </w:p>
    <w:p w:rsidR="00000000" w:rsidRDefault="00F519A4">
      <w:pPr>
        <w:pStyle w:val="NormalText"/>
      </w:pPr>
      <w:r>
        <w:t>Answer:</w:t>
      </w:r>
      <w:r>
        <w:t xml:space="preserve">  C</w:t>
      </w:r>
    </w:p>
    <w:p w:rsidR="00000000" w:rsidRDefault="00F519A4">
      <w:pPr>
        <w:pStyle w:val="NormalText"/>
      </w:pPr>
      <w:r>
        <w:t>Explanation:  $20,317/$130,000 = 15.63%</w:t>
      </w:r>
    </w:p>
    <w:p w:rsidR="00000000" w:rsidRDefault="00F519A4">
      <w:pPr>
        <w:pStyle w:val="NormalText"/>
      </w:pPr>
      <w:r>
        <w:t>Difficulty: 2 Medium</w:t>
      </w:r>
    </w:p>
    <w:p w:rsidR="00000000" w:rsidRDefault="00F519A4">
      <w:pPr>
        <w:pStyle w:val="NormalText"/>
      </w:pPr>
      <w:r>
        <w:t>Topic:  How to Calculate a Tax</w:t>
      </w:r>
    </w:p>
    <w:p w:rsidR="00000000" w:rsidRDefault="00F519A4">
      <w:pPr>
        <w:pStyle w:val="NormalText"/>
      </w:pPr>
      <w:r>
        <w:t xml:space="preserve">Learning Objective:  </w:t>
      </w:r>
      <w:r>
        <w:t>01-03 Describe the different tax rate structures and calculate a tax.</w:t>
      </w:r>
    </w:p>
    <w:p w:rsidR="00000000" w:rsidRDefault="00F519A4">
      <w:pPr>
        <w:pStyle w:val="NormalText"/>
      </w:pPr>
      <w:r>
        <w:t>Bloom's:  Apply</w:t>
      </w:r>
    </w:p>
    <w:p w:rsidR="00000000" w:rsidRDefault="00F519A4">
      <w:pPr>
        <w:pStyle w:val="NormalText"/>
      </w:pPr>
      <w:r>
        <w:t>AACSB:  Knowledge Application</w:t>
      </w:r>
    </w:p>
    <w:p w:rsidR="00000000" w:rsidRDefault="00F519A4">
      <w:pPr>
        <w:pStyle w:val="NormalText"/>
      </w:pPr>
      <w:r>
        <w:t>AICPA:  BB Critical Thinking</w:t>
      </w:r>
    </w:p>
    <w:p w:rsidR="00000000" w:rsidRDefault="00F519A4">
      <w:pPr>
        <w:pStyle w:val="NormalText"/>
      </w:pPr>
    </w:p>
    <w:p w:rsidR="00000000" w:rsidRDefault="00F519A4">
      <w:pPr>
        <w:pStyle w:val="NormalText"/>
      </w:pPr>
      <w:r>
        <w:t>78) Leonardo, who is married but files separately, earns $80,000 of taxable income. He also has $15,000 in cit</w:t>
      </w:r>
      <w:r>
        <w:t>y of Tulsa bonds. His wife, Theresa, earns $50,000 of taxable income.</w:t>
      </w:r>
    </w:p>
    <w:p w:rsidR="00000000" w:rsidRDefault="00F519A4">
      <w:pPr>
        <w:pStyle w:val="NormalText"/>
      </w:pPr>
    </w:p>
    <w:p w:rsidR="00000000" w:rsidRDefault="00F519A4">
      <w:pPr>
        <w:pStyle w:val="NormalText"/>
      </w:pPr>
      <w:r>
        <w:t>If Leonardo and his wife file married filing jointly in 2019, What is Leonardo and Theresa's effective tax rate for 2019 (rounded)? (Use tax rate schedule.)</w:t>
      </w:r>
    </w:p>
    <w:p w:rsidR="00000000" w:rsidRDefault="00F519A4">
      <w:pPr>
        <w:pStyle w:val="NormalText"/>
      </w:pPr>
      <w:r>
        <w:t>A) 12.00 percent</w:t>
      </w:r>
    </w:p>
    <w:p w:rsidR="00000000" w:rsidRDefault="00F519A4">
      <w:pPr>
        <w:pStyle w:val="NormalText"/>
      </w:pPr>
      <w:r>
        <w:t>B) 15.63 pe</w:t>
      </w:r>
      <w:r>
        <w:t>rcent</w:t>
      </w:r>
    </w:p>
    <w:p w:rsidR="00000000" w:rsidRDefault="00F519A4">
      <w:pPr>
        <w:pStyle w:val="NormalText"/>
      </w:pPr>
      <w:r>
        <w:t>C) 21.04 percent</w:t>
      </w:r>
    </w:p>
    <w:p w:rsidR="00000000" w:rsidRDefault="00F519A4">
      <w:pPr>
        <w:pStyle w:val="NormalText"/>
      </w:pPr>
      <w:r>
        <w:t>D) 22.00 percent</w:t>
      </w:r>
    </w:p>
    <w:p w:rsidR="00000000" w:rsidRDefault="00F519A4">
      <w:pPr>
        <w:pStyle w:val="NormalText"/>
      </w:pPr>
      <w:r>
        <w:t>E) None of the choices are correct</w:t>
      </w:r>
    </w:p>
    <w:p w:rsidR="00F519A4" w:rsidRDefault="00F519A4">
      <w:pPr>
        <w:pStyle w:val="NormalText"/>
      </w:pPr>
    </w:p>
    <w:p w:rsidR="00000000" w:rsidRDefault="00F519A4">
      <w:pPr>
        <w:pStyle w:val="NormalText"/>
      </w:pPr>
      <w:r>
        <w:t>Answer:</w:t>
      </w:r>
      <w:r>
        <w:t xml:space="preserve">  E</w:t>
      </w:r>
    </w:p>
    <w:p w:rsidR="00000000" w:rsidRDefault="00F519A4">
      <w:pPr>
        <w:pStyle w:val="NormalText"/>
      </w:pPr>
      <w:r>
        <w:t>Explanation:  $20,317 / ($80,000 + $50,000 + $15,000) = 14.01%</w:t>
      </w:r>
    </w:p>
    <w:p w:rsidR="00000000" w:rsidRDefault="00F519A4">
      <w:pPr>
        <w:pStyle w:val="NormalText"/>
      </w:pPr>
      <w:r>
        <w:t>Difficulty: 2 Medium</w:t>
      </w:r>
    </w:p>
    <w:p w:rsidR="00000000" w:rsidRDefault="00F519A4">
      <w:pPr>
        <w:pStyle w:val="NormalText"/>
      </w:pPr>
      <w:r>
        <w:t>Topic:  How to Calculate a Tax</w:t>
      </w:r>
    </w:p>
    <w:p w:rsidR="00000000" w:rsidRDefault="00F519A4">
      <w:pPr>
        <w:pStyle w:val="NormalText"/>
      </w:pPr>
      <w:r>
        <w:t>Learning Objective:  01-03 Describe the different tax rate structure</w:t>
      </w:r>
      <w:r>
        <w:t>s and calculate a tax.</w:t>
      </w:r>
    </w:p>
    <w:p w:rsidR="00000000" w:rsidRDefault="00F519A4">
      <w:pPr>
        <w:pStyle w:val="NormalText"/>
      </w:pPr>
      <w:r>
        <w:t>Bloom's:  Apply</w:t>
      </w:r>
    </w:p>
    <w:p w:rsidR="00000000" w:rsidRDefault="00F519A4">
      <w:pPr>
        <w:pStyle w:val="NormalText"/>
      </w:pPr>
      <w:r>
        <w:t>AACSB:  Knowledge Application</w:t>
      </w:r>
    </w:p>
    <w:p w:rsidR="00000000" w:rsidRDefault="00F519A4">
      <w:pPr>
        <w:pStyle w:val="NormalText"/>
      </w:pPr>
      <w:r>
        <w:t>AICPA:  BB Critical Thinking</w:t>
      </w:r>
    </w:p>
    <w:p w:rsidR="00000000" w:rsidRDefault="00F519A4">
      <w:pPr>
        <w:pStyle w:val="NormalText"/>
      </w:pPr>
    </w:p>
    <w:p w:rsidR="00F519A4" w:rsidRDefault="00F519A4">
      <w:pPr>
        <w:rPr>
          <w:rFonts w:ascii="Times New Roman" w:hAnsi="Times New Roman" w:cs="Times New Roman"/>
          <w:color w:val="000000"/>
          <w:sz w:val="24"/>
          <w:szCs w:val="24"/>
        </w:rPr>
      </w:pPr>
      <w:r>
        <w:br w:type="page"/>
      </w:r>
    </w:p>
    <w:p w:rsidR="00000000" w:rsidRDefault="00F519A4">
      <w:pPr>
        <w:pStyle w:val="NormalText"/>
      </w:pPr>
      <w:r>
        <w:lastRenderedPageBreak/>
        <w:t>79) Leonardo, who is married but files separately, earns $80,000 of taxable income. He also has $15,000 in city of Tulsa bonds. His wife, Theresa, earns $50,</w:t>
      </w:r>
      <w:r>
        <w:t>000 of taxable income.</w:t>
      </w:r>
    </w:p>
    <w:p w:rsidR="00000000" w:rsidRDefault="00F519A4">
      <w:pPr>
        <w:pStyle w:val="NormalText"/>
      </w:pPr>
    </w:p>
    <w:p w:rsidR="00000000" w:rsidRDefault="00F519A4">
      <w:pPr>
        <w:pStyle w:val="NormalText"/>
      </w:pPr>
      <w:r>
        <w:t>How much money would Leonardo and Theresa save if they file jointly instead of separately for 2019? (Use tax rate schedule.) </w:t>
      </w:r>
    </w:p>
    <w:p w:rsidR="00000000" w:rsidRDefault="00F519A4">
      <w:pPr>
        <w:pStyle w:val="NormalText"/>
      </w:pPr>
      <w:r>
        <w:t>A) Nothing</w:t>
      </w:r>
    </w:p>
    <w:p w:rsidR="00000000" w:rsidRDefault="00F519A4">
      <w:pPr>
        <w:pStyle w:val="NormalText"/>
      </w:pPr>
      <w:r>
        <w:t>B) $103.50</w:t>
      </w:r>
    </w:p>
    <w:p w:rsidR="00000000" w:rsidRDefault="00F519A4">
      <w:pPr>
        <w:pStyle w:val="NormalText"/>
      </w:pPr>
      <w:r>
        <w:t>C) $309.75</w:t>
      </w:r>
    </w:p>
    <w:p w:rsidR="00000000" w:rsidRDefault="00F519A4">
      <w:pPr>
        <w:pStyle w:val="NormalText"/>
      </w:pPr>
      <w:r>
        <w:t>D) $5,932.50</w:t>
      </w:r>
    </w:p>
    <w:p w:rsidR="00000000" w:rsidRDefault="00F519A4">
      <w:pPr>
        <w:pStyle w:val="NormalText"/>
      </w:pPr>
      <w:r>
        <w:t xml:space="preserve">E) </w:t>
      </w:r>
      <w:r>
        <w:t>None of the choices are correct.</w:t>
      </w:r>
    </w:p>
    <w:p w:rsidR="00F519A4" w:rsidRDefault="00F519A4">
      <w:pPr>
        <w:pStyle w:val="NormalText"/>
      </w:pPr>
    </w:p>
    <w:p w:rsidR="00000000" w:rsidRDefault="00F519A4">
      <w:pPr>
        <w:pStyle w:val="NormalText"/>
      </w:pPr>
      <w:r>
        <w:t>Answer:</w:t>
      </w:r>
      <w:r>
        <w:t xml:space="preserve">  A</w:t>
      </w:r>
    </w:p>
    <w:p w:rsidR="00000000" w:rsidRDefault="00F519A4">
      <w:pPr>
        <w:pStyle w:val="NormalText"/>
      </w:pPr>
      <w:r>
        <w:t>Explanation:  $20,317 both separate and joint = $0.</w:t>
      </w:r>
    </w:p>
    <w:p w:rsidR="00000000" w:rsidRDefault="00F519A4">
      <w:pPr>
        <w:pStyle w:val="NormalText"/>
      </w:pPr>
      <w:r>
        <w:t>Difficulty: 3 Hard</w:t>
      </w:r>
    </w:p>
    <w:p w:rsidR="00000000" w:rsidRDefault="00F519A4">
      <w:pPr>
        <w:pStyle w:val="NormalText"/>
      </w:pPr>
      <w:r>
        <w:t>Topic:  How to Calculate a Tax</w:t>
      </w:r>
    </w:p>
    <w:p w:rsidR="00000000" w:rsidRDefault="00F519A4">
      <w:pPr>
        <w:pStyle w:val="NormalText"/>
      </w:pPr>
      <w:r>
        <w:t>Learning Objective:  01-03 Describe the different tax rate structures and calculate a tax.</w:t>
      </w:r>
    </w:p>
    <w:p w:rsidR="00000000" w:rsidRDefault="00F519A4">
      <w:pPr>
        <w:pStyle w:val="NormalText"/>
      </w:pPr>
      <w:r>
        <w:t>Bloom's:  Apply</w:t>
      </w:r>
    </w:p>
    <w:p w:rsidR="00000000" w:rsidRDefault="00F519A4">
      <w:pPr>
        <w:pStyle w:val="NormalText"/>
      </w:pPr>
      <w:r>
        <w:t>AACSB:  Knowle</w:t>
      </w:r>
      <w:r>
        <w:t>dge Application</w:t>
      </w:r>
    </w:p>
    <w:p w:rsidR="00000000" w:rsidRDefault="00F519A4">
      <w:pPr>
        <w:pStyle w:val="NormalText"/>
      </w:pPr>
      <w:r>
        <w:t>AICPA:  BB Critical Thinking</w:t>
      </w:r>
    </w:p>
    <w:p w:rsidR="00000000" w:rsidRDefault="00F519A4">
      <w:pPr>
        <w:pStyle w:val="NormalText"/>
      </w:pPr>
    </w:p>
    <w:p w:rsidR="00000000" w:rsidRDefault="00F519A4">
      <w:pPr>
        <w:pStyle w:val="NormalText"/>
      </w:pPr>
      <w:r>
        <w:t>80) If Susie earns $750,000 in taxable income, how much tax will she pay as a single taxpayer for 2019? (Use tax rate schedule.)</w:t>
      </w:r>
    </w:p>
    <w:p w:rsidR="00000000" w:rsidRDefault="00F519A4">
      <w:pPr>
        <w:pStyle w:val="NormalText"/>
      </w:pPr>
      <w:r>
        <w:t>A) $215,640</w:t>
      </w:r>
    </w:p>
    <w:p w:rsidR="00000000" w:rsidRDefault="00F519A4">
      <w:pPr>
        <w:pStyle w:val="NormalText"/>
      </w:pPr>
      <w:r>
        <w:t>B) $277,500</w:t>
      </w:r>
    </w:p>
    <w:p w:rsidR="00000000" w:rsidRDefault="00F519A4">
      <w:pPr>
        <w:pStyle w:val="NormalText"/>
      </w:pPr>
      <w:r>
        <w:t>C) $242,488</w:t>
      </w:r>
    </w:p>
    <w:p w:rsidR="00000000" w:rsidRDefault="00F519A4">
      <w:pPr>
        <w:pStyle w:val="NormalText"/>
      </w:pPr>
      <w:r>
        <w:t>D) $247,189</w:t>
      </w:r>
    </w:p>
    <w:p w:rsidR="00000000" w:rsidRDefault="00F519A4">
      <w:pPr>
        <w:pStyle w:val="NormalText"/>
      </w:pPr>
      <w:r>
        <w:t>E) None of the choices are correc</w:t>
      </w:r>
      <w:r>
        <w:t>t</w:t>
      </w:r>
    </w:p>
    <w:p w:rsidR="00F519A4" w:rsidRDefault="00F519A4">
      <w:pPr>
        <w:pStyle w:val="NormalText"/>
      </w:pPr>
    </w:p>
    <w:p w:rsidR="00000000" w:rsidRDefault="00F519A4">
      <w:pPr>
        <w:pStyle w:val="NormalText"/>
      </w:pPr>
      <w:r>
        <w:t>Answer:</w:t>
      </w:r>
      <w:r>
        <w:t xml:space="preserve">  C</w:t>
      </w:r>
    </w:p>
    <w:p w:rsidR="00000000" w:rsidRDefault="00F519A4">
      <w:pPr>
        <w:pStyle w:val="NormalText"/>
      </w:pPr>
      <w:r>
        <w:t xml:space="preserve">Explanation:  $153,798.50 + 0.37($750,000 </w:t>
      </w:r>
      <w:r>
        <w:t>−</w:t>
      </w:r>
      <w:r>
        <w:t xml:space="preserve"> $510,300) = $242,488</w:t>
      </w:r>
    </w:p>
    <w:p w:rsidR="00000000" w:rsidRDefault="00F519A4">
      <w:pPr>
        <w:pStyle w:val="NormalText"/>
      </w:pPr>
      <w:r>
        <w:t>Difficulty: 2 Medium</w:t>
      </w:r>
    </w:p>
    <w:p w:rsidR="00000000" w:rsidRDefault="00F519A4">
      <w:pPr>
        <w:pStyle w:val="NormalText"/>
      </w:pPr>
      <w:r>
        <w:t>Topic:  How to Calculate a Tax</w:t>
      </w:r>
    </w:p>
    <w:p w:rsidR="00000000" w:rsidRDefault="00F519A4">
      <w:pPr>
        <w:pStyle w:val="NormalText"/>
      </w:pPr>
      <w:r>
        <w:t>Learning Objective:  01-03 Describe the different tax rate structures and calculate a tax.</w:t>
      </w:r>
    </w:p>
    <w:p w:rsidR="00000000" w:rsidRDefault="00F519A4">
      <w:pPr>
        <w:pStyle w:val="NormalText"/>
      </w:pPr>
      <w:r>
        <w:t>Bloom's:  Apply</w:t>
      </w:r>
    </w:p>
    <w:p w:rsidR="00000000" w:rsidRDefault="00F519A4">
      <w:pPr>
        <w:pStyle w:val="NormalText"/>
      </w:pPr>
      <w:r>
        <w:t>AACSB:  Knowledge Application</w:t>
      </w:r>
    </w:p>
    <w:p w:rsidR="00000000" w:rsidRDefault="00F519A4">
      <w:pPr>
        <w:pStyle w:val="NormalText"/>
      </w:pPr>
      <w:r>
        <w:t>AI</w:t>
      </w:r>
      <w:r>
        <w:t>CPA:  BB Critical Thinking</w:t>
      </w:r>
    </w:p>
    <w:p w:rsidR="00000000" w:rsidRDefault="00F519A4">
      <w:pPr>
        <w:pStyle w:val="NormalText"/>
      </w:pPr>
    </w:p>
    <w:p w:rsidR="00F519A4" w:rsidRDefault="00F519A4">
      <w:pPr>
        <w:rPr>
          <w:rFonts w:ascii="Times New Roman" w:hAnsi="Times New Roman" w:cs="Times New Roman"/>
          <w:color w:val="000000"/>
          <w:sz w:val="24"/>
          <w:szCs w:val="24"/>
        </w:rPr>
      </w:pPr>
      <w:r>
        <w:br w:type="page"/>
      </w:r>
    </w:p>
    <w:p w:rsidR="00000000" w:rsidRDefault="00F519A4">
      <w:pPr>
        <w:pStyle w:val="NormalText"/>
      </w:pPr>
      <w:r>
        <w:lastRenderedPageBreak/>
        <w:t>81) If Susie earns $750,000 in taxable income and files as head of household for year 2019, what is Susie's average tax rate (rounded)? (Use tax rate schedule.)</w:t>
      </w:r>
    </w:p>
    <w:p w:rsidR="00000000" w:rsidRDefault="00F519A4">
      <w:pPr>
        <w:pStyle w:val="NormalText"/>
      </w:pPr>
      <w:r>
        <w:t>A) 32.14 percent</w:t>
      </w:r>
    </w:p>
    <w:p w:rsidR="00000000" w:rsidRDefault="00F519A4">
      <w:pPr>
        <w:pStyle w:val="NormalText"/>
      </w:pPr>
      <w:r>
        <w:t>B) 33.85 percent</w:t>
      </w:r>
    </w:p>
    <w:p w:rsidR="00000000" w:rsidRDefault="00F519A4">
      <w:pPr>
        <w:pStyle w:val="NormalText"/>
      </w:pPr>
      <w:r>
        <w:t>C) 35.00 percent</w:t>
      </w:r>
    </w:p>
    <w:p w:rsidR="00000000" w:rsidRDefault="00F519A4">
      <w:pPr>
        <w:pStyle w:val="NormalText"/>
      </w:pPr>
      <w:r>
        <w:t xml:space="preserve">D) </w:t>
      </w:r>
      <w:r>
        <w:t>37.00 percent</w:t>
      </w:r>
    </w:p>
    <w:p w:rsidR="00000000" w:rsidRDefault="00F519A4">
      <w:pPr>
        <w:pStyle w:val="NormalText"/>
      </w:pPr>
      <w:r>
        <w:t>E) None of the choices are correct</w:t>
      </w:r>
    </w:p>
    <w:p w:rsidR="00F519A4" w:rsidRDefault="00F519A4">
      <w:pPr>
        <w:pStyle w:val="NormalText"/>
      </w:pPr>
    </w:p>
    <w:p w:rsidR="00000000" w:rsidRDefault="00F519A4">
      <w:pPr>
        <w:pStyle w:val="NormalText"/>
      </w:pPr>
      <w:r>
        <w:t>Answer:</w:t>
      </w:r>
      <w:r>
        <w:t xml:space="preserve">  A</w:t>
      </w:r>
    </w:p>
    <w:p w:rsidR="00000000" w:rsidRDefault="00F519A4">
      <w:pPr>
        <w:pStyle w:val="NormalText"/>
      </w:pPr>
      <w:r>
        <w:t xml:space="preserve">Explanation:  [$153,380 + 0.37($750,000 </w:t>
      </w:r>
      <w:r>
        <w:t>−</w:t>
      </w:r>
      <w:r>
        <w:t xml:space="preserve"> $510,300)] / $750,000 = 32.14%</w:t>
      </w:r>
    </w:p>
    <w:p w:rsidR="00000000" w:rsidRDefault="00F519A4">
      <w:pPr>
        <w:pStyle w:val="NormalText"/>
      </w:pPr>
      <w:r>
        <w:t>Difficulty: 2 Medium</w:t>
      </w:r>
    </w:p>
    <w:p w:rsidR="00000000" w:rsidRDefault="00F519A4">
      <w:pPr>
        <w:pStyle w:val="NormalText"/>
      </w:pPr>
      <w:r>
        <w:t>Topic:  How to Calculate a Tax</w:t>
      </w:r>
    </w:p>
    <w:p w:rsidR="00000000" w:rsidRDefault="00F519A4">
      <w:pPr>
        <w:pStyle w:val="NormalText"/>
      </w:pPr>
      <w:r>
        <w:t xml:space="preserve">Learning Objective:  01-03 Describe the different tax rate structures and calculate </w:t>
      </w:r>
      <w:r>
        <w:t>a tax.</w:t>
      </w:r>
    </w:p>
    <w:p w:rsidR="00000000" w:rsidRDefault="00F519A4">
      <w:pPr>
        <w:pStyle w:val="NormalText"/>
      </w:pPr>
      <w:r>
        <w:t>Bloom's:  Apply</w:t>
      </w:r>
    </w:p>
    <w:p w:rsidR="00000000" w:rsidRDefault="00F519A4">
      <w:pPr>
        <w:pStyle w:val="NormalText"/>
      </w:pPr>
      <w:r>
        <w:t>AACSB:  Knowledge Application</w:t>
      </w:r>
    </w:p>
    <w:p w:rsidR="00000000" w:rsidRDefault="00F519A4">
      <w:pPr>
        <w:pStyle w:val="NormalText"/>
      </w:pPr>
      <w:r>
        <w:t>AICPA:  BB Critical Thinking</w:t>
      </w:r>
    </w:p>
    <w:p w:rsidR="00000000" w:rsidRDefault="00F519A4">
      <w:pPr>
        <w:pStyle w:val="NormalText"/>
      </w:pPr>
    </w:p>
    <w:p w:rsidR="00000000" w:rsidRDefault="00F519A4">
      <w:pPr>
        <w:pStyle w:val="NormalText"/>
      </w:pPr>
      <w:r>
        <w:t>82) Eliminating the current system of withholding income taxes directly from employee paychecks would:</w:t>
      </w:r>
    </w:p>
    <w:p w:rsidR="00000000" w:rsidRDefault="00F519A4">
      <w:pPr>
        <w:pStyle w:val="NormalText"/>
      </w:pPr>
      <w:r>
        <w:t>A) violate the convenience criterion of federal taxation.</w:t>
      </w:r>
    </w:p>
    <w:p w:rsidR="00000000" w:rsidRDefault="00F519A4">
      <w:pPr>
        <w:pStyle w:val="NormalText"/>
      </w:pPr>
      <w:r>
        <w:t xml:space="preserve">B) increase </w:t>
      </w:r>
      <w:r>
        <w:t>the rate of compliance.</w:t>
      </w:r>
    </w:p>
    <w:p w:rsidR="00000000" w:rsidRDefault="00F519A4">
      <w:pPr>
        <w:pStyle w:val="NormalText"/>
      </w:pPr>
      <w:r>
        <w:t>C) make collection of federal income taxes easier.</w:t>
      </w:r>
    </w:p>
    <w:p w:rsidR="00000000" w:rsidRDefault="00F519A4">
      <w:pPr>
        <w:pStyle w:val="NormalText"/>
      </w:pPr>
      <w:r>
        <w:t>D) All of the choices are correct.</w:t>
      </w:r>
    </w:p>
    <w:p w:rsidR="00000000" w:rsidRDefault="00F519A4">
      <w:pPr>
        <w:pStyle w:val="NormalText"/>
      </w:pPr>
      <w:r>
        <w:t>E) None of the choices are correct.</w:t>
      </w:r>
    </w:p>
    <w:p w:rsidR="00F519A4" w:rsidRDefault="00F519A4">
      <w:pPr>
        <w:pStyle w:val="NormalText"/>
      </w:pPr>
    </w:p>
    <w:p w:rsidR="00000000" w:rsidRDefault="00F519A4">
      <w:pPr>
        <w:pStyle w:val="NormalText"/>
      </w:pPr>
      <w:r>
        <w:t>Answer:</w:t>
      </w:r>
      <w:r>
        <w:t xml:space="preserve">  A</w:t>
      </w:r>
    </w:p>
    <w:p w:rsidR="00000000" w:rsidRDefault="00F519A4">
      <w:pPr>
        <w:pStyle w:val="NormalText"/>
      </w:pPr>
      <w:r>
        <w:t>Difficulty: 2 Medium</w:t>
      </w:r>
    </w:p>
    <w:p w:rsidR="00000000" w:rsidRDefault="00F519A4">
      <w:pPr>
        <w:pStyle w:val="NormalText"/>
      </w:pPr>
      <w:r>
        <w:t>Topic:  Evaluating Alternative Tax Systems</w:t>
      </w:r>
    </w:p>
    <w:p w:rsidR="00000000" w:rsidRDefault="00F519A4">
      <w:pPr>
        <w:pStyle w:val="NormalText"/>
      </w:pPr>
      <w:r>
        <w:t>Learning Objective:  01-05 Apply appropriate cri</w:t>
      </w:r>
      <w:r>
        <w:t>teria to evaluate alternative tax systems.</w:t>
      </w:r>
    </w:p>
    <w:p w:rsidR="00000000" w:rsidRDefault="00F519A4">
      <w:pPr>
        <w:pStyle w:val="NormalText"/>
      </w:pPr>
      <w:r>
        <w:t>Bloom's:  Analyze</w:t>
      </w:r>
    </w:p>
    <w:p w:rsidR="00000000" w:rsidRDefault="00F519A4">
      <w:pPr>
        <w:pStyle w:val="NormalText"/>
      </w:pPr>
      <w:r>
        <w:t>AACSB:  Reflective Thinking</w:t>
      </w:r>
    </w:p>
    <w:p w:rsidR="00000000" w:rsidRDefault="00F519A4">
      <w:pPr>
        <w:pStyle w:val="NormalText"/>
      </w:pPr>
      <w:r>
        <w:t>AICPA:  BB Critical Thinking</w:t>
      </w:r>
    </w:p>
    <w:p w:rsidR="00000000" w:rsidRDefault="00F519A4">
      <w:pPr>
        <w:pStyle w:val="NormalText"/>
      </w:pPr>
    </w:p>
    <w:p w:rsidR="00F519A4" w:rsidRDefault="00F519A4">
      <w:pPr>
        <w:rPr>
          <w:rFonts w:ascii="Times New Roman" w:hAnsi="Times New Roman" w:cs="Times New Roman"/>
          <w:color w:val="000000"/>
          <w:sz w:val="24"/>
          <w:szCs w:val="24"/>
        </w:rPr>
      </w:pPr>
      <w:r>
        <w:br w:type="page"/>
      </w:r>
    </w:p>
    <w:p w:rsidR="00000000" w:rsidRDefault="00F519A4">
      <w:pPr>
        <w:pStyle w:val="NormalText"/>
      </w:pPr>
      <w:r>
        <w:lastRenderedPageBreak/>
        <w:t>83) Curtis invests $250,000 in a city of Athens bond that pays 7 percent interest. Alternatively, Curtis could have invested the $250,000</w:t>
      </w:r>
      <w:r>
        <w:t xml:space="preserve"> in a bond recently issued by Initech, Inc. that pays 9 percent interest with similar risk as the city of Athens bond. Assume that Curtis's marginal tax rate is 24 percent.</w:t>
      </w:r>
    </w:p>
    <w:p w:rsidR="00000000" w:rsidRDefault="00F519A4">
      <w:pPr>
        <w:pStyle w:val="NormalText"/>
      </w:pPr>
    </w:p>
    <w:p w:rsidR="00000000" w:rsidRDefault="00F519A4">
      <w:pPr>
        <w:pStyle w:val="NormalText"/>
      </w:pPr>
      <w:r>
        <w:t>What is Curtis's after-tax rate of return on the city of Athens bond?</w:t>
      </w:r>
    </w:p>
    <w:p w:rsidR="00000000" w:rsidRDefault="00F519A4">
      <w:pPr>
        <w:pStyle w:val="NormalText"/>
      </w:pPr>
      <w:r>
        <w:t xml:space="preserve">A) </w:t>
      </w:r>
      <w:r>
        <w:t>5.32 percent</w:t>
      </w:r>
    </w:p>
    <w:p w:rsidR="00000000" w:rsidRDefault="00F519A4">
      <w:pPr>
        <w:pStyle w:val="NormalText"/>
      </w:pPr>
      <w:r>
        <w:t>B) 6.84 percent</w:t>
      </w:r>
    </w:p>
    <w:p w:rsidR="00000000" w:rsidRDefault="00F519A4">
      <w:pPr>
        <w:pStyle w:val="NormalText"/>
      </w:pPr>
      <w:r>
        <w:t>C) 7.00 percent</w:t>
      </w:r>
    </w:p>
    <w:p w:rsidR="00000000" w:rsidRDefault="00F519A4">
      <w:pPr>
        <w:pStyle w:val="NormalText"/>
      </w:pPr>
      <w:r>
        <w:t>D) 9.00 percent</w:t>
      </w:r>
    </w:p>
    <w:p w:rsidR="00000000" w:rsidRDefault="00F519A4">
      <w:pPr>
        <w:pStyle w:val="NormalText"/>
      </w:pPr>
      <w:r>
        <w:t>E) None of the choices are correct</w:t>
      </w:r>
    </w:p>
    <w:p w:rsidR="00F519A4" w:rsidRDefault="00F519A4">
      <w:pPr>
        <w:pStyle w:val="NormalText"/>
      </w:pPr>
    </w:p>
    <w:p w:rsidR="00000000" w:rsidRDefault="00F519A4">
      <w:pPr>
        <w:pStyle w:val="NormalText"/>
      </w:pPr>
      <w:r>
        <w:t>Answer:</w:t>
      </w:r>
      <w:r>
        <w:t xml:space="preserve">  C</w:t>
      </w:r>
    </w:p>
    <w:p w:rsidR="00000000" w:rsidRDefault="00F519A4">
      <w:pPr>
        <w:pStyle w:val="NormalText"/>
      </w:pPr>
      <w:r>
        <w:t>Explanation:  The after-tax rate of return is the same as the pretax rate because the interest from municipal bonds is tax-exempt.</w:t>
      </w:r>
    </w:p>
    <w:p w:rsidR="00000000" w:rsidRDefault="00F519A4">
      <w:pPr>
        <w:pStyle w:val="NormalText"/>
      </w:pPr>
      <w:r>
        <w:t>Difficulty: 1 Easy</w:t>
      </w:r>
    </w:p>
    <w:p w:rsidR="00000000" w:rsidRDefault="00F519A4">
      <w:pPr>
        <w:pStyle w:val="NormalText"/>
      </w:pPr>
      <w:r>
        <w:t>Topic:  Ty</w:t>
      </w:r>
      <w:r>
        <w:t>pes of Taxes</w:t>
      </w:r>
    </w:p>
    <w:p w:rsidR="00000000" w:rsidRDefault="00F519A4">
      <w:pPr>
        <w:pStyle w:val="NormalText"/>
      </w:pPr>
      <w:r>
        <w:t>Learning Objective:  01-04 Identify the various federal, state, and local taxes.</w:t>
      </w:r>
    </w:p>
    <w:p w:rsidR="00000000" w:rsidRDefault="00F519A4">
      <w:pPr>
        <w:pStyle w:val="NormalText"/>
      </w:pPr>
      <w:r>
        <w:t>Bloom's:  Apply</w:t>
      </w:r>
    </w:p>
    <w:p w:rsidR="00000000" w:rsidRDefault="00F519A4">
      <w:pPr>
        <w:pStyle w:val="NormalText"/>
      </w:pPr>
      <w:r>
        <w:t>AACSB:  Knowledge Application</w:t>
      </w:r>
    </w:p>
    <w:p w:rsidR="00000000" w:rsidRDefault="00F519A4">
      <w:pPr>
        <w:pStyle w:val="NormalText"/>
      </w:pPr>
      <w:r>
        <w:t>AICPA:  BB Critical Thinking</w:t>
      </w:r>
    </w:p>
    <w:p w:rsidR="00000000" w:rsidRDefault="00F519A4">
      <w:pPr>
        <w:pStyle w:val="NormalText"/>
      </w:pPr>
    </w:p>
    <w:p w:rsidR="00000000" w:rsidRDefault="00F519A4">
      <w:pPr>
        <w:pStyle w:val="NormalText"/>
      </w:pPr>
      <w:r>
        <w:t>84) Curtis invests $250,000 in a city of Athens bond that pays 7 percent interest. Alt</w:t>
      </w:r>
      <w:r>
        <w:t>ernatively, Curtis could have invested the $250,000 in a bond recently issued by Initech, Inc. that pays 9 percent interest with similar risk as the city of Athens bond. Assume that Curtis's marginal tax rate is 24 percent.</w:t>
      </w:r>
    </w:p>
    <w:p w:rsidR="00000000" w:rsidRDefault="00F519A4">
      <w:pPr>
        <w:pStyle w:val="NormalText"/>
      </w:pPr>
    </w:p>
    <w:p w:rsidR="00000000" w:rsidRDefault="00F519A4">
      <w:pPr>
        <w:pStyle w:val="NormalText"/>
      </w:pPr>
      <w:r>
        <w:t>How much implicit tax would Cur</w:t>
      </w:r>
      <w:r>
        <w:t>tis pay on the city of Athens bond?</w:t>
      </w:r>
    </w:p>
    <w:p w:rsidR="00000000" w:rsidRDefault="00F519A4">
      <w:pPr>
        <w:pStyle w:val="NormalText"/>
      </w:pPr>
      <w:r>
        <w:t>A) $17,500</w:t>
      </w:r>
    </w:p>
    <w:p w:rsidR="00000000" w:rsidRDefault="00F519A4">
      <w:pPr>
        <w:pStyle w:val="NormalText"/>
      </w:pPr>
      <w:r>
        <w:t>B) $1,400</w:t>
      </w:r>
    </w:p>
    <w:p w:rsidR="00000000" w:rsidRDefault="00F519A4">
      <w:pPr>
        <w:pStyle w:val="NormalText"/>
      </w:pPr>
      <w:r>
        <w:t>C) $1,300</w:t>
      </w:r>
    </w:p>
    <w:p w:rsidR="00000000" w:rsidRDefault="00F519A4">
      <w:pPr>
        <w:pStyle w:val="NormalText"/>
      </w:pPr>
      <w:r>
        <w:t>D) $5,000</w:t>
      </w:r>
    </w:p>
    <w:p w:rsidR="00000000" w:rsidRDefault="00F519A4">
      <w:pPr>
        <w:pStyle w:val="NormalText"/>
      </w:pPr>
      <w:r>
        <w:t>E) None of the choices are correct</w:t>
      </w:r>
    </w:p>
    <w:p w:rsidR="00F519A4" w:rsidRDefault="00F519A4">
      <w:pPr>
        <w:pStyle w:val="NormalText"/>
      </w:pPr>
    </w:p>
    <w:p w:rsidR="00000000" w:rsidRDefault="00F519A4">
      <w:pPr>
        <w:pStyle w:val="NormalText"/>
      </w:pPr>
      <w:r>
        <w:t>Answer:</w:t>
      </w:r>
      <w:r>
        <w:t xml:space="preserve">  D</w:t>
      </w:r>
    </w:p>
    <w:p w:rsidR="00000000" w:rsidRDefault="00F519A4">
      <w:pPr>
        <w:pStyle w:val="NormalText"/>
      </w:pPr>
      <w:r>
        <w:t>Explanation:  The implicit tax equals the difference in pretax income earned from a similar (same risk) bond. In this case: ($250,000</w:t>
      </w:r>
      <w:r>
        <w:t xml:space="preserve"> × 0.09) </w:t>
      </w:r>
      <w:r>
        <w:t>−</w:t>
      </w:r>
      <w:r>
        <w:t xml:space="preserve"> ($250,000 × 0.07) = $5,000.</w:t>
      </w:r>
    </w:p>
    <w:p w:rsidR="00000000" w:rsidRDefault="00F519A4">
      <w:pPr>
        <w:pStyle w:val="NormalText"/>
      </w:pPr>
      <w:r>
        <w:t>Difficulty: 2 Medium</w:t>
      </w:r>
    </w:p>
    <w:p w:rsidR="00000000" w:rsidRDefault="00F519A4">
      <w:pPr>
        <w:pStyle w:val="NormalText"/>
      </w:pPr>
      <w:r>
        <w:t>Topic:  Types of Taxes</w:t>
      </w:r>
    </w:p>
    <w:p w:rsidR="00000000" w:rsidRDefault="00F519A4">
      <w:pPr>
        <w:pStyle w:val="NormalText"/>
      </w:pPr>
      <w:r>
        <w:t>Learning Objective:  01-04 Identify the various federal, state, and local taxes.</w:t>
      </w:r>
    </w:p>
    <w:p w:rsidR="00000000" w:rsidRDefault="00F519A4">
      <w:pPr>
        <w:pStyle w:val="NormalText"/>
      </w:pPr>
      <w:r>
        <w:t>Bloom's:  Apply</w:t>
      </w:r>
    </w:p>
    <w:p w:rsidR="00000000" w:rsidRDefault="00F519A4">
      <w:pPr>
        <w:pStyle w:val="NormalText"/>
      </w:pPr>
      <w:r>
        <w:t>AACSB:  Knowledge Application</w:t>
      </w:r>
    </w:p>
    <w:p w:rsidR="00000000" w:rsidRDefault="00F519A4">
      <w:pPr>
        <w:pStyle w:val="NormalText"/>
      </w:pPr>
      <w:r>
        <w:t>AICPA:  BB Critical Thinking</w:t>
      </w:r>
    </w:p>
    <w:p w:rsidR="00000000" w:rsidRDefault="00F519A4">
      <w:pPr>
        <w:pStyle w:val="NormalText"/>
      </w:pPr>
    </w:p>
    <w:p w:rsidR="00F519A4" w:rsidRDefault="00F519A4">
      <w:pPr>
        <w:rPr>
          <w:rFonts w:ascii="Times New Roman" w:hAnsi="Times New Roman" w:cs="Times New Roman"/>
          <w:color w:val="000000"/>
          <w:sz w:val="24"/>
          <w:szCs w:val="24"/>
        </w:rPr>
      </w:pPr>
      <w:r>
        <w:br w:type="page"/>
      </w:r>
    </w:p>
    <w:p w:rsidR="00000000" w:rsidRDefault="00F519A4">
      <w:pPr>
        <w:pStyle w:val="NormalText"/>
      </w:pPr>
      <w:r>
        <w:lastRenderedPageBreak/>
        <w:t xml:space="preserve">85) </w:t>
      </w:r>
      <w:r>
        <w:t>Curtis invests $250,000 in a city of Athens bond that pays 7 percent interest. Alternatively, Curtis could have invested the $250,000 in a bond recently issued by Initech, Inc. that pays 9 percent interest with similar risk as the city of Athens bond. Assu</w:t>
      </w:r>
      <w:r>
        <w:t>me that Curtis's marginal tax rate is 24 percent.</w:t>
      </w:r>
    </w:p>
    <w:p w:rsidR="00000000" w:rsidRDefault="00F519A4">
      <w:pPr>
        <w:pStyle w:val="NormalText"/>
      </w:pPr>
    </w:p>
    <w:p w:rsidR="00000000" w:rsidRDefault="00F519A4">
      <w:pPr>
        <w:pStyle w:val="NormalText"/>
      </w:pPr>
      <w:r>
        <w:t>If Curtis invested in the Initech, Inc. bonds, what would be his after-tax rate of return from this investment?</w:t>
      </w:r>
    </w:p>
    <w:p w:rsidR="00000000" w:rsidRDefault="00F519A4">
      <w:pPr>
        <w:pStyle w:val="NormalText"/>
      </w:pPr>
      <w:r>
        <w:t>A) 5.32 percent</w:t>
      </w:r>
    </w:p>
    <w:p w:rsidR="00000000" w:rsidRDefault="00F519A4">
      <w:pPr>
        <w:pStyle w:val="NormalText"/>
      </w:pPr>
      <w:r>
        <w:t>B) 7.00 percent</w:t>
      </w:r>
    </w:p>
    <w:p w:rsidR="00000000" w:rsidRDefault="00F519A4">
      <w:pPr>
        <w:pStyle w:val="NormalText"/>
      </w:pPr>
      <w:r>
        <w:t>C) 6.84 percent</w:t>
      </w:r>
    </w:p>
    <w:p w:rsidR="00000000" w:rsidRDefault="00F519A4">
      <w:pPr>
        <w:pStyle w:val="NormalText"/>
      </w:pPr>
      <w:r>
        <w:t>D) 2.52 percent</w:t>
      </w:r>
    </w:p>
    <w:p w:rsidR="00000000" w:rsidRDefault="00F519A4">
      <w:pPr>
        <w:pStyle w:val="NormalText"/>
      </w:pPr>
      <w:r>
        <w:t>E) None of the choices are co</w:t>
      </w:r>
      <w:r>
        <w:t>rrect</w:t>
      </w:r>
    </w:p>
    <w:p w:rsidR="00F519A4" w:rsidRDefault="00F519A4">
      <w:pPr>
        <w:pStyle w:val="NormalText"/>
      </w:pPr>
    </w:p>
    <w:p w:rsidR="00000000" w:rsidRDefault="00F519A4">
      <w:pPr>
        <w:pStyle w:val="NormalText"/>
      </w:pPr>
      <w:r>
        <w:t>Answer:</w:t>
      </w:r>
      <w:r>
        <w:t xml:space="preserve">  C</w:t>
      </w:r>
    </w:p>
    <w:p w:rsidR="00000000" w:rsidRDefault="00F519A4">
      <w:pPr>
        <w:pStyle w:val="NormalText"/>
      </w:pPr>
      <w:r>
        <w:t xml:space="preserve">Explanation:  [(1 </w:t>
      </w:r>
      <w:r>
        <w:t>−</w:t>
      </w:r>
      <w:r>
        <w:t xml:space="preserve"> 0.24) × ($250,000 × 0.09)] / $250,000 = 0.0684</w:t>
      </w:r>
    </w:p>
    <w:p w:rsidR="00000000" w:rsidRDefault="00F519A4">
      <w:pPr>
        <w:pStyle w:val="NormalText"/>
      </w:pPr>
      <w:r>
        <w:t>Difficulty: 2 Medium</w:t>
      </w:r>
    </w:p>
    <w:p w:rsidR="00000000" w:rsidRDefault="00F519A4">
      <w:pPr>
        <w:pStyle w:val="NormalText"/>
      </w:pPr>
      <w:r>
        <w:t>Topic:  Types of Taxes</w:t>
      </w:r>
    </w:p>
    <w:p w:rsidR="00000000" w:rsidRDefault="00F519A4">
      <w:pPr>
        <w:pStyle w:val="NormalText"/>
      </w:pPr>
      <w:r>
        <w:t>Learning Objective:  01-04 Identify the various federal, state, and local taxes.</w:t>
      </w:r>
    </w:p>
    <w:p w:rsidR="00000000" w:rsidRDefault="00F519A4">
      <w:pPr>
        <w:pStyle w:val="NormalText"/>
      </w:pPr>
      <w:r>
        <w:t>Bloom's:  Apply</w:t>
      </w:r>
    </w:p>
    <w:p w:rsidR="00000000" w:rsidRDefault="00F519A4">
      <w:pPr>
        <w:pStyle w:val="NormalText"/>
      </w:pPr>
      <w:r>
        <w:t>AACSB:  Knowledge Application</w:t>
      </w:r>
    </w:p>
    <w:p w:rsidR="00000000" w:rsidRDefault="00F519A4">
      <w:pPr>
        <w:pStyle w:val="NormalText"/>
      </w:pPr>
      <w:r>
        <w:t>AICPA:  BB Cri</w:t>
      </w:r>
      <w:r>
        <w:t>tical Thinking</w:t>
      </w:r>
    </w:p>
    <w:p w:rsidR="00000000" w:rsidRDefault="00F519A4">
      <w:pPr>
        <w:pStyle w:val="NormalText"/>
      </w:pPr>
    </w:p>
    <w:p w:rsidR="00000000" w:rsidRDefault="00F519A4">
      <w:pPr>
        <w:pStyle w:val="NormalText"/>
      </w:pPr>
      <w:r>
        <w:t xml:space="preserve">86) Curtis invests $250,000 in a city of Athens bond that pays 7 percent interest. Alternatively, Curtis could have invested the $250,000 in a bond recently issued by Initech, Inc. that pays 9 percent interest with similar risk as the city </w:t>
      </w:r>
      <w:r>
        <w:t>of Athens bond. Assume that Curtis's marginal tax rate is 24 percent.</w:t>
      </w:r>
    </w:p>
    <w:p w:rsidR="00000000" w:rsidRDefault="00F519A4">
      <w:pPr>
        <w:pStyle w:val="NormalText"/>
      </w:pPr>
    </w:p>
    <w:p w:rsidR="00000000" w:rsidRDefault="00F519A4">
      <w:pPr>
        <w:pStyle w:val="NormalText"/>
      </w:pPr>
      <w:r>
        <w:t>How much explicit tax would Curtis incur on interest earned on the Initech, Inc. bond?</w:t>
      </w:r>
    </w:p>
    <w:p w:rsidR="00000000" w:rsidRDefault="00F519A4">
      <w:pPr>
        <w:pStyle w:val="NormalText"/>
      </w:pPr>
      <w:r>
        <w:t>A) $17,500</w:t>
      </w:r>
    </w:p>
    <w:p w:rsidR="00000000" w:rsidRDefault="00F519A4">
      <w:pPr>
        <w:pStyle w:val="NormalText"/>
      </w:pPr>
      <w:r>
        <w:t>B) $5,400</w:t>
      </w:r>
    </w:p>
    <w:p w:rsidR="00000000" w:rsidRDefault="00F519A4">
      <w:pPr>
        <w:pStyle w:val="NormalText"/>
      </w:pPr>
      <w:r>
        <w:t>C) $4,200</w:t>
      </w:r>
    </w:p>
    <w:p w:rsidR="00000000" w:rsidRDefault="00F519A4">
      <w:pPr>
        <w:pStyle w:val="NormalText"/>
      </w:pPr>
      <w:r>
        <w:t>D) $12,600</w:t>
      </w:r>
    </w:p>
    <w:p w:rsidR="00000000" w:rsidRDefault="00F519A4">
      <w:pPr>
        <w:pStyle w:val="NormalText"/>
      </w:pPr>
      <w:r>
        <w:t>E) None of the choices are correct.</w:t>
      </w:r>
    </w:p>
    <w:p w:rsidR="00F519A4" w:rsidRDefault="00F519A4">
      <w:pPr>
        <w:pStyle w:val="NormalText"/>
      </w:pPr>
    </w:p>
    <w:p w:rsidR="00000000" w:rsidRDefault="00F519A4">
      <w:pPr>
        <w:pStyle w:val="NormalText"/>
      </w:pPr>
      <w:r>
        <w:t>Answer:</w:t>
      </w:r>
      <w:r>
        <w:t xml:space="preserve">  B</w:t>
      </w:r>
    </w:p>
    <w:p w:rsidR="00000000" w:rsidRDefault="00F519A4">
      <w:pPr>
        <w:pStyle w:val="NormalText"/>
      </w:pPr>
      <w:r>
        <w:t>Explanati</w:t>
      </w:r>
      <w:r>
        <w:t>on:  (250,000 × 0.09) × 0.24 = $5,400</w:t>
      </w:r>
    </w:p>
    <w:p w:rsidR="00000000" w:rsidRDefault="00F519A4">
      <w:pPr>
        <w:pStyle w:val="NormalText"/>
      </w:pPr>
      <w:r>
        <w:t>Difficulty: 2 Medium</w:t>
      </w:r>
    </w:p>
    <w:p w:rsidR="00000000" w:rsidRDefault="00F519A4">
      <w:pPr>
        <w:pStyle w:val="NormalText"/>
      </w:pPr>
      <w:r>
        <w:t>Topic:  Types of Taxes</w:t>
      </w:r>
    </w:p>
    <w:p w:rsidR="00000000" w:rsidRDefault="00F519A4">
      <w:pPr>
        <w:pStyle w:val="NormalText"/>
      </w:pPr>
      <w:r>
        <w:t>Learning Objective:  01-04 Identify the various federal, state, and local taxes.</w:t>
      </w:r>
    </w:p>
    <w:p w:rsidR="00000000" w:rsidRDefault="00F519A4">
      <w:pPr>
        <w:pStyle w:val="NormalText"/>
      </w:pPr>
      <w:r>
        <w:t>Bloom's:  Apply</w:t>
      </w:r>
    </w:p>
    <w:p w:rsidR="00000000" w:rsidRDefault="00F519A4">
      <w:pPr>
        <w:pStyle w:val="NormalText"/>
      </w:pPr>
      <w:r>
        <w:t>AACSB:  Knowledge Application</w:t>
      </w:r>
    </w:p>
    <w:p w:rsidR="00000000" w:rsidRDefault="00F519A4">
      <w:pPr>
        <w:pStyle w:val="NormalText"/>
      </w:pPr>
      <w:r>
        <w:t>AICPA:  BB Critical Thinking</w:t>
      </w:r>
    </w:p>
    <w:p w:rsidR="00000000" w:rsidRDefault="00F519A4">
      <w:pPr>
        <w:pStyle w:val="NormalText"/>
      </w:pPr>
    </w:p>
    <w:p w:rsidR="00F519A4" w:rsidRDefault="00F519A4">
      <w:pPr>
        <w:rPr>
          <w:rFonts w:ascii="Times New Roman" w:hAnsi="Times New Roman" w:cs="Times New Roman"/>
          <w:color w:val="000000"/>
          <w:sz w:val="24"/>
          <w:szCs w:val="24"/>
        </w:rPr>
      </w:pPr>
      <w:r>
        <w:br w:type="page"/>
      </w:r>
    </w:p>
    <w:p w:rsidR="00000000" w:rsidRDefault="00F519A4">
      <w:pPr>
        <w:pStyle w:val="NormalText"/>
      </w:pPr>
      <w:r>
        <w:lastRenderedPageBreak/>
        <w:t xml:space="preserve">87) </w:t>
      </w:r>
      <w:r>
        <w:t>Jackson has the choice to invest in city of Mitchell bonds or Sundial, Inc. corporate bonds that pay 10 percent interest. Jackson is a single taxpayer who earns $55,000 annually. Assume that the city of Mitchell bonds and the Sundial, Inc. bonds have simil</w:t>
      </w:r>
      <w:r>
        <w:t>ar risk.</w:t>
      </w:r>
    </w:p>
    <w:p w:rsidR="00000000" w:rsidRDefault="00F519A4">
      <w:pPr>
        <w:pStyle w:val="NormalText"/>
      </w:pPr>
    </w:p>
    <w:p w:rsidR="00000000" w:rsidRDefault="00F519A4">
      <w:pPr>
        <w:pStyle w:val="NormalText"/>
      </w:pPr>
      <w:r>
        <w:t>What interest rate would the city of Mitchell have to pay in order to make Jackson indifferent between investing in the city of Mitchell and the Sundial, Inc. bonds for 2019? (Use tax rate schedule.)  </w:t>
      </w:r>
    </w:p>
    <w:p w:rsidR="00000000" w:rsidRDefault="00F519A4">
      <w:pPr>
        <w:pStyle w:val="NormalText"/>
      </w:pPr>
      <w:r>
        <w:t>A) 7.80 percent</w:t>
      </w:r>
    </w:p>
    <w:p w:rsidR="00000000" w:rsidRDefault="00F519A4">
      <w:pPr>
        <w:pStyle w:val="NormalText"/>
      </w:pPr>
      <w:r>
        <w:t>B) 10.00 percent</w:t>
      </w:r>
    </w:p>
    <w:p w:rsidR="00000000" w:rsidRDefault="00F519A4">
      <w:pPr>
        <w:pStyle w:val="NormalText"/>
      </w:pPr>
      <w:r>
        <w:t>C) 8.00 per</w:t>
      </w:r>
      <w:r>
        <w:t>cent</w:t>
      </w:r>
    </w:p>
    <w:p w:rsidR="00000000" w:rsidRDefault="00F519A4">
      <w:pPr>
        <w:pStyle w:val="NormalText"/>
      </w:pPr>
      <w:r>
        <w:t>D) 7.20 percent</w:t>
      </w:r>
    </w:p>
    <w:p w:rsidR="00000000" w:rsidRDefault="00F519A4">
      <w:pPr>
        <w:pStyle w:val="NormalText"/>
      </w:pPr>
      <w:r>
        <w:t>E) None of the choices are correct</w:t>
      </w:r>
    </w:p>
    <w:p w:rsidR="00F519A4" w:rsidRDefault="00F519A4">
      <w:pPr>
        <w:pStyle w:val="NormalText"/>
      </w:pPr>
    </w:p>
    <w:p w:rsidR="00000000" w:rsidRDefault="00F519A4">
      <w:pPr>
        <w:pStyle w:val="NormalText"/>
      </w:pPr>
      <w:r>
        <w:t>Answer:</w:t>
      </w:r>
      <w:r>
        <w:t xml:space="preserve">  A</w:t>
      </w:r>
    </w:p>
    <w:p w:rsidR="00000000" w:rsidRDefault="00F519A4">
      <w:pPr>
        <w:pStyle w:val="NormalText"/>
      </w:pPr>
      <w:r>
        <w:t>Explanation:  Jackson's marginal tax rate is 22 percent, so his after-tax rate of return on the Sundial, Inc. bonds would be 7.8 percent. Therefore, the city of Mitchell must pay 7.8 percen</w:t>
      </w:r>
      <w:r>
        <w:t>t to make Jackson indifferent between the two bonds.</w:t>
      </w:r>
    </w:p>
    <w:p w:rsidR="00000000" w:rsidRDefault="00F519A4">
      <w:pPr>
        <w:pStyle w:val="NormalText"/>
      </w:pPr>
      <w:r>
        <w:t>Difficulty: 2 Medium</w:t>
      </w:r>
    </w:p>
    <w:p w:rsidR="00000000" w:rsidRDefault="00F519A4">
      <w:pPr>
        <w:pStyle w:val="NormalText"/>
      </w:pPr>
      <w:r>
        <w:t>Topic:  Types of Taxes</w:t>
      </w:r>
    </w:p>
    <w:p w:rsidR="00000000" w:rsidRDefault="00F519A4">
      <w:pPr>
        <w:pStyle w:val="NormalText"/>
      </w:pPr>
      <w:r>
        <w:t>Learning Objective:  01-04 Identify the various federal, state, and local taxes.</w:t>
      </w:r>
    </w:p>
    <w:p w:rsidR="00000000" w:rsidRDefault="00F519A4">
      <w:pPr>
        <w:pStyle w:val="NormalText"/>
      </w:pPr>
      <w:r>
        <w:t>Bloom's:  Apply</w:t>
      </w:r>
    </w:p>
    <w:p w:rsidR="00000000" w:rsidRDefault="00F519A4">
      <w:pPr>
        <w:pStyle w:val="NormalText"/>
      </w:pPr>
      <w:r>
        <w:t>AACSB:  Knowledge Application</w:t>
      </w:r>
    </w:p>
    <w:p w:rsidR="00000000" w:rsidRDefault="00F519A4">
      <w:pPr>
        <w:pStyle w:val="NormalText"/>
      </w:pPr>
      <w:r>
        <w:t>AICPA:  BB Critical Thinking</w:t>
      </w:r>
    </w:p>
    <w:p w:rsidR="00000000" w:rsidRDefault="00F519A4">
      <w:pPr>
        <w:pStyle w:val="NormalText"/>
      </w:pPr>
    </w:p>
    <w:p w:rsidR="00F519A4" w:rsidRDefault="00F519A4">
      <w:pPr>
        <w:rPr>
          <w:rFonts w:ascii="Times New Roman" w:hAnsi="Times New Roman" w:cs="Times New Roman"/>
          <w:color w:val="000000"/>
          <w:sz w:val="24"/>
          <w:szCs w:val="24"/>
        </w:rPr>
      </w:pPr>
      <w:r>
        <w:br w:type="page"/>
      </w:r>
    </w:p>
    <w:p w:rsidR="00000000" w:rsidRDefault="00F519A4">
      <w:pPr>
        <w:pStyle w:val="NormalText"/>
      </w:pPr>
      <w:r>
        <w:lastRenderedPageBreak/>
        <w:t>88) Jackson has</w:t>
      </w:r>
      <w:r>
        <w:t xml:space="preserve"> the choice to invest in city of Mitchell bonds or Sundial, Inc. corporate bonds that pay 10 percent interest. Jackson is a single taxpayer who earns $55,000 annually. Assume that the city of Mitchell bonds and the Sundial, Inc. bonds have similar risk.</w:t>
      </w:r>
    </w:p>
    <w:p w:rsidR="00000000" w:rsidRDefault="00F519A4">
      <w:pPr>
        <w:pStyle w:val="NormalText"/>
      </w:pPr>
    </w:p>
    <w:p w:rsidR="00000000" w:rsidRDefault="00F519A4">
      <w:pPr>
        <w:pStyle w:val="NormalText"/>
      </w:pPr>
      <w:r>
        <w:t>A</w:t>
      </w:r>
      <w:r>
        <w:t>ssume the original facts as given except that Jackson is a head of household taxpayer and the city of Mitchell pays interest of 8 percent. How would you advise Jackson to invest his money?</w:t>
      </w:r>
    </w:p>
    <w:p w:rsidR="00000000" w:rsidRDefault="00F519A4">
      <w:pPr>
        <w:pStyle w:val="NormalText"/>
      </w:pPr>
      <w:r>
        <w:t>A) Invest in Sundial, Inc. bonds because their explicit tax is grea</w:t>
      </w:r>
      <w:r>
        <w:t>ter than the implicit tax on city of Mitchell bonds.</w:t>
      </w:r>
    </w:p>
    <w:p w:rsidR="00000000" w:rsidRDefault="00F519A4">
      <w:pPr>
        <w:pStyle w:val="NormalText"/>
      </w:pPr>
      <w:r>
        <w:t>B) Invest in city of Mitchell bonds because their implicit tax is greater than the explicit tax on Sundial, Inc. bonds.</w:t>
      </w:r>
    </w:p>
    <w:p w:rsidR="00000000" w:rsidRDefault="00F519A4">
      <w:pPr>
        <w:pStyle w:val="NormalText"/>
      </w:pPr>
      <w:r>
        <w:t xml:space="preserve">C) </w:t>
      </w:r>
      <w:r>
        <w:t>Invest in Sundial, Inc. bonds because their explicit tax is less than the implicit tax on city of Mitchell bonds.</w:t>
      </w:r>
    </w:p>
    <w:p w:rsidR="00000000" w:rsidRDefault="00F519A4">
      <w:pPr>
        <w:pStyle w:val="NormalText"/>
      </w:pPr>
      <w:r>
        <w:t>D) Invest in city of Mitchell bonds because their implicit tax is less than the explicit tax on Sundial, Inc. bonds.</w:t>
      </w:r>
    </w:p>
    <w:p w:rsidR="00000000" w:rsidRDefault="00F519A4">
      <w:pPr>
        <w:pStyle w:val="NormalText"/>
      </w:pPr>
      <w:r>
        <w:t>E) None of the choices ar</w:t>
      </w:r>
      <w:r>
        <w:t>e correct.</w:t>
      </w:r>
    </w:p>
    <w:p w:rsidR="00F519A4" w:rsidRDefault="00F519A4">
      <w:pPr>
        <w:pStyle w:val="NormalText"/>
      </w:pPr>
    </w:p>
    <w:p w:rsidR="00000000" w:rsidRDefault="00F519A4">
      <w:pPr>
        <w:pStyle w:val="NormalText"/>
      </w:pPr>
      <w:r>
        <w:t>Answer:</w:t>
      </w:r>
      <w:r>
        <w:t xml:space="preserve">  D</w:t>
      </w:r>
    </w:p>
    <w:p w:rsidR="00000000" w:rsidRDefault="00F519A4">
      <w:pPr>
        <w:pStyle w:val="NormalText"/>
      </w:pPr>
      <w:r>
        <w:t xml:space="preserve">Explanation:  Implicit tax on city of Mitchell bonds: 10% </w:t>
      </w:r>
      <w:r>
        <w:t>−</w:t>
      </w:r>
      <w:r>
        <w:t xml:space="preserve"> 8% = 2%. Explicit tax on Sundial, Inc. bonds: 10% × 0.22 = 2.2%.</w:t>
      </w:r>
    </w:p>
    <w:p w:rsidR="00000000" w:rsidRDefault="00F519A4">
      <w:pPr>
        <w:pStyle w:val="NormalText"/>
      </w:pPr>
      <w:r>
        <w:t>Difficulty: 3 Hard</w:t>
      </w:r>
    </w:p>
    <w:p w:rsidR="00000000" w:rsidRDefault="00F519A4">
      <w:pPr>
        <w:pStyle w:val="NormalText"/>
      </w:pPr>
      <w:r>
        <w:t>Topic:  Types of Taxes</w:t>
      </w:r>
    </w:p>
    <w:p w:rsidR="00000000" w:rsidRDefault="00F519A4">
      <w:pPr>
        <w:pStyle w:val="NormalText"/>
      </w:pPr>
      <w:r>
        <w:t>Learning Objective:  01-04 Identify the various federal, state, and local taxe</w:t>
      </w:r>
      <w:r>
        <w:t>s.</w:t>
      </w:r>
    </w:p>
    <w:p w:rsidR="00000000" w:rsidRDefault="00F519A4">
      <w:pPr>
        <w:pStyle w:val="NormalText"/>
      </w:pPr>
      <w:r>
        <w:t>Bloom's:  Apply</w:t>
      </w:r>
    </w:p>
    <w:p w:rsidR="00000000" w:rsidRDefault="00F519A4">
      <w:pPr>
        <w:pStyle w:val="NormalText"/>
      </w:pPr>
      <w:r>
        <w:t>AACSB:  Knowledge Application</w:t>
      </w:r>
    </w:p>
    <w:p w:rsidR="00000000" w:rsidRDefault="00F519A4">
      <w:pPr>
        <w:pStyle w:val="NormalText"/>
      </w:pPr>
      <w:r>
        <w:t>AICPA:  BB Critical Thinking</w:t>
      </w:r>
    </w:p>
    <w:p w:rsidR="00000000" w:rsidRDefault="00F519A4">
      <w:pPr>
        <w:pStyle w:val="NormalText"/>
      </w:pPr>
    </w:p>
    <w:p w:rsidR="00F519A4" w:rsidRDefault="00F519A4">
      <w:pPr>
        <w:rPr>
          <w:rFonts w:ascii="Times New Roman" w:hAnsi="Times New Roman" w:cs="Times New Roman"/>
          <w:color w:val="000000"/>
          <w:sz w:val="24"/>
          <w:szCs w:val="24"/>
        </w:rPr>
      </w:pPr>
      <w:r>
        <w:br w:type="page"/>
      </w:r>
    </w:p>
    <w:p w:rsidR="00000000" w:rsidRDefault="00F519A4">
      <w:pPr>
        <w:pStyle w:val="NormalText"/>
      </w:pPr>
      <w:r>
        <w:lastRenderedPageBreak/>
        <w:t>89) Oswald is beginning his first tax course and does not really have a solid understanding of the role that taxes play in various decisions. Please describe for Oswald the vari</w:t>
      </w:r>
      <w:r>
        <w:t>ous types of decisions that taxes may influence.</w:t>
      </w:r>
    </w:p>
    <w:p w:rsidR="00F519A4" w:rsidRDefault="00F519A4">
      <w:pPr>
        <w:pStyle w:val="NormalText"/>
      </w:pPr>
    </w:p>
    <w:p w:rsidR="00000000" w:rsidRDefault="00F519A4">
      <w:pPr>
        <w:pStyle w:val="NormalText"/>
      </w:pPr>
      <w:r>
        <w:t>Answer:</w:t>
      </w:r>
      <w:r>
        <w:t xml:space="preserve">  Taxes are a part of everyday life and have a financial effect on many of the major personal decisions that individuals face (e.g., investment decisions, evaluating alternative job offers, saving for</w:t>
      </w:r>
      <w:r>
        <w:t xml:space="preserve"> education expenses, gift or estate planning, etc.). Taxes play an equally important role in fundamental business decisions such as the following:</w:t>
      </w:r>
    </w:p>
    <w:p w:rsidR="00000000" w:rsidRDefault="00F519A4">
      <w:pPr>
        <w:pStyle w:val="NormalText"/>
      </w:pPr>
    </w:p>
    <w:p w:rsidR="00000000" w:rsidRDefault="00F519A4">
      <w:pPr>
        <w:pStyle w:val="NormalText"/>
      </w:pPr>
      <w:r>
        <w:t>• What organizational form should a business use? Where should the business locate?</w:t>
      </w:r>
    </w:p>
    <w:p w:rsidR="00000000" w:rsidRDefault="00F519A4">
      <w:pPr>
        <w:pStyle w:val="NormalText"/>
      </w:pPr>
      <w:r>
        <w:t>• How should business ac</w:t>
      </w:r>
      <w:r>
        <w:t>quisitions be structured?</w:t>
      </w:r>
    </w:p>
    <w:p w:rsidR="00000000" w:rsidRDefault="00F519A4">
      <w:pPr>
        <w:pStyle w:val="NormalText"/>
      </w:pPr>
      <w:r>
        <w:t>• How should employees be compensated? What is the appropriate mix of debt and equity for the business?</w:t>
      </w:r>
    </w:p>
    <w:p w:rsidR="00000000" w:rsidRDefault="00F519A4">
      <w:pPr>
        <w:pStyle w:val="NormalText"/>
      </w:pPr>
      <w:r>
        <w:t>• Should the business rent or own equipment and property?</w:t>
      </w:r>
    </w:p>
    <w:p w:rsidR="00000000" w:rsidRDefault="00F519A4">
      <w:pPr>
        <w:pStyle w:val="NormalText"/>
      </w:pPr>
      <w:r>
        <w:t>• How should the business distribute profits to its owners?</w:t>
      </w:r>
    </w:p>
    <w:p w:rsidR="00000000" w:rsidRDefault="00F519A4">
      <w:pPr>
        <w:pStyle w:val="NormalText"/>
      </w:pPr>
    </w:p>
    <w:p w:rsidR="00000000" w:rsidRDefault="00F519A4">
      <w:pPr>
        <w:pStyle w:val="NormalText"/>
      </w:pPr>
      <w:r>
        <w:t>Savvy b</w:t>
      </w:r>
      <w:r>
        <w:t>usiness decisions require consideration of all costs and benefits in order to evaluate the merits of a transaction. Although taxes do not necessarily dominate these decisions, they do represent large transaction costs that should be factored into the finan</w:t>
      </w:r>
      <w:r>
        <w:t>cial decision-making process.</w:t>
      </w:r>
    </w:p>
    <w:p w:rsidR="00000000" w:rsidRDefault="00F519A4">
      <w:pPr>
        <w:pStyle w:val="NormalText"/>
      </w:pPr>
      <w:r>
        <w:t>Taxes also play a major part in the political process. U.S. presidential candidates often distinguish themselves from their opponents based upon their tax rhetoric. Indeed, the major political parties generally have very diver</w:t>
      </w:r>
      <w:r>
        <w:t>se views of the appropriate way to tax the public. Voters must have a basic understanding of taxes to evaluate the merits of alternative tax proposals.</w:t>
      </w:r>
    </w:p>
    <w:p w:rsidR="00000000" w:rsidRDefault="00F519A4">
      <w:pPr>
        <w:pStyle w:val="NormalText"/>
      </w:pPr>
      <w:r>
        <w:t>Difficulty: 3 Hard</w:t>
      </w:r>
    </w:p>
    <w:p w:rsidR="00000000" w:rsidRDefault="00F519A4">
      <w:pPr>
        <w:pStyle w:val="NormalText"/>
      </w:pPr>
      <w:r>
        <w:t>Topic:  Who Cares About Taxes and Why?</w:t>
      </w:r>
    </w:p>
    <w:p w:rsidR="00000000" w:rsidRDefault="00F519A4">
      <w:pPr>
        <w:pStyle w:val="NormalText"/>
      </w:pPr>
      <w:r>
        <w:t>Learning Objective:  01-01 Demonstrate how taxes influenc</w:t>
      </w:r>
      <w:r>
        <w:t>e basic business, investment, personal, and political decisions.</w:t>
      </w:r>
    </w:p>
    <w:p w:rsidR="00000000" w:rsidRDefault="00F519A4">
      <w:pPr>
        <w:pStyle w:val="NormalText"/>
      </w:pPr>
      <w:r>
        <w:t>Bloom's:  Apply</w:t>
      </w:r>
    </w:p>
    <w:p w:rsidR="00000000" w:rsidRDefault="00F519A4">
      <w:pPr>
        <w:pStyle w:val="NormalText"/>
      </w:pPr>
      <w:r>
        <w:t>AACSB:  Reflective Thinking</w:t>
      </w:r>
    </w:p>
    <w:p w:rsidR="00000000" w:rsidRDefault="00F519A4">
      <w:pPr>
        <w:pStyle w:val="NormalText"/>
      </w:pPr>
      <w:r>
        <w:t>AICPA:  BB Critical Thinking; FN Measurement</w:t>
      </w:r>
    </w:p>
    <w:p w:rsidR="00000000" w:rsidRDefault="00F519A4">
      <w:pPr>
        <w:pStyle w:val="NormalText"/>
      </w:pPr>
    </w:p>
    <w:p w:rsidR="00F519A4" w:rsidRDefault="00F519A4">
      <w:pPr>
        <w:rPr>
          <w:rFonts w:ascii="Times New Roman" w:hAnsi="Times New Roman" w:cs="Times New Roman"/>
          <w:color w:val="000000"/>
          <w:sz w:val="24"/>
          <w:szCs w:val="24"/>
        </w:rPr>
      </w:pPr>
      <w:r>
        <w:br w:type="page"/>
      </w:r>
    </w:p>
    <w:p w:rsidR="00000000" w:rsidRDefault="00F519A4">
      <w:pPr>
        <w:pStyle w:val="NormalText"/>
      </w:pPr>
      <w:r>
        <w:lastRenderedPageBreak/>
        <w:t>90) Determine if each </w:t>
      </w:r>
      <w:r>
        <w:t>of the following is a tax and why or why not.</w:t>
      </w:r>
    </w:p>
    <w:p w:rsidR="00000000" w:rsidRDefault="00F519A4">
      <w:pPr>
        <w:pStyle w:val="NormalText"/>
      </w:pPr>
    </w:p>
    <w:p w:rsidR="00000000" w:rsidRDefault="00F519A4">
      <w:pPr>
        <w:pStyle w:val="NormalText"/>
      </w:pPr>
      <w:r>
        <w:t>a. $2.50 toll paid on the Florida Turnpike</w:t>
      </w:r>
    </w:p>
    <w:p w:rsidR="00000000" w:rsidRDefault="00F519A4">
      <w:pPr>
        <w:pStyle w:val="NormalText"/>
      </w:pPr>
      <w:r>
        <w:t>b. $300 ticket for reckless driving</w:t>
      </w:r>
    </w:p>
    <w:p w:rsidR="00000000" w:rsidRDefault="00F519A4">
      <w:pPr>
        <w:pStyle w:val="NormalText"/>
      </w:pPr>
      <w:r>
        <w:t>c. 1 percent local surcharge on hotel rooms to fund public roadways</w:t>
      </w:r>
    </w:p>
    <w:p w:rsidR="00000000" w:rsidRDefault="00F519A4">
      <w:pPr>
        <w:pStyle w:val="NormalText"/>
      </w:pPr>
      <w:r>
        <w:t>d. 2 percent city surcharge on wages earned in the city of Phi</w:t>
      </w:r>
      <w:r>
        <w:t>ladelphia</w:t>
      </w:r>
    </w:p>
    <w:p w:rsidR="00F519A4" w:rsidRDefault="00F519A4">
      <w:pPr>
        <w:pStyle w:val="NormalText"/>
      </w:pPr>
    </w:p>
    <w:p w:rsidR="00F519A4" w:rsidRDefault="00F519A4">
      <w:pPr>
        <w:pStyle w:val="NormalText"/>
      </w:pPr>
      <w:r>
        <w:t xml:space="preserve">Answer:  </w:t>
      </w:r>
    </w:p>
    <w:p w:rsidR="00000000" w:rsidRDefault="00F519A4">
      <w:pPr>
        <w:pStyle w:val="NormalText"/>
      </w:pPr>
      <w:r>
        <w:t>a.</w:t>
      </w:r>
      <w:r>
        <w:t xml:space="preserve"> Not a tax because receiving a specific benefit for amount paid.</w:t>
      </w:r>
    </w:p>
    <w:p w:rsidR="00000000" w:rsidRDefault="00F519A4">
      <w:pPr>
        <w:pStyle w:val="NormalText"/>
      </w:pPr>
      <w:r>
        <w:t>b. Not a tax, penalties/fines are not taxes by definition.</w:t>
      </w:r>
    </w:p>
    <w:p w:rsidR="00000000" w:rsidRDefault="00F519A4">
      <w:pPr>
        <w:pStyle w:val="NormalText"/>
      </w:pPr>
      <w:r>
        <w:t>c. A tax, required payment imposed by local government, tax not tied to specific benefit received by payer.</w:t>
      </w:r>
    </w:p>
    <w:p w:rsidR="00000000" w:rsidRDefault="00F519A4">
      <w:pPr>
        <w:pStyle w:val="NormalText"/>
      </w:pPr>
      <w:r>
        <w:t xml:space="preserve">d. </w:t>
      </w:r>
      <w:r>
        <w:t>A tax, required payment imposed by local government, no specific benefit received by payer.</w:t>
      </w:r>
    </w:p>
    <w:p w:rsidR="00000000" w:rsidRDefault="00F519A4">
      <w:pPr>
        <w:pStyle w:val="NormalText"/>
      </w:pPr>
      <w:r>
        <w:t>Difficulty: 3 Hard</w:t>
      </w:r>
    </w:p>
    <w:p w:rsidR="00000000" w:rsidRDefault="00F519A4">
      <w:pPr>
        <w:pStyle w:val="NormalText"/>
      </w:pPr>
      <w:r>
        <w:t>Topic:  What Qualifies as a Tax?</w:t>
      </w:r>
    </w:p>
    <w:p w:rsidR="00000000" w:rsidRDefault="00F519A4">
      <w:pPr>
        <w:pStyle w:val="NormalText"/>
      </w:pPr>
      <w:r>
        <w:t>Learning Objective:  01-02 Discuss what constitutes a tax and the general objectives of taxes.</w:t>
      </w:r>
    </w:p>
    <w:p w:rsidR="00000000" w:rsidRDefault="00F519A4">
      <w:pPr>
        <w:pStyle w:val="NormalText"/>
      </w:pPr>
      <w:r>
        <w:t>Bloom's:  Apply</w:t>
      </w:r>
    </w:p>
    <w:p w:rsidR="00000000" w:rsidRDefault="00F519A4">
      <w:pPr>
        <w:pStyle w:val="NormalText"/>
      </w:pPr>
      <w:r>
        <w:t>AACSB:  Know</w:t>
      </w:r>
      <w:r>
        <w:t>ledge Application</w:t>
      </w:r>
    </w:p>
    <w:p w:rsidR="00000000" w:rsidRDefault="00F519A4">
      <w:pPr>
        <w:pStyle w:val="NormalText"/>
      </w:pPr>
      <w:r>
        <w:t>AICPA:  BB Critical Thinking; FN Measurement</w:t>
      </w:r>
    </w:p>
    <w:p w:rsidR="00000000" w:rsidRDefault="00F519A4">
      <w:pPr>
        <w:pStyle w:val="NormalText"/>
      </w:pPr>
    </w:p>
    <w:p w:rsidR="00000000" w:rsidRDefault="00F519A4">
      <w:pPr>
        <w:pStyle w:val="NormalText"/>
      </w:pPr>
      <w:r>
        <w:t>91) Although the primary purpose of a tax system is to raise revenue, Congress uses the federal tax system for other purposes as well. Describe the other ways in which Congress uses the federa</w:t>
      </w:r>
      <w:r>
        <w:t>l tax system. Be specific.</w:t>
      </w:r>
    </w:p>
    <w:p w:rsidR="00F519A4" w:rsidRDefault="00F519A4">
      <w:pPr>
        <w:pStyle w:val="NormalText"/>
      </w:pPr>
    </w:p>
    <w:p w:rsidR="00000000" w:rsidRDefault="00F519A4">
      <w:pPr>
        <w:pStyle w:val="NormalText"/>
      </w:pPr>
      <w:r>
        <w:t>Answer:</w:t>
      </w:r>
      <w:r>
        <w:t xml:space="preserve">  In addition to the general objective of raising revenue, Congress uses the federal tax system to encourage certain behavior and discourage other behavior. The charitable contribution deduction is intended to encourage ta</w:t>
      </w:r>
      <w:r>
        <w:t>xpayers to support the initiatives of charitable organizations (social objective) whereas deductions for retirement contributions are intended to encourage retirement savings (social objective). Taxes are also often used to encourage investment and stimula</w:t>
      </w:r>
      <w:r>
        <w:t>te the economy. Likewise, taxes are also used to discourage certain less desirable taxpayer behavior. For example, "sin taxes" impose relatively high surcharges on alcohol and tobacco products to discourage their use.</w:t>
      </w:r>
    </w:p>
    <w:p w:rsidR="00000000" w:rsidRDefault="00F519A4">
      <w:pPr>
        <w:pStyle w:val="NormalText"/>
      </w:pPr>
      <w:r>
        <w:t>Difficulty: 3 Hard</w:t>
      </w:r>
    </w:p>
    <w:p w:rsidR="00000000" w:rsidRDefault="00F519A4">
      <w:pPr>
        <w:pStyle w:val="NormalText"/>
      </w:pPr>
      <w:r>
        <w:t>Topic:  What Qualifies as a Ta</w:t>
      </w:r>
      <w:r>
        <w:t>x?</w:t>
      </w:r>
    </w:p>
    <w:p w:rsidR="00000000" w:rsidRDefault="00F519A4">
      <w:pPr>
        <w:pStyle w:val="NormalText"/>
      </w:pPr>
      <w:r>
        <w:t>Learning Objective:  01-02 Discuss what constitutes a tax and the general objectives of taxes.</w:t>
      </w:r>
    </w:p>
    <w:p w:rsidR="00000000" w:rsidRDefault="00F519A4">
      <w:pPr>
        <w:pStyle w:val="NormalText"/>
      </w:pPr>
      <w:r>
        <w:t>Bloom's:  Apply</w:t>
      </w:r>
    </w:p>
    <w:p w:rsidR="00000000" w:rsidRDefault="00F519A4">
      <w:pPr>
        <w:pStyle w:val="NormalText"/>
      </w:pPr>
      <w:r>
        <w:t>AACSB:  Reflective Thinking</w:t>
      </w:r>
    </w:p>
    <w:p w:rsidR="00000000" w:rsidRDefault="00F519A4">
      <w:pPr>
        <w:pStyle w:val="NormalText"/>
      </w:pPr>
      <w:r>
        <w:t>AICPA:  BB Critical Thinking; FN Measurement</w:t>
      </w:r>
    </w:p>
    <w:p w:rsidR="00000000" w:rsidRDefault="00F519A4">
      <w:pPr>
        <w:pStyle w:val="NormalText"/>
      </w:pPr>
    </w:p>
    <w:p w:rsidR="00F519A4" w:rsidRDefault="00F519A4">
      <w:pPr>
        <w:rPr>
          <w:rFonts w:ascii="Times New Roman" w:hAnsi="Times New Roman" w:cs="Times New Roman"/>
          <w:color w:val="000000"/>
          <w:sz w:val="24"/>
          <w:szCs w:val="24"/>
        </w:rPr>
      </w:pPr>
      <w:r>
        <w:br w:type="page"/>
      </w:r>
    </w:p>
    <w:p w:rsidR="00000000" w:rsidRDefault="00F519A4">
      <w:pPr>
        <w:pStyle w:val="NormalText"/>
      </w:pPr>
      <w:r>
        <w:lastRenderedPageBreak/>
        <w:t>92) There are several different types of tax rates that taxpayers mi</w:t>
      </w:r>
      <w:r>
        <w:t>ght use in different contexts. Describe each tax rate and how a taxpayer might use it.</w:t>
      </w:r>
    </w:p>
    <w:p w:rsidR="00F519A4" w:rsidRDefault="00F519A4">
      <w:pPr>
        <w:pStyle w:val="NormalText"/>
      </w:pPr>
    </w:p>
    <w:p w:rsidR="00000000" w:rsidRDefault="00F519A4">
      <w:pPr>
        <w:pStyle w:val="NormalText"/>
      </w:pPr>
      <w:r>
        <w:t>Answer:</w:t>
      </w:r>
      <w:r>
        <w:t xml:space="preserve">  The marginal tax rate is the tax rate that applies to the taxpayer's additional taxable income or deductions that the taxpayer is evaluating in a decision. Spec</w:t>
      </w:r>
      <w:r>
        <w:t>ifically,</w:t>
      </w:r>
    </w:p>
    <w:p w:rsidR="00000000" w:rsidRDefault="00F519A4">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920"/>
        <w:gridCol w:w="1660"/>
        <w:gridCol w:w="380"/>
        <w:gridCol w:w="3960"/>
      </w:tblGrid>
      <w:tr w:rsidR="00000000">
        <w:tblPrEx>
          <w:tblCellMar>
            <w:top w:w="0" w:type="dxa"/>
            <w:left w:w="0" w:type="dxa"/>
            <w:bottom w:w="0" w:type="dxa"/>
            <w:right w:w="0" w:type="dxa"/>
          </w:tblCellMar>
        </w:tblPrEx>
        <w:tc>
          <w:tcPr>
            <w:tcW w:w="1920" w:type="dxa"/>
            <w:tcBorders>
              <w:top w:val="single" w:sz="21" w:space="0" w:color="000000"/>
              <w:left w:val="single" w:sz="21" w:space="0" w:color="000000"/>
              <w:right w:val="single" w:sz="21" w:space="0" w:color="000000"/>
            </w:tcBorders>
            <w:vAlign w:val="center"/>
          </w:tcPr>
          <w:p w:rsidR="00000000" w:rsidRDefault="00F519A4">
            <w:pPr>
              <w:pStyle w:val="NormalText"/>
            </w:pPr>
            <w:r>
              <w:t>Marginal Tax Rate =</w:t>
            </w:r>
          </w:p>
        </w:tc>
        <w:tc>
          <w:tcPr>
            <w:tcW w:w="16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center"/>
            </w:pPr>
            <w:r>
              <w:t>Δ</w:t>
            </w:r>
            <w:r>
              <w:t>Tax</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center"/>
            </w:pPr>
            <w:r>
              <w:t>=</w:t>
            </w:r>
          </w:p>
        </w:tc>
        <w:tc>
          <w:tcPr>
            <w:tcW w:w="3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center"/>
            </w:pPr>
            <w:r>
              <w:t xml:space="preserve">(New Total Tax </w:t>
            </w:r>
            <w:r>
              <w:t>−</w:t>
            </w:r>
            <w:r>
              <w:t xml:space="preserve"> Old Total Tax)</w:t>
            </w:r>
          </w:p>
        </w:tc>
      </w:tr>
      <w:tr w:rsidR="00000000">
        <w:tblPrEx>
          <w:tblCellMar>
            <w:top w:w="0" w:type="dxa"/>
            <w:left w:w="0" w:type="dxa"/>
            <w:bottom w:w="0" w:type="dxa"/>
            <w:right w:w="0" w:type="dxa"/>
          </w:tblCellMar>
        </w:tblPrEx>
        <w:tc>
          <w:tcPr>
            <w:tcW w:w="1920" w:type="dxa"/>
            <w:tcBorders>
              <w:left w:val="single" w:sz="21" w:space="0" w:color="000000"/>
              <w:bottom w:val="single" w:sz="21" w:space="0" w:color="000000"/>
              <w:right w:val="single" w:sz="21" w:space="0" w:color="000000"/>
            </w:tcBorders>
            <w:vAlign w:val="center"/>
          </w:tcPr>
          <w:p w:rsidR="00000000" w:rsidRDefault="00F519A4">
            <w:pPr>
              <w:pStyle w:val="NormalText"/>
            </w:pPr>
          </w:p>
        </w:tc>
        <w:tc>
          <w:tcPr>
            <w:tcW w:w="16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center"/>
            </w:pPr>
            <w:r>
              <w:t>Δ</w:t>
            </w:r>
            <w:r>
              <w:t>Taxable Income</w:t>
            </w: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center"/>
            </w:pPr>
          </w:p>
        </w:tc>
        <w:tc>
          <w:tcPr>
            <w:tcW w:w="3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center"/>
            </w:pPr>
            <w:r>
              <w:t>(New Taxable Income </w:t>
            </w:r>
            <w:r>
              <w:t>−</w:t>
            </w:r>
            <w:r>
              <w:t xml:space="preserve"> Old Taxable Income)</w:t>
            </w:r>
          </w:p>
        </w:tc>
      </w:tr>
    </w:tbl>
    <w:p w:rsidR="00000000" w:rsidRDefault="00F519A4">
      <w:pPr>
        <w:pStyle w:val="NormalText"/>
      </w:pPr>
    </w:p>
    <w:p w:rsidR="00000000" w:rsidRDefault="00F519A4">
      <w:pPr>
        <w:pStyle w:val="NormalText"/>
      </w:pPr>
      <w:r>
        <w:t>The marginal tax rate is particularly useful in tax planning because it represents the rate of taxation or savings that would apply to additional taxable income or tax deductions.</w:t>
      </w:r>
    </w:p>
    <w:p w:rsidR="00000000" w:rsidRDefault="00F519A4">
      <w:pPr>
        <w:pStyle w:val="NormalText"/>
      </w:pPr>
    </w:p>
    <w:p w:rsidR="00000000" w:rsidRDefault="00F519A4">
      <w:pPr>
        <w:pStyle w:val="NormalText"/>
      </w:pPr>
      <w:r>
        <w:t>The average tax rate represents the taxpayer's average level of taxation on</w:t>
      </w:r>
      <w:r>
        <w:t xml:space="preserve"> each dollar of taxable income. Specifically,</w:t>
      </w:r>
    </w:p>
    <w:p w:rsidR="00000000" w:rsidRDefault="00F519A4">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3560"/>
        <w:gridCol w:w="380"/>
        <w:gridCol w:w="3960"/>
      </w:tblGrid>
      <w:tr w:rsidR="00000000">
        <w:tblPrEx>
          <w:tblCellMar>
            <w:top w:w="0" w:type="dxa"/>
            <w:left w:w="0" w:type="dxa"/>
            <w:bottom w:w="0" w:type="dxa"/>
            <w:right w:w="0" w:type="dxa"/>
          </w:tblCellMar>
        </w:tblPrEx>
        <w:tc>
          <w:tcPr>
            <w:tcW w:w="3560" w:type="dxa"/>
            <w:tcBorders>
              <w:top w:val="single" w:sz="21" w:space="0" w:color="000000"/>
              <w:left w:val="single" w:sz="21" w:space="0" w:color="000000"/>
              <w:right w:val="single" w:sz="21" w:space="0" w:color="000000"/>
            </w:tcBorders>
            <w:vAlign w:val="center"/>
          </w:tcPr>
          <w:p w:rsidR="00000000" w:rsidRDefault="00F519A4">
            <w:pPr>
              <w:pStyle w:val="NormalText"/>
            </w:pPr>
            <w:r>
              <w:t>Average Tax Rate</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center"/>
            </w:pPr>
            <w:r>
              <w:t>=</w:t>
            </w:r>
          </w:p>
        </w:tc>
        <w:tc>
          <w:tcPr>
            <w:tcW w:w="3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center"/>
            </w:pPr>
            <w:r>
              <w:t>Total Tax</w:t>
            </w:r>
          </w:p>
        </w:tc>
      </w:tr>
      <w:tr w:rsidR="00000000">
        <w:tblPrEx>
          <w:tblCellMar>
            <w:top w:w="0" w:type="dxa"/>
            <w:left w:w="0" w:type="dxa"/>
            <w:bottom w:w="0" w:type="dxa"/>
            <w:right w:w="0" w:type="dxa"/>
          </w:tblCellMar>
        </w:tblPrEx>
        <w:tc>
          <w:tcPr>
            <w:tcW w:w="3560" w:type="dxa"/>
            <w:tcBorders>
              <w:left w:val="single" w:sz="21" w:space="0" w:color="000000"/>
              <w:bottom w:val="single" w:sz="21" w:space="0" w:color="000000"/>
              <w:right w:val="single" w:sz="21" w:space="0" w:color="000000"/>
            </w:tcBorders>
            <w:vAlign w:val="center"/>
          </w:tcPr>
          <w:p w:rsidR="00000000" w:rsidRDefault="00F519A4">
            <w:pPr>
              <w:pStyle w:val="NormalText"/>
            </w:pP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center"/>
            </w:pPr>
          </w:p>
        </w:tc>
        <w:tc>
          <w:tcPr>
            <w:tcW w:w="3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center"/>
            </w:pPr>
            <w:r>
              <w:t>Taxable Income</w:t>
            </w:r>
          </w:p>
        </w:tc>
      </w:tr>
    </w:tbl>
    <w:p w:rsidR="00000000" w:rsidRDefault="00F519A4">
      <w:pPr>
        <w:pStyle w:val="NormalText"/>
      </w:pPr>
    </w:p>
    <w:p w:rsidR="00000000" w:rsidRDefault="00F519A4">
      <w:pPr>
        <w:pStyle w:val="NormalText"/>
      </w:pPr>
      <w:r>
        <w:t>The average tax rate is often used in budgeting tax expense as a portion of income (i.e., what percent of taxable income earned is paid in tax).</w:t>
      </w:r>
    </w:p>
    <w:p w:rsidR="00000000" w:rsidRDefault="00F519A4">
      <w:pPr>
        <w:pStyle w:val="NormalText"/>
      </w:pPr>
    </w:p>
    <w:p w:rsidR="00000000" w:rsidRDefault="00F519A4">
      <w:pPr>
        <w:pStyle w:val="NormalText"/>
      </w:pPr>
      <w:r>
        <w:t>The effective tax rate represents the taxpayer's average rate of taxation on each dollar of total income (i.e.</w:t>
      </w:r>
      <w:r>
        <w:t xml:space="preserve">, taxable </w:t>
      </w:r>
      <w:r>
        <w:rPr>
          <w:i/>
          <w:iCs/>
        </w:rPr>
        <w:t>and</w:t>
      </w:r>
      <w:r>
        <w:t xml:space="preserve"> nontaxable income). Specifically,</w:t>
      </w:r>
    </w:p>
    <w:p w:rsidR="00000000" w:rsidRDefault="00F519A4">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4060"/>
        <w:gridCol w:w="380"/>
        <w:gridCol w:w="3480"/>
      </w:tblGrid>
      <w:tr w:rsidR="00000000">
        <w:tblPrEx>
          <w:tblCellMar>
            <w:top w:w="0" w:type="dxa"/>
            <w:left w:w="0" w:type="dxa"/>
            <w:bottom w:w="0" w:type="dxa"/>
            <w:right w:w="0" w:type="dxa"/>
          </w:tblCellMar>
        </w:tblPrEx>
        <w:tc>
          <w:tcPr>
            <w:tcW w:w="4060" w:type="dxa"/>
            <w:tcBorders>
              <w:top w:val="single" w:sz="21" w:space="0" w:color="000000"/>
              <w:left w:val="single" w:sz="21" w:space="0" w:color="000000"/>
              <w:right w:val="single" w:sz="21" w:space="0" w:color="000000"/>
            </w:tcBorders>
            <w:vAlign w:val="center"/>
          </w:tcPr>
          <w:p w:rsidR="00000000" w:rsidRDefault="00F519A4">
            <w:pPr>
              <w:pStyle w:val="NormalText"/>
            </w:pPr>
            <w:r>
              <w:t>Effective Tax Rate</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center"/>
            </w:pPr>
            <w:r>
              <w:t>=</w:t>
            </w:r>
          </w:p>
        </w:tc>
        <w:tc>
          <w:tcPr>
            <w:tcW w:w="34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center"/>
            </w:pPr>
            <w:r>
              <w:t>Total Tax</w:t>
            </w:r>
          </w:p>
        </w:tc>
      </w:tr>
      <w:tr w:rsidR="00000000">
        <w:tblPrEx>
          <w:tblCellMar>
            <w:top w:w="0" w:type="dxa"/>
            <w:left w:w="0" w:type="dxa"/>
            <w:bottom w:w="0" w:type="dxa"/>
            <w:right w:w="0" w:type="dxa"/>
          </w:tblCellMar>
        </w:tblPrEx>
        <w:tc>
          <w:tcPr>
            <w:tcW w:w="4060" w:type="dxa"/>
            <w:tcBorders>
              <w:left w:val="single" w:sz="21" w:space="0" w:color="000000"/>
              <w:bottom w:val="single" w:sz="21" w:space="0" w:color="000000"/>
              <w:right w:val="single" w:sz="21" w:space="0" w:color="000000"/>
            </w:tcBorders>
            <w:vAlign w:val="center"/>
          </w:tcPr>
          <w:p w:rsidR="00000000" w:rsidRDefault="00F519A4">
            <w:pPr>
              <w:pStyle w:val="NormalText"/>
            </w:pP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center"/>
            </w:pPr>
          </w:p>
        </w:tc>
        <w:tc>
          <w:tcPr>
            <w:tcW w:w="34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center"/>
            </w:pPr>
            <w:r>
              <w:t>Total Income</w:t>
            </w:r>
          </w:p>
        </w:tc>
      </w:tr>
    </w:tbl>
    <w:p w:rsidR="00000000" w:rsidRDefault="00F519A4">
      <w:pPr>
        <w:pStyle w:val="NormalText"/>
      </w:pPr>
    </w:p>
    <w:p w:rsidR="00000000" w:rsidRDefault="00F519A4">
      <w:pPr>
        <w:pStyle w:val="NormalText"/>
      </w:pPr>
      <w:r>
        <w:t>Relative to the average tax rate, the effective tax rate provides a better depiction of a taxpayer's tax burden because it depicts the taxpayer's total tax paid as a ratio of the sum of both taxable and nontaxable income earned.</w:t>
      </w:r>
    </w:p>
    <w:p w:rsidR="00000000" w:rsidRDefault="00F519A4">
      <w:pPr>
        <w:pStyle w:val="NormalText"/>
      </w:pPr>
      <w:r>
        <w:t>Difficulty: 3 Hard</w:t>
      </w:r>
    </w:p>
    <w:p w:rsidR="00000000" w:rsidRDefault="00F519A4">
      <w:pPr>
        <w:pStyle w:val="NormalText"/>
      </w:pPr>
      <w:r>
        <w:t>Topic:  How to Calc</w:t>
      </w:r>
      <w:r>
        <w:t>ulate a Tax</w:t>
      </w:r>
    </w:p>
    <w:p w:rsidR="00000000" w:rsidRDefault="00F519A4">
      <w:pPr>
        <w:pStyle w:val="NormalText"/>
      </w:pPr>
      <w:r>
        <w:t>Learning Objective:  01-03 Describe the different tax rate structures and calculate a tax.</w:t>
      </w:r>
    </w:p>
    <w:p w:rsidR="00000000" w:rsidRDefault="00F519A4">
      <w:pPr>
        <w:pStyle w:val="NormalText"/>
      </w:pPr>
      <w:r>
        <w:t>Bloom's:  Apply</w:t>
      </w:r>
    </w:p>
    <w:p w:rsidR="00000000" w:rsidRDefault="00F519A4">
      <w:pPr>
        <w:pStyle w:val="NormalText"/>
      </w:pPr>
      <w:r>
        <w:t>AACSB:  Reflective Thinking</w:t>
      </w:r>
    </w:p>
    <w:p w:rsidR="00000000" w:rsidRDefault="00F519A4">
      <w:pPr>
        <w:pStyle w:val="NormalText"/>
      </w:pPr>
      <w:r>
        <w:t>AICPA:  BB Critical Thinking; FN Measurement</w:t>
      </w:r>
    </w:p>
    <w:p w:rsidR="00000000" w:rsidRDefault="00F519A4">
      <w:pPr>
        <w:pStyle w:val="NormalText"/>
      </w:pPr>
    </w:p>
    <w:p w:rsidR="00F519A4" w:rsidRDefault="00F519A4">
      <w:pPr>
        <w:rPr>
          <w:rFonts w:ascii="Times New Roman" w:hAnsi="Times New Roman" w:cs="Times New Roman"/>
          <w:color w:val="000000"/>
          <w:sz w:val="24"/>
          <w:szCs w:val="24"/>
        </w:rPr>
      </w:pPr>
      <w:r>
        <w:br w:type="page"/>
      </w:r>
    </w:p>
    <w:p w:rsidR="00000000" w:rsidRDefault="00F519A4">
      <w:pPr>
        <w:pStyle w:val="NormalText"/>
      </w:pPr>
      <w:r>
        <w:lastRenderedPageBreak/>
        <w:t xml:space="preserve">93) </w:t>
      </w:r>
      <w:r>
        <w:t>Ricky and Lucy are debating several types of taxes. Their debate has focused on the different types of tax rate structures and whether they are "fair." Please define each tax rate structure, provide examples of each structure, and discuss how each structur</w:t>
      </w:r>
      <w:r>
        <w:t>e may be viewed with respect to vertical equity.</w:t>
      </w:r>
    </w:p>
    <w:p w:rsidR="00F519A4" w:rsidRDefault="00F519A4">
      <w:pPr>
        <w:pStyle w:val="NormalText"/>
      </w:pPr>
    </w:p>
    <w:p w:rsidR="00000000" w:rsidRDefault="00F519A4">
      <w:pPr>
        <w:pStyle w:val="NormalText"/>
      </w:pPr>
      <w:r>
        <w:t>Answer:</w:t>
      </w:r>
      <w:r>
        <w:t xml:space="preserve">  A proportional (flat) tax rate structure imposes a constant tax rate throughout the tax base. Common examples of proportional taxes include sales taxes and excise taxes (i.e., taxes based on quantit</w:t>
      </w:r>
      <w:r>
        <w:t>y, such as gallons of gas purchased).</w:t>
      </w:r>
    </w:p>
    <w:p w:rsidR="00000000" w:rsidRDefault="00F519A4">
      <w:pPr>
        <w:pStyle w:val="NormalText"/>
      </w:pPr>
    </w:p>
    <w:p w:rsidR="00000000" w:rsidRDefault="00F519A4">
      <w:pPr>
        <w:pStyle w:val="NormalText"/>
      </w:pPr>
      <w:r>
        <w:t>A progressive tax rate structure imposes an increasing marginal tax rate as the tax base increases. Common examples of progressive tax rate structures include federal and state income taxes and federal estate and gift</w:t>
      </w:r>
      <w:r>
        <w:t xml:space="preserve"> taxes.</w:t>
      </w:r>
    </w:p>
    <w:p w:rsidR="00000000" w:rsidRDefault="00F519A4">
      <w:pPr>
        <w:pStyle w:val="NormalText"/>
      </w:pPr>
    </w:p>
    <w:p w:rsidR="00000000" w:rsidRDefault="00F519A4">
      <w:pPr>
        <w:pStyle w:val="NormalText"/>
      </w:pPr>
      <w:r>
        <w:t>A regressive tax rate structure imposes a decreasing marginal tax rate as the tax base increases. Regressive tax rate structures are not common. In the United States, the Social Security tax and federal and state unemployment taxes employ a regres</w:t>
      </w:r>
      <w:r>
        <w:t>sive tax rate structure. However, there are other regressive taxes when the tax is viewed in terms of effective tax rates. For example, a sales tax by definition is a proportional tax—i.e., as taxable purchases increase, the sales tax rate (i.e., the margi</w:t>
      </w:r>
      <w:r>
        <w:t>nal tax rate) remains constant. Nonetheless, when you consider that the proportion of one's total income spent on taxable purchases likely decreases as total income increases, the sales tax may be considered a regressive tax.</w:t>
      </w:r>
    </w:p>
    <w:p w:rsidR="00000000" w:rsidRDefault="00F519A4">
      <w:pPr>
        <w:pStyle w:val="NormalText"/>
      </w:pPr>
    </w:p>
    <w:p w:rsidR="00000000" w:rsidRDefault="00F519A4">
      <w:pPr>
        <w:pStyle w:val="NormalText"/>
      </w:pPr>
      <w:r>
        <w:t xml:space="preserve">One can view vertical equity </w:t>
      </w:r>
      <w:r>
        <w:t xml:space="preserve">in terms of tax dollars paid or in terms of tax rates. Proponents of proportional tax rate structures are more likely to argue that vertical equity is achieved when taxpayers with a greater ability to pay tax simply pay more in tax </w:t>
      </w:r>
      <w:r>
        <w:rPr>
          <w:i/>
          <w:iCs/>
        </w:rPr>
        <w:t>dollars</w:t>
      </w:r>
      <w:r>
        <w:t>. Thus, from this</w:t>
      </w:r>
      <w:r>
        <w:t xml:space="preserve"> view, a proportional tax rate achieves vertical equity.</w:t>
      </w:r>
    </w:p>
    <w:p w:rsidR="00000000" w:rsidRDefault="00F519A4">
      <w:pPr>
        <w:pStyle w:val="NormalText"/>
      </w:pPr>
    </w:p>
    <w:p w:rsidR="00000000" w:rsidRDefault="00F519A4">
      <w:pPr>
        <w:pStyle w:val="NormalText"/>
      </w:pPr>
      <w:r>
        <w:t xml:space="preserve">Proponents of a progressive tax system are more likely to argue that taxpayers with a greater ability to pay should be subject to a higher tax </w:t>
      </w:r>
      <w:r>
        <w:rPr>
          <w:i/>
          <w:iCs/>
        </w:rPr>
        <w:t>rate</w:t>
      </w:r>
      <w:r>
        <w:t xml:space="preserve">. This view is based upon the argument that the </w:t>
      </w:r>
      <w:r>
        <w:rPr>
          <w:i/>
          <w:iCs/>
        </w:rPr>
        <w:t>rel</w:t>
      </w:r>
      <w:r>
        <w:rPr>
          <w:i/>
          <w:iCs/>
        </w:rPr>
        <w:t>ative</w:t>
      </w:r>
      <w:r>
        <w:t xml:space="preserve"> burden of a flat tax rate decreases as a taxpayer's income increases. Thus, vertical equity is achieved only when taxpayers with a greater ability to pay are subject to a higher tax rate.</w:t>
      </w:r>
    </w:p>
    <w:p w:rsidR="00000000" w:rsidRDefault="00F519A4">
      <w:pPr>
        <w:pStyle w:val="NormalText"/>
      </w:pPr>
    </w:p>
    <w:p w:rsidR="00000000" w:rsidRDefault="00F519A4">
      <w:pPr>
        <w:pStyle w:val="NormalText"/>
      </w:pPr>
      <w:r>
        <w:t>Regressive tax rate structures are generally considered not t</w:t>
      </w:r>
      <w:r>
        <w:t>o satisfy vertical equity (unless one is a strong advocate of the belief that those with a greater ability to pay do so simply by paying more tax dollars, albeit at a lower tax rate).</w:t>
      </w:r>
    </w:p>
    <w:p w:rsidR="00000000" w:rsidRDefault="00F519A4">
      <w:pPr>
        <w:pStyle w:val="NormalText"/>
      </w:pPr>
      <w:r>
        <w:t>Difficulty: 3 Hard</w:t>
      </w:r>
    </w:p>
    <w:p w:rsidR="00000000" w:rsidRDefault="00F519A4">
      <w:pPr>
        <w:pStyle w:val="NormalText"/>
      </w:pPr>
      <w:r>
        <w:t>Topic:  Evaluating Alternative Tax Systems; How to Calculate a T</w:t>
      </w:r>
      <w:r>
        <w:t>ax</w:t>
      </w:r>
    </w:p>
    <w:p w:rsidR="00000000" w:rsidRDefault="00F519A4">
      <w:pPr>
        <w:pStyle w:val="NormalText"/>
      </w:pPr>
      <w:r>
        <w:t>Learning Objective:  01-03 Describe the different tax rate structures and calculate a tax.; 01-05 Apply appropriate criteria to evaluate alternative tax systems.</w:t>
      </w:r>
    </w:p>
    <w:p w:rsidR="00000000" w:rsidRDefault="00F519A4">
      <w:pPr>
        <w:pStyle w:val="NormalText"/>
      </w:pPr>
      <w:r>
        <w:t>Bloom's:  Apply</w:t>
      </w:r>
    </w:p>
    <w:p w:rsidR="00000000" w:rsidRDefault="00F519A4">
      <w:pPr>
        <w:pStyle w:val="NormalText"/>
      </w:pPr>
      <w:r>
        <w:t>AACSB:  Knowledge Application</w:t>
      </w:r>
    </w:p>
    <w:p w:rsidR="00000000" w:rsidRDefault="00F519A4">
      <w:pPr>
        <w:pStyle w:val="NormalText"/>
      </w:pPr>
      <w:r>
        <w:t>AICPA:  BB Critical Thinking; FN Measurement</w:t>
      </w:r>
    </w:p>
    <w:p w:rsidR="00000000" w:rsidRDefault="00F519A4">
      <w:pPr>
        <w:pStyle w:val="NormalText"/>
      </w:pPr>
    </w:p>
    <w:p w:rsidR="00F519A4" w:rsidRDefault="00F519A4">
      <w:pPr>
        <w:rPr>
          <w:rFonts w:ascii="Times New Roman" w:hAnsi="Times New Roman" w:cs="Times New Roman"/>
          <w:color w:val="000000"/>
          <w:sz w:val="24"/>
          <w:szCs w:val="24"/>
        </w:rPr>
      </w:pPr>
      <w:r>
        <w:br w:type="page"/>
      </w:r>
    </w:p>
    <w:p w:rsidR="00000000" w:rsidRDefault="00F519A4">
      <w:pPr>
        <w:pStyle w:val="NormalText"/>
      </w:pPr>
      <w:r>
        <w:lastRenderedPageBreak/>
        <w:t xml:space="preserve">94) Bart is contemplating starting his own business. His new business would operate as a sole proprietorship and would require hiring several employees. Describe the employment-related taxes that Bart should be aware of as he starts his new business as a </w:t>
      </w:r>
      <w:r>
        <w:t>self-employed business owner.</w:t>
      </w:r>
    </w:p>
    <w:p w:rsidR="00F519A4" w:rsidRDefault="00F519A4">
      <w:pPr>
        <w:pStyle w:val="NormalText"/>
      </w:pPr>
    </w:p>
    <w:p w:rsidR="00000000" w:rsidRDefault="00F519A4">
      <w:pPr>
        <w:pStyle w:val="NormalText"/>
      </w:pPr>
      <w:r>
        <w:t>Answer:</w:t>
      </w:r>
      <w:r>
        <w:t xml:space="preserve">  Employment taxes consist of the Old Age, Survivors, and Disability Insurance (OASDI) tax, commonly called Social Security tax, and the Medical Health Insurance (MHI) tax, known as the Medicare tax. The Social Security</w:t>
      </w:r>
      <w:r>
        <w:t xml:space="preserve"> tax pays the monthly retirement, survivor, and disability benefits for qualifying individuals, whereas the Medicare tax pays for medical insurance for individuals who are elderly or disabled. The tax base for the Social Security and Medicare taxes is wage</w:t>
      </w:r>
      <w:r>
        <w:t xml:space="preserve">s or salary, and the rates are 12.4 percent and 2.9 percent, respectively. Employers </w:t>
      </w:r>
      <w:r>
        <w:rPr>
          <w:i/>
          <w:iCs/>
        </w:rPr>
        <w:t>and</w:t>
      </w:r>
      <w:r>
        <w:t xml:space="preserve"> employees split this tax equally. Thus, Bart will have to pay the employer's portion of these taxes for his employees.</w:t>
      </w:r>
    </w:p>
    <w:p w:rsidR="00000000" w:rsidRDefault="00F519A4">
      <w:pPr>
        <w:pStyle w:val="NormalText"/>
      </w:pPr>
    </w:p>
    <w:p w:rsidR="00000000" w:rsidRDefault="00F519A4">
      <w:pPr>
        <w:pStyle w:val="NormalText"/>
      </w:pPr>
      <w:r>
        <w:t>As a self-employed individual, Bart must also p</w:t>
      </w:r>
      <w:r>
        <w:t xml:space="preserve">ay the self-employment tax, which is basically the same as the employer's and employee's share of the Social Security and Medicare taxes. The tax rates for these taxes are 12.4 percent and 2.9 percent, respectively, and the tax base is net self-employment </w:t>
      </w:r>
      <w:r>
        <w:t>income. The self-employment tax is in addition to any federal income tax owed by the individual.</w:t>
      </w:r>
    </w:p>
    <w:p w:rsidR="00000000" w:rsidRDefault="00F519A4">
      <w:pPr>
        <w:pStyle w:val="NormalText"/>
      </w:pPr>
    </w:p>
    <w:p w:rsidR="00000000" w:rsidRDefault="00F519A4">
      <w:pPr>
        <w:pStyle w:val="NormalText"/>
      </w:pPr>
      <w:r>
        <w:t>In addition to the Social Security and Medicare taxes, employers are also required to pay federal and state unemployment taxes, which fund temporary unemploym</w:t>
      </w:r>
      <w:r>
        <w:t>ent benefits for individuals terminated from their jobs without cause. The tax base for the unemployment taxes is also wages or salary.</w:t>
      </w:r>
    </w:p>
    <w:p w:rsidR="00000000" w:rsidRDefault="00F519A4">
      <w:pPr>
        <w:pStyle w:val="NormalText"/>
      </w:pPr>
      <w:r>
        <w:t>Difficulty: 3 Hard</w:t>
      </w:r>
    </w:p>
    <w:p w:rsidR="00000000" w:rsidRDefault="00F519A4">
      <w:pPr>
        <w:pStyle w:val="NormalText"/>
      </w:pPr>
      <w:r>
        <w:t>Topic:  Types of Taxes</w:t>
      </w:r>
    </w:p>
    <w:p w:rsidR="00000000" w:rsidRDefault="00F519A4">
      <w:pPr>
        <w:pStyle w:val="NormalText"/>
      </w:pPr>
      <w:r>
        <w:t xml:space="preserve">Learning Objective:  </w:t>
      </w:r>
      <w:r>
        <w:t>01-04 Identify the various federal, state, and local taxes.</w:t>
      </w:r>
    </w:p>
    <w:p w:rsidR="00000000" w:rsidRDefault="00F519A4">
      <w:pPr>
        <w:pStyle w:val="NormalText"/>
      </w:pPr>
      <w:r>
        <w:t>Bloom's:  Apply</w:t>
      </w:r>
    </w:p>
    <w:p w:rsidR="00000000" w:rsidRDefault="00F519A4">
      <w:pPr>
        <w:pStyle w:val="NormalText"/>
      </w:pPr>
      <w:r>
        <w:t>AACSB:  Knowledge Application</w:t>
      </w:r>
    </w:p>
    <w:p w:rsidR="00000000" w:rsidRDefault="00F519A4">
      <w:pPr>
        <w:pStyle w:val="NormalText"/>
      </w:pPr>
      <w:r>
        <w:t>AICPA:  BB Critical Thinking; FN Measurement</w:t>
      </w:r>
    </w:p>
    <w:p w:rsidR="00000000" w:rsidRDefault="00F519A4">
      <w:pPr>
        <w:pStyle w:val="NormalText"/>
      </w:pPr>
    </w:p>
    <w:p w:rsidR="00F519A4" w:rsidRDefault="00F519A4">
      <w:pPr>
        <w:rPr>
          <w:rFonts w:ascii="Times New Roman" w:hAnsi="Times New Roman" w:cs="Times New Roman"/>
          <w:color w:val="000000"/>
          <w:sz w:val="24"/>
          <w:szCs w:val="24"/>
        </w:rPr>
      </w:pPr>
      <w:r>
        <w:br w:type="page"/>
      </w:r>
    </w:p>
    <w:p w:rsidR="00000000" w:rsidRDefault="00F519A4">
      <w:pPr>
        <w:pStyle w:val="NormalText"/>
      </w:pPr>
      <w:r>
        <w:lastRenderedPageBreak/>
        <w:t>95) Raquel recently overheard two journalism students discussing the merits of the federal tax system. O</w:t>
      </w:r>
      <w:r>
        <w:t>ne student offered as an example of unfairness a well-known politician's spouse, who paid little income tax, as most of the spouse's income was earned in the form of municipal bond interest. What type of taxes is the journalism student considering in his e</w:t>
      </w:r>
      <w:r>
        <w:t>xample? What type of taxes is he ignoring? Define each type of tax. What role does each type of tax play in calculating relative tax burdens? What role does each type of tax play in evaluating fairness?</w:t>
      </w:r>
    </w:p>
    <w:p w:rsidR="00F519A4" w:rsidRDefault="00F519A4">
      <w:pPr>
        <w:pStyle w:val="NormalText"/>
      </w:pPr>
    </w:p>
    <w:p w:rsidR="00000000" w:rsidRDefault="00F519A4">
      <w:pPr>
        <w:pStyle w:val="NormalText"/>
      </w:pPr>
      <w:r>
        <w:t>Answer:</w:t>
      </w:r>
      <w:r>
        <w:t xml:space="preserve">  The student is considering explicit taxes an</w:t>
      </w:r>
      <w:r>
        <w:t>d ignoring implicit taxes. An explicit tax is a tax that is directly imposed by a government unit and easily quantified. Implicit taxes are the reduced rates of pretax return that a tax-favored asset produces (e.g., the lower pretax rate of return earned b</w:t>
      </w:r>
      <w:r>
        <w:t>y tax exempt municipal bonds). Although implicit taxes are real and equally important in understanding our tax system, they are difficult to quantify.</w:t>
      </w:r>
    </w:p>
    <w:p w:rsidR="00000000" w:rsidRDefault="00F519A4">
      <w:pPr>
        <w:pStyle w:val="NormalText"/>
      </w:pPr>
    </w:p>
    <w:p w:rsidR="00000000" w:rsidRDefault="00F519A4">
      <w:pPr>
        <w:pStyle w:val="NormalText"/>
      </w:pPr>
      <w:r>
        <w:t>Because implicit taxes are difficult to quantify, they are not generally considered when calculating ave</w:t>
      </w:r>
      <w:r>
        <w:t xml:space="preserve">rage and effective tax rates (i.e., when assessing relative tax burdens). Since implicit taxes are ignored in these calculations, taxpayers may conclude that groups of taxpayers investing in tax-advantaged assets (subject to implicit tax) do not pay their </w:t>
      </w:r>
      <w:r>
        <w:t>fair share of tax as represented by a low effective tax rate.</w:t>
      </w:r>
    </w:p>
    <w:p w:rsidR="00000000" w:rsidRDefault="00F519A4">
      <w:pPr>
        <w:pStyle w:val="NormalText"/>
      </w:pPr>
      <w:r>
        <w:t>Difficulty: 3 Hard</w:t>
      </w:r>
    </w:p>
    <w:p w:rsidR="00000000" w:rsidRDefault="00F519A4">
      <w:pPr>
        <w:pStyle w:val="NormalText"/>
      </w:pPr>
      <w:r>
        <w:t>Topic:  Types of Taxes; Evaluating Alternative Tax Systems</w:t>
      </w:r>
    </w:p>
    <w:p w:rsidR="00000000" w:rsidRDefault="00F519A4">
      <w:pPr>
        <w:pStyle w:val="NormalText"/>
      </w:pPr>
      <w:r>
        <w:t xml:space="preserve">Learning Objective:  01-04 Identify the various federal, state, and local taxes.; 01-05 Apply appropriate criteria to evaluate </w:t>
      </w:r>
      <w:r>
        <w:t>alternative tax systems.</w:t>
      </w:r>
    </w:p>
    <w:p w:rsidR="00000000" w:rsidRDefault="00F519A4">
      <w:pPr>
        <w:pStyle w:val="NormalText"/>
      </w:pPr>
      <w:r>
        <w:t>Bloom's:  Apply</w:t>
      </w:r>
    </w:p>
    <w:p w:rsidR="00000000" w:rsidRDefault="00F519A4">
      <w:pPr>
        <w:pStyle w:val="NormalText"/>
      </w:pPr>
      <w:r>
        <w:t>AACSB:  Knowledge Application</w:t>
      </w:r>
    </w:p>
    <w:p w:rsidR="00000000" w:rsidRDefault="00F519A4">
      <w:pPr>
        <w:pStyle w:val="NormalText"/>
      </w:pPr>
      <w:r>
        <w:t>AICPA:  BB Critical Thinking; FN Measurement</w:t>
      </w:r>
    </w:p>
    <w:p w:rsidR="00000000" w:rsidRDefault="00F519A4">
      <w:pPr>
        <w:pStyle w:val="NormalText"/>
      </w:pPr>
    </w:p>
    <w:p w:rsidR="00F519A4" w:rsidRDefault="00F519A4">
      <w:pPr>
        <w:rPr>
          <w:rFonts w:ascii="Times New Roman" w:hAnsi="Times New Roman" w:cs="Times New Roman"/>
          <w:color w:val="000000"/>
          <w:sz w:val="24"/>
          <w:szCs w:val="24"/>
        </w:rPr>
      </w:pPr>
      <w:r>
        <w:br w:type="page"/>
      </w:r>
    </w:p>
    <w:p w:rsidR="00000000" w:rsidRDefault="00F519A4">
      <w:pPr>
        <w:pStyle w:val="NormalText"/>
      </w:pPr>
      <w:r>
        <w:lastRenderedPageBreak/>
        <w:t xml:space="preserve">96) Mandy, the mayor of Bogart and a strong advocate of a clean downtown, is proposing an increase in the city sales tax from 7 percent to </w:t>
      </w:r>
      <w:r>
        <w:t>50 percent on all packs of chewing gum purchased in Bogart. Based on the current gum sales, Mandy estimates that this tax will actually reduce the tax revenue on gum sales. What type of forecasting is Mandy using to derive her tax revenue estimates? What "</w:t>
      </w:r>
      <w:r>
        <w:t>effect" is her estimate based on? Does this necessarily imply that Mandy will be happy given her desire to have a clean downtown?</w:t>
      </w:r>
    </w:p>
    <w:p w:rsidR="00F519A4" w:rsidRDefault="00F519A4">
      <w:pPr>
        <w:pStyle w:val="NormalText"/>
      </w:pPr>
    </w:p>
    <w:p w:rsidR="00000000" w:rsidRDefault="00F519A4">
      <w:pPr>
        <w:pStyle w:val="NormalText"/>
      </w:pPr>
      <w:r>
        <w:t>Answer:</w:t>
      </w:r>
      <w:r>
        <w:t xml:space="preserve">  Mandy's forecast is based on dynamic forecasting (i.e., she is considering how taxpayers may alter their activities i</w:t>
      </w:r>
      <w:r>
        <w:t xml:space="preserve">n response to the tax law change). Given that Mandy is projecting a decrease in tax revenues, her estimates must be based on the substitution effect—i.e., taxpayers are likely to substitute nontaxable activities (e.g., simply not purchase gum) for taxable </w:t>
      </w:r>
      <w:r>
        <w:t>purchases. The decreased tax revenue from gum sales does not necessarily imply that Mandy will achieve a cleaner city, as taxpayers may simply buy their gum outside the city. This will depend on how close the city is to other towns/neighborhoods that do no</w:t>
      </w:r>
      <w:r>
        <w:t>t impose the high gum tax.</w:t>
      </w:r>
    </w:p>
    <w:p w:rsidR="00000000" w:rsidRDefault="00F519A4">
      <w:pPr>
        <w:pStyle w:val="NormalText"/>
      </w:pPr>
      <w:r>
        <w:t>Difficulty: 3 Hard</w:t>
      </w:r>
    </w:p>
    <w:p w:rsidR="00000000" w:rsidRDefault="00F519A4">
      <w:pPr>
        <w:pStyle w:val="NormalText"/>
      </w:pPr>
      <w:r>
        <w:t>Topic:  Evaluating Alternative Tax Systems</w:t>
      </w:r>
    </w:p>
    <w:p w:rsidR="00000000" w:rsidRDefault="00F519A4">
      <w:pPr>
        <w:pStyle w:val="NormalText"/>
      </w:pPr>
      <w:r>
        <w:t>Learning Objective:  01-05 Apply appropriate criteria to evaluate alternative tax systems.</w:t>
      </w:r>
    </w:p>
    <w:p w:rsidR="00000000" w:rsidRDefault="00F519A4">
      <w:pPr>
        <w:pStyle w:val="NormalText"/>
      </w:pPr>
      <w:r>
        <w:t>Bloom's:  Apply</w:t>
      </w:r>
    </w:p>
    <w:p w:rsidR="00000000" w:rsidRDefault="00F519A4">
      <w:pPr>
        <w:pStyle w:val="NormalText"/>
      </w:pPr>
      <w:r>
        <w:t>AACSB:  Knowledge Application</w:t>
      </w:r>
    </w:p>
    <w:p w:rsidR="00000000" w:rsidRDefault="00F519A4">
      <w:pPr>
        <w:pStyle w:val="NormalText"/>
      </w:pPr>
      <w:r>
        <w:t>AICPA:  BB Critical Thinking; FN Measurem</w:t>
      </w:r>
      <w:r>
        <w:t>ent</w:t>
      </w:r>
    </w:p>
    <w:p w:rsidR="00000000" w:rsidRDefault="00F519A4">
      <w:pPr>
        <w:pStyle w:val="NormalText"/>
      </w:pPr>
    </w:p>
    <w:p w:rsidR="00F519A4" w:rsidRDefault="00F519A4">
      <w:pPr>
        <w:rPr>
          <w:rFonts w:ascii="Times New Roman" w:hAnsi="Times New Roman" w:cs="Times New Roman"/>
          <w:color w:val="000000"/>
          <w:sz w:val="24"/>
          <w:szCs w:val="24"/>
        </w:rPr>
      </w:pPr>
      <w:r>
        <w:br w:type="page"/>
      </w:r>
    </w:p>
    <w:p w:rsidR="00000000" w:rsidRDefault="00F519A4">
      <w:pPr>
        <w:pStyle w:val="NormalText"/>
      </w:pPr>
      <w:r>
        <w:lastRenderedPageBreak/>
        <w:t>97) Milton and Rocco are having a heated debate regarding a national sales tax. Milton argues that a national sales tax is a proportional, vertically equitable tax. Rocco argues that a national sales tax would be a regressive, vertically inequitable t</w:t>
      </w:r>
      <w:r>
        <w:t>ax. Explain both sides of the argument.</w:t>
      </w:r>
    </w:p>
    <w:p w:rsidR="00F519A4" w:rsidRDefault="00F519A4">
      <w:pPr>
        <w:pStyle w:val="NormalText"/>
      </w:pPr>
    </w:p>
    <w:p w:rsidR="00000000" w:rsidRDefault="00F519A4">
      <w:pPr>
        <w:pStyle w:val="NormalText"/>
      </w:pPr>
      <w:r>
        <w:t>Answer:</w:t>
      </w:r>
      <w:r>
        <w:t xml:space="preserve">  A sales tax by definition is a proportional tax—i.e., as taxable purchases increase, the sales tax rate (i.e., the marginal tax rate) remains constant. For this reason, Milton is correct. Nonetheless, when y</w:t>
      </w:r>
      <w:r>
        <w:t>ou consider that the proportion of one's total income spent on taxable purchases likely decreases as total income increases, the sales tax may be considered a regressive tax. For this reason, Rocco is correct.</w:t>
      </w:r>
    </w:p>
    <w:p w:rsidR="00000000" w:rsidRDefault="00F519A4">
      <w:pPr>
        <w:pStyle w:val="NormalText"/>
      </w:pPr>
    </w:p>
    <w:p w:rsidR="00000000" w:rsidRDefault="00F519A4">
      <w:pPr>
        <w:pStyle w:val="NormalText"/>
      </w:pPr>
      <w:r>
        <w:t>Vertical equity is achieved when taxpayers wi</w:t>
      </w:r>
      <w:r>
        <w:t>th greater ability to pay tax pay more tax relative to taxpayers with a lesser ability to pay tax. One can view vertical equity in terms of tax dollars paid or in terms of tax rates. Proponents of a sales tax (e.g., Milton) are more likely to argue that ve</w:t>
      </w:r>
      <w:r>
        <w:t>rtical equity is achieved when taxpayers with a greater ability to pay tax pay more in tax dollars. Opponents of a national sales tax (e.g., Rocco) are more likely to argue that taxpayers with a greater ability to pay should be subject to a higher tax rate</w:t>
      </w:r>
      <w:r>
        <w:t>. This view is based upon the argument that the relative burden of a sales tax decreases as a taxpayer's income (e.g., disposable income) increases.</w:t>
      </w:r>
    </w:p>
    <w:p w:rsidR="00000000" w:rsidRDefault="00F519A4">
      <w:pPr>
        <w:pStyle w:val="NormalText"/>
      </w:pPr>
      <w:r>
        <w:t>Difficulty: 3 Hard</w:t>
      </w:r>
    </w:p>
    <w:p w:rsidR="00000000" w:rsidRDefault="00F519A4">
      <w:pPr>
        <w:pStyle w:val="NormalText"/>
      </w:pPr>
      <w:r>
        <w:t xml:space="preserve">Topic:  </w:t>
      </w:r>
      <w:r>
        <w:t>Evaluating Alternative Tax Systems; How to Calculate a Tax</w:t>
      </w:r>
    </w:p>
    <w:p w:rsidR="00000000" w:rsidRDefault="00F519A4">
      <w:pPr>
        <w:pStyle w:val="NormalText"/>
      </w:pPr>
      <w:r>
        <w:t>Learning Objective:  01-03 Describe the different tax rate structures and calculate a tax.; 01-05 Apply appropriate criteria to evaluate alternative tax systems.</w:t>
      </w:r>
    </w:p>
    <w:p w:rsidR="00000000" w:rsidRDefault="00F519A4">
      <w:pPr>
        <w:pStyle w:val="NormalText"/>
      </w:pPr>
      <w:r>
        <w:t>Bloom's:  Apply</w:t>
      </w:r>
    </w:p>
    <w:p w:rsidR="00000000" w:rsidRDefault="00F519A4">
      <w:pPr>
        <w:pStyle w:val="NormalText"/>
      </w:pPr>
      <w:r>
        <w:t>AACSB:  Knowledge A</w:t>
      </w:r>
      <w:r>
        <w:t>pplication</w:t>
      </w:r>
    </w:p>
    <w:p w:rsidR="00000000" w:rsidRDefault="00F519A4">
      <w:pPr>
        <w:pStyle w:val="NormalText"/>
      </w:pPr>
      <w:r>
        <w:t>AICPA:  BB Critical Thinking; FN Measurement</w:t>
      </w:r>
    </w:p>
    <w:p w:rsidR="00000000" w:rsidRDefault="00F519A4">
      <w:pPr>
        <w:pStyle w:val="NormalText"/>
      </w:pPr>
    </w:p>
    <w:p w:rsidR="00F519A4" w:rsidRDefault="00F519A4">
      <w:pPr>
        <w:rPr>
          <w:rFonts w:ascii="Times New Roman" w:hAnsi="Times New Roman" w:cs="Times New Roman"/>
          <w:color w:val="000000"/>
          <w:sz w:val="24"/>
          <w:szCs w:val="24"/>
        </w:rPr>
      </w:pPr>
      <w:r>
        <w:br w:type="page"/>
      </w:r>
    </w:p>
    <w:p w:rsidR="00000000" w:rsidRDefault="00F519A4">
      <w:pPr>
        <w:pStyle w:val="NormalText"/>
      </w:pPr>
      <w:r>
        <w:lastRenderedPageBreak/>
        <w:t>98) Evaluate the U.S. federal tax system on the certainty and economy criteria.</w:t>
      </w:r>
    </w:p>
    <w:p w:rsidR="00F519A4" w:rsidRDefault="00F519A4">
      <w:pPr>
        <w:pStyle w:val="NormalText"/>
      </w:pPr>
    </w:p>
    <w:p w:rsidR="00000000" w:rsidRDefault="00F519A4">
      <w:pPr>
        <w:pStyle w:val="NormalText"/>
      </w:pPr>
      <w:r>
        <w:t>Answer:</w:t>
      </w:r>
      <w:r>
        <w:t xml:space="preserve">  Certainty means that taxpayers should be able to determine when to pay the tax, where to pay the tax, and how </w:t>
      </w:r>
      <w:r>
        <w:t>to determine the tax. It is relatively easy to determine when and where to pay the federal income tax. For example, individual federal income tax returns and the remaining balance of taxes owed must be filed with the Internal Revenue Service each year on o</w:t>
      </w:r>
      <w:r>
        <w:t>r before April 15</w:t>
      </w:r>
      <w:r>
        <w:rPr>
          <w:position w:val="6"/>
          <w:sz w:val="20"/>
          <w:szCs w:val="20"/>
        </w:rPr>
        <w:t>th</w:t>
      </w:r>
      <w:r>
        <w:t xml:space="preserve"> (or the first business day following April 15</w:t>
      </w:r>
      <w:r>
        <w:rPr>
          <w:position w:val="6"/>
          <w:sz w:val="20"/>
          <w:szCs w:val="20"/>
        </w:rPr>
        <w:t>th</w:t>
      </w:r>
      <w:r>
        <w:t>). Thus, from this perspective, the federal income tax scores high.</w:t>
      </w:r>
    </w:p>
    <w:p w:rsidR="00000000" w:rsidRDefault="00F519A4">
      <w:pPr>
        <w:pStyle w:val="NormalText"/>
      </w:pPr>
    </w:p>
    <w:p w:rsidR="00000000" w:rsidRDefault="00F519A4">
      <w:pPr>
        <w:pStyle w:val="NormalText"/>
      </w:pPr>
      <w:r>
        <w:t xml:space="preserve">However, the federal income tax is often criticized as being complex. What are taxable/nontaxable forms of income? What </w:t>
      </w:r>
      <w:r>
        <w:t>are deductible/nondeductible expenses? When should income or expense be reported? For many taxpayers (e.g., wage earners with few investments), the answers to these questions are straightforward. For other taxpayers (e.g., business owners, individuals with</w:t>
      </w:r>
      <w:r>
        <w:t xml:space="preserve"> a lot of investments), the answers to these questions are nontrivial. Constant tax law changes enacted by Congress also add to the difficulty in determining the proper amount of income tax to pay. These changes can make it difficult to determine a taxpaye</w:t>
      </w:r>
      <w:r>
        <w:t>r's current tax liability, much less plan for the future. From this perspective of "certainty," the federal income tax system does not fare so well.</w:t>
      </w:r>
    </w:p>
    <w:p w:rsidR="00000000" w:rsidRDefault="00F519A4">
      <w:pPr>
        <w:pStyle w:val="NormalText"/>
      </w:pPr>
    </w:p>
    <w:p w:rsidR="00000000" w:rsidRDefault="00F519A4">
      <w:pPr>
        <w:pStyle w:val="NormalText"/>
      </w:pPr>
      <w:r>
        <w:t>Economy requires that a good tax system should minimize the compliance and administration costs associated</w:t>
      </w:r>
      <w:r>
        <w:t xml:space="preserve"> with the tax system. Economy can be viewed from both the taxpayers' and government's perspectives. From the government's perspective, the federal tax system fares well with respect to economy. For example, the current IRS budget represents approximately ½</w:t>
      </w:r>
      <w:r>
        <w:t xml:space="preserve"> of a percent of every tax dollar collected. Compared to the typical costs of a collection agency, this is quite a low percentage cost.</w:t>
      </w:r>
    </w:p>
    <w:p w:rsidR="00000000" w:rsidRDefault="00F519A4">
      <w:pPr>
        <w:pStyle w:val="NormalText"/>
      </w:pPr>
    </w:p>
    <w:p w:rsidR="00000000" w:rsidRDefault="00F519A4">
      <w:pPr>
        <w:pStyle w:val="NormalText"/>
      </w:pPr>
      <w:r>
        <w:t>From the taxpayer's perspective of economy, the federal income tax does not fare so well. The income tax is often criti</w:t>
      </w:r>
      <w:r>
        <w:t>cized for the compliance costs imposed on the taxpayer. Indeed, for certain taxpayers, record-keeping costs, accountant fees, attorney fees, etc., can be quite substantial.</w:t>
      </w:r>
    </w:p>
    <w:p w:rsidR="00000000" w:rsidRDefault="00F519A4">
      <w:pPr>
        <w:pStyle w:val="NormalText"/>
      </w:pPr>
      <w:r>
        <w:t>Difficulty: 3 Hard</w:t>
      </w:r>
    </w:p>
    <w:p w:rsidR="00000000" w:rsidRDefault="00F519A4">
      <w:pPr>
        <w:pStyle w:val="NormalText"/>
      </w:pPr>
      <w:r>
        <w:t>Topic:  Evaluating Alternative Tax Systems</w:t>
      </w:r>
    </w:p>
    <w:p w:rsidR="00000000" w:rsidRDefault="00F519A4">
      <w:pPr>
        <w:pStyle w:val="NormalText"/>
      </w:pPr>
      <w:r>
        <w:t>Learning Objective:  01-05 Apply</w:t>
      </w:r>
      <w:r>
        <w:t xml:space="preserve"> appropriate criteria to evaluate alternative tax systems.</w:t>
      </w:r>
    </w:p>
    <w:p w:rsidR="00000000" w:rsidRDefault="00F519A4">
      <w:pPr>
        <w:pStyle w:val="NormalText"/>
      </w:pPr>
      <w:r>
        <w:t>Bloom's:  Apply</w:t>
      </w:r>
    </w:p>
    <w:p w:rsidR="00000000" w:rsidRDefault="00F519A4">
      <w:pPr>
        <w:pStyle w:val="NormalText"/>
      </w:pPr>
      <w:r>
        <w:t>AACSB:  Knowledge Application</w:t>
      </w:r>
    </w:p>
    <w:p w:rsidR="00000000" w:rsidRDefault="00F519A4">
      <w:pPr>
        <w:pStyle w:val="NormalText"/>
      </w:pPr>
      <w:r>
        <w:t>AICPA:  BB Critical Thinking; FN Measurement</w:t>
      </w:r>
    </w:p>
    <w:p w:rsidR="00000000" w:rsidRDefault="00F519A4">
      <w:pPr>
        <w:pStyle w:val="NormalText"/>
      </w:pPr>
    </w:p>
    <w:p w:rsidR="00F519A4" w:rsidRDefault="00F519A4">
      <w:pPr>
        <w:rPr>
          <w:rFonts w:ascii="Times New Roman" w:hAnsi="Times New Roman" w:cs="Times New Roman"/>
          <w:color w:val="000000"/>
          <w:sz w:val="24"/>
          <w:szCs w:val="24"/>
        </w:rPr>
      </w:pPr>
      <w:r>
        <w:br w:type="page"/>
      </w:r>
    </w:p>
    <w:p w:rsidR="00000000" w:rsidRDefault="00F519A4">
      <w:pPr>
        <w:pStyle w:val="NormalText"/>
      </w:pPr>
      <w:r>
        <w:lastRenderedPageBreak/>
        <w:t>99) Jonah, a single taxpayer, earns $150,000 in taxable income and $10,000 in interest from an investment</w:t>
      </w:r>
      <w:r>
        <w:t xml:space="preserve"> in city of Denver bonds. Using the U.S. tax rate schedule for year 2019, how much federal tax will he owe? What is his average tax rate? What is his effective tax rate? What is his current marginal tax rate? If Jonah earned an additional $40,000 of taxabl</w:t>
      </w:r>
      <w:r>
        <w:t xml:space="preserve">e income, what is his marginal tax rate on this income? </w:t>
      </w:r>
      <w:r>
        <w:rPr>
          <w:b/>
          <w:bCs/>
        </w:rPr>
        <w:t>(Round the tax rates to two decimal places, e.g., .12345 as 12.35</w:t>
      </w:r>
      <w:r>
        <w:t xml:space="preserve"> </w:t>
      </w:r>
      <w:r>
        <w:rPr>
          <w:b/>
          <w:bCs/>
        </w:rPr>
        <w:t>percent.)</w:t>
      </w:r>
      <w:r>
        <w:t xml:space="preserve"> (Use tax rate schedule.)</w:t>
      </w:r>
    </w:p>
    <w:p w:rsidR="00F519A4" w:rsidRDefault="00F519A4">
      <w:pPr>
        <w:pStyle w:val="NormalText"/>
      </w:pPr>
    </w:p>
    <w:p w:rsidR="00000000" w:rsidRDefault="00F519A4">
      <w:pPr>
        <w:pStyle w:val="NormalText"/>
      </w:pPr>
      <w:r>
        <w:t>Answer:</w:t>
      </w:r>
      <w:r>
        <w:t xml:space="preserve">  Jonah will owe $30,175 in federal income tax this year computed as follows:</w:t>
      </w:r>
    </w:p>
    <w:p w:rsidR="00000000" w:rsidRDefault="00F519A4">
      <w:pPr>
        <w:pStyle w:val="NormalText"/>
      </w:pPr>
    </w:p>
    <w:p w:rsidR="00000000" w:rsidRDefault="00F519A4">
      <w:pPr>
        <w:pStyle w:val="NormalText"/>
      </w:pPr>
      <w:r>
        <w:t>$30,175 = $14</w:t>
      </w:r>
      <w:r>
        <w:t xml:space="preserve">,382.50 + (24% × ($150,000 </w:t>
      </w:r>
      <w:r>
        <w:t>−</w:t>
      </w:r>
      <w:r>
        <w:t xml:space="preserve"> $84,200)).</w:t>
      </w:r>
    </w:p>
    <w:p w:rsidR="00000000" w:rsidRDefault="00F519A4">
      <w:pPr>
        <w:pStyle w:val="NormalText"/>
      </w:pPr>
    </w:p>
    <w:p w:rsidR="00000000" w:rsidRDefault="00F519A4">
      <w:pPr>
        <w:pStyle w:val="NormalText"/>
      </w:pPr>
      <w:r>
        <w:t>Jonah's average tax rate is 20.12 percent.</w:t>
      </w:r>
    </w:p>
    <w:p w:rsidR="00000000" w:rsidRDefault="00F519A4">
      <w:pPr>
        <w:pStyle w:val="NormalText"/>
      </w:pPr>
    </w:p>
    <w:p w:rsidR="00000000" w:rsidRDefault="00F519A4">
      <w:pPr>
        <w:pStyle w:val="NormalText"/>
      </w:pPr>
      <w:r>
        <w:t xml:space="preserve">Average Tax Rate = Total Tax/Taxable Income = $30,175 / $150,000 = 20.12% </w:t>
      </w:r>
    </w:p>
    <w:p w:rsidR="00000000" w:rsidRDefault="00F519A4">
      <w:pPr>
        <w:pStyle w:val="NormalText"/>
      </w:pPr>
    </w:p>
    <w:p w:rsidR="00000000" w:rsidRDefault="00F519A4">
      <w:pPr>
        <w:pStyle w:val="NormalText"/>
      </w:pPr>
      <w:r>
        <w:t>Jonah's effective tax rate is 18.86 percent.</w:t>
      </w:r>
    </w:p>
    <w:p w:rsidR="00000000" w:rsidRDefault="00F519A4">
      <w:pPr>
        <w:pStyle w:val="NormalText"/>
      </w:pPr>
    </w:p>
    <w:p w:rsidR="00000000" w:rsidRDefault="00F519A4">
      <w:pPr>
        <w:pStyle w:val="NormalText"/>
      </w:pPr>
      <w:r>
        <w:t>Effective Tax Rate = Total Tax / Total Income = $30,175 / ($150,000 + $10,000) = 18.86%</w:t>
      </w:r>
    </w:p>
    <w:p w:rsidR="00000000" w:rsidRDefault="00F519A4">
      <w:pPr>
        <w:pStyle w:val="NormalText"/>
      </w:pPr>
    </w:p>
    <w:p w:rsidR="00000000" w:rsidRDefault="00F519A4">
      <w:pPr>
        <w:pStyle w:val="NormalText"/>
      </w:pPr>
      <w:r>
        <w:t>Jonah is currently in the 24 percent tax rate bracket. His marginal tax rate on small increases in income and deductions is 24 percent.</w:t>
      </w:r>
    </w:p>
    <w:p w:rsidR="00000000" w:rsidRDefault="00F519A4">
      <w:pPr>
        <w:pStyle w:val="NormalText"/>
      </w:pPr>
    </w:p>
    <w:p w:rsidR="00000000" w:rsidRDefault="00F519A4">
      <w:pPr>
        <w:pStyle w:val="NormalText"/>
      </w:pPr>
      <w:r>
        <w:t>If Jonah earns an additional $</w:t>
      </w:r>
      <w:r>
        <w:t>40,000 of taxable income, his marginal tax rate on the income is 29.86 percent.</w:t>
      </w:r>
    </w:p>
    <w:p w:rsidR="00000000" w:rsidRDefault="00F519A4">
      <w:pPr>
        <w:pStyle w:val="NormalText"/>
      </w:pPr>
    </w:p>
    <w:p w:rsidR="00000000" w:rsidRDefault="00F519A4">
      <w:pPr>
        <w:pStyle w:val="NormalText"/>
      </w:pPr>
      <w:r>
        <w:t xml:space="preserve">Marginal Tax Rate = Change in Tax/Change in Taxable Income = ($42,117 </w:t>
      </w:r>
      <w:r>
        <w:t>−</w:t>
      </w:r>
      <w:r>
        <w:t xml:space="preserve"> $30,175) / ($190,000 </w:t>
      </w:r>
      <w:r>
        <w:t>−</w:t>
      </w:r>
      <w:r>
        <w:t xml:space="preserve"> $150,000) = 29.86%. </w:t>
      </w:r>
    </w:p>
    <w:p w:rsidR="00000000" w:rsidRDefault="00F519A4">
      <w:pPr>
        <w:pStyle w:val="NormalText"/>
      </w:pPr>
      <w:r>
        <w:t>Difficulty: 3 Hard</w:t>
      </w:r>
    </w:p>
    <w:p w:rsidR="00000000" w:rsidRDefault="00F519A4">
      <w:pPr>
        <w:pStyle w:val="NormalText"/>
      </w:pPr>
      <w:r>
        <w:t>Topic:  How to Calculate a Tax</w:t>
      </w:r>
    </w:p>
    <w:p w:rsidR="00000000" w:rsidRDefault="00F519A4">
      <w:pPr>
        <w:pStyle w:val="NormalText"/>
      </w:pPr>
      <w:r>
        <w:t xml:space="preserve">Learning Objective: </w:t>
      </w:r>
      <w:r>
        <w:t xml:space="preserve"> 01-03 Describe the different tax rate structures and calculate a tax.</w:t>
      </w:r>
    </w:p>
    <w:p w:rsidR="00000000" w:rsidRDefault="00F519A4">
      <w:pPr>
        <w:pStyle w:val="NormalText"/>
      </w:pPr>
      <w:r>
        <w:t>Bloom's:  Apply</w:t>
      </w:r>
    </w:p>
    <w:p w:rsidR="00000000" w:rsidRDefault="00F519A4">
      <w:pPr>
        <w:pStyle w:val="NormalText"/>
      </w:pPr>
      <w:r>
        <w:t>AACSB:  Knowledge Application</w:t>
      </w:r>
    </w:p>
    <w:p w:rsidR="00000000" w:rsidRDefault="00F519A4">
      <w:pPr>
        <w:pStyle w:val="NormalText"/>
      </w:pPr>
      <w:r>
        <w:t>AICPA:  BB Critical Thinking; FN Measurement</w:t>
      </w:r>
    </w:p>
    <w:p w:rsidR="00000000" w:rsidRDefault="00F519A4">
      <w:pPr>
        <w:pStyle w:val="NormalText"/>
      </w:pPr>
    </w:p>
    <w:p w:rsidR="00F519A4" w:rsidRDefault="00F519A4">
      <w:pPr>
        <w:rPr>
          <w:rFonts w:ascii="Times New Roman" w:hAnsi="Times New Roman" w:cs="Times New Roman"/>
          <w:color w:val="000000"/>
          <w:sz w:val="24"/>
          <w:szCs w:val="24"/>
        </w:rPr>
      </w:pPr>
      <w:r>
        <w:br w:type="page"/>
      </w:r>
    </w:p>
    <w:p w:rsidR="00000000" w:rsidRDefault="00F519A4">
      <w:pPr>
        <w:pStyle w:val="NormalText"/>
      </w:pPr>
      <w:r>
        <w:lastRenderedPageBreak/>
        <w:t>100) Heather, a single taxpayer who files as a head of household, earns $60,000 in taxable in</w:t>
      </w:r>
      <w:r>
        <w:t xml:space="preserve">come and $5,000 in interest from an investment in city of Oxford bonds. Using the U.S. tax rate schedule for year 2019, how much federal tax will she owe? What is her average tax rate? What is her effective tax rate? What is her current marginal tax rate? </w:t>
      </w:r>
      <w:r>
        <w:t xml:space="preserve">If Heather has an additional $20,000 of tax deductions, what is her marginal tax rate on these deductions? </w:t>
      </w:r>
      <w:r>
        <w:rPr>
          <w:b/>
          <w:bCs/>
        </w:rPr>
        <w:t>(Round the tax rates to two decimal places, e.g., .12345 as 12.35</w:t>
      </w:r>
      <w:r>
        <w:t xml:space="preserve"> </w:t>
      </w:r>
      <w:r>
        <w:rPr>
          <w:b/>
          <w:bCs/>
        </w:rPr>
        <w:t>percent.)</w:t>
      </w:r>
      <w:r>
        <w:t xml:space="preserve"> (Use tax rate schedule).</w:t>
      </w:r>
    </w:p>
    <w:p w:rsidR="00F519A4" w:rsidRDefault="00F519A4">
      <w:pPr>
        <w:pStyle w:val="NormalText"/>
      </w:pPr>
    </w:p>
    <w:p w:rsidR="00000000" w:rsidRDefault="00F519A4">
      <w:pPr>
        <w:pStyle w:val="NormalText"/>
      </w:pPr>
      <w:r>
        <w:t>Answer:</w:t>
      </w:r>
      <w:r>
        <w:t xml:space="preserve">  Heather will owe $7,638 in federal inco</w:t>
      </w:r>
      <w:r>
        <w:t>me tax this year, computed as follows:</w:t>
      </w:r>
    </w:p>
    <w:p w:rsidR="00000000" w:rsidRDefault="00F519A4">
      <w:pPr>
        <w:pStyle w:val="NormalText"/>
      </w:pPr>
      <w:r>
        <w:t xml:space="preserve">$7,638 = $6,065 + (22% × ($60,000 </w:t>
      </w:r>
      <w:r>
        <w:t>−</w:t>
      </w:r>
      <w:r>
        <w:t xml:space="preserve"> $52,850)).</w:t>
      </w:r>
    </w:p>
    <w:p w:rsidR="00000000" w:rsidRDefault="00F519A4">
      <w:pPr>
        <w:pStyle w:val="NormalText"/>
      </w:pPr>
    </w:p>
    <w:p w:rsidR="00000000" w:rsidRDefault="00F519A4">
      <w:pPr>
        <w:pStyle w:val="NormalText"/>
      </w:pPr>
      <w:r>
        <w:t>Heather's average tax rate is 12.73 percent.</w:t>
      </w:r>
    </w:p>
    <w:p w:rsidR="00000000" w:rsidRDefault="00F519A4">
      <w:pPr>
        <w:pStyle w:val="NormalText"/>
      </w:pPr>
      <w:r>
        <w:t>Average Tax Rate = Total Tax/Taxable Income = $7,638 / $60,000 = 12.73%.</w:t>
      </w:r>
    </w:p>
    <w:p w:rsidR="00000000" w:rsidRDefault="00F519A4">
      <w:pPr>
        <w:pStyle w:val="NormalText"/>
      </w:pPr>
    </w:p>
    <w:p w:rsidR="00000000" w:rsidRDefault="00F519A4">
      <w:pPr>
        <w:pStyle w:val="NormalText"/>
      </w:pPr>
      <w:r>
        <w:t>Heather's effective tax rate is 11.75 percent.</w:t>
      </w:r>
    </w:p>
    <w:p w:rsidR="00000000" w:rsidRDefault="00F519A4">
      <w:pPr>
        <w:pStyle w:val="NormalText"/>
      </w:pPr>
      <w:r>
        <w:t>Eff</w:t>
      </w:r>
      <w:r>
        <w:t>ective Tax Rate = Total Tax/Total Income = $7,638 / ($60,000 + $5,000) = 11.75%.</w:t>
      </w:r>
    </w:p>
    <w:p w:rsidR="00000000" w:rsidRDefault="00F519A4">
      <w:pPr>
        <w:pStyle w:val="NormalText"/>
      </w:pPr>
    </w:p>
    <w:p w:rsidR="00000000" w:rsidRDefault="00F519A4">
      <w:pPr>
        <w:pStyle w:val="NormalText"/>
      </w:pPr>
      <w:r>
        <w:t>Heather is currently in the 22 percent tax rate bracket. Her marginal tax rate on small increases in income and deductions is 22 percent.</w:t>
      </w:r>
    </w:p>
    <w:p w:rsidR="00000000" w:rsidRDefault="00F519A4">
      <w:pPr>
        <w:pStyle w:val="NormalText"/>
      </w:pPr>
    </w:p>
    <w:p w:rsidR="00000000" w:rsidRDefault="00F519A4">
      <w:pPr>
        <w:pStyle w:val="NormalText"/>
      </w:pPr>
      <w:r>
        <w:t>If Heather has an additional $20,000 of tax deductions, her marginal tax rate on the deductions is 16.10 percent.</w:t>
      </w:r>
    </w:p>
    <w:p w:rsidR="00000000" w:rsidRDefault="00F519A4">
      <w:pPr>
        <w:pStyle w:val="NormalText"/>
      </w:pPr>
    </w:p>
    <w:p w:rsidR="00000000" w:rsidRDefault="00F519A4">
      <w:pPr>
        <w:pStyle w:val="NormalText"/>
      </w:pPr>
      <w:r>
        <w:t xml:space="preserve">Marginal Tax Rate = Change in Tax/Change in Taxable Income = ($4,523 </w:t>
      </w:r>
      <w:r>
        <w:t>−</w:t>
      </w:r>
      <w:r>
        <w:t xml:space="preserve"> $7,638) / ($40,000 </w:t>
      </w:r>
      <w:r>
        <w:t>−</w:t>
      </w:r>
      <w:r>
        <w:t xml:space="preserve"> $60,000) = 15.58%.</w:t>
      </w:r>
    </w:p>
    <w:p w:rsidR="00000000" w:rsidRDefault="00F519A4">
      <w:pPr>
        <w:pStyle w:val="NormalText"/>
      </w:pPr>
      <w:r>
        <w:t>Difficulty: 3 Hard</w:t>
      </w:r>
    </w:p>
    <w:p w:rsidR="00000000" w:rsidRDefault="00F519A4">
      <w:pPr>
        <w:pStyle w:val="NormalText"/>
      </w:pPr>
      <w:r>
        <w:t>Topic:  How to Calcula</w:t>
      </w:r>
      <w:r>
        <w:t>te a Tax</w:t>
      </w:r>
    </w:p>
    <w:p w:rsidR="00000000" w:rsidRDefault="00F519A4">
      <w:pPr>
        <w:pStyle w:val="NormalText"/>
      </w:pPr>
      <w:r>
        <w:t>Learning Objective:  01-03 Describe the different tax rate structures and calculate a tax.</w:t>
      </w:r>
    </w:p>
    <w:p w:rsidR="00000000" w:rsidRDefault="00F519A4">
      <w:pPr>
        <w:pStyle w:val="NormalText"/>
      </w:pPr>
      <w:r>
        <w:t>Bloom's:  Apply</w:t>
      </w:r>
    </w:p>
    <w:p w:rsidR="00000000" w:rsidRDefault="00F519A4">
      <w:pPr>
        <w:pStyle w:val="NormalText"/>
      </w:pPr>
      <w:r>
        <w:t>AACSB:  Knowledge Application</w:t>
      </w:r>
    </w:p>
    <w:p w:rsidR="00000000" w:rsidRDefault="00F519A4">
      <w:pPr>
        <w:pStyle w:val="NormalText"/>
      </w:pPr>
      <w:r>
        <w:t>AICPA:  BB Critical Thinking; FN Measurement</w:t>
      </w:r>
    </w:p>
    <w:p w:rsidR="00000000" w:rsidRDefault="00F519A4">
      <w:pPr>
        <w:pStyle w:val="NormalText"/>
      </w:pPr>
    </w:p>
    <w:p w:rsidR="00F519A4" w:rsidRDefault="00F519A4">
      <w:pPr>
        <w:rPr>
          <w:rFonts w:ascii="Times New Roman" w:hAnsi="Times New Roman" w:cs="Times New Roman"/>
          <w:color w:val="000000"/>
          <w:sz w:val="24"/>
          <w:szCs w:val="24"/>
        </w:rPr>
      </w:pPr>
      <w:r>
        <w:br w:type="page"/>
      </w:r>
    </w:p>
    <w:p w:rsidR="00000000" w:rsidRDefault="00F519A4">
      <w:pPr>
        <w:pStyle w:val="NormalText"/>
      </w:pPr>
      <w:r>
        <w:lastRenderedPageBreak/>
        <w:t>101) Fred and Wilma, married taxpayers, earn $100,000 in taxable</w:t>
      </w:r>
      <w:r>
        <w:t xml:space="preserve"> income and $20,000 in interest from an investment in city of Bedrock bonds. Using the U.S. tax rate schedule for married filing jointly for year 2019, how much federal tax will they owe? What is their average tax rate? What is their effective tax rate? Wh</w:t>
      </w:r>
      <w:r>
        <w:t>at is their current marginal tax rate? If Fred and Wilma earn an additional $40,000 of taxable income, what is their marginal tax rate on this income?</w:t>
      </w:r>
      <w:r>
        <w:rPr>
          <w:b/>
          <w:bCs/>
        </w:rPr>
        <w:t xml:space="preserve"> (Round the tax rates to two decimal places, e.g., .12345 as 12.35</w:t>
      </w:r>
      <w:r>
        <w:t xml:space="preserve"> </w:t>
      </w:r>
      <w:r>
        <w:rPr>
          <w:b/>
          <w:bCs/>
        </w:rPr>
        <w:t>percent.)</w:t>
      </w:r>
      <w:r>
        <w:t xml:space="preserve"> (Use tax rate schedule.)</w:t>
      </w:r>
    </w:p>
    <w:p w:rsidR="00F519A4" w:rsidRDefault="00F519A4">
      <w:pPr>
        <w:pStyle w:val="NormalText"/>
      </w:pPr>
    </w:p>
    <w:p w:rsidR="00000000" w:rsidRDefault="00F519A4">
      <w:pPr>
        <w:pStyle w:val="NormalText"/>
      </w:pPr>
      <w:r>
        <w:t>Answer:</w:t>
      </w:r>
      <w:r>
        <w:t xml:space="preserve">  Fred and Wilma will owe $13,879 in federal income tax this year, computed as follows:</w:t>
      </w:r>
    </w:p>
    <w:p w:rsidR="00000000" w:rsidRDefault="00F519A4">
      <w:pPr>
        <w:pStyle w:val="NormalText"/>
      </w:pPr>
      <w:r>
        <w:t xml:space="preserve">$13,717 = $9,086 + (22% × ($100,000 </w:t>
      </w:r>
      <w:r>
        <w:t>−</w:t>
      </w:r>
      <w:r>
        <w:t xml:space="preserve"> $78,950)).</w:t>
      </w:r>
    </w:p>
    <w:p w:rsidR="00000000" w:rsidRDefault="00F519A4">
      <w:pPr>
        <w:pStyle w:val="NormalText"/>
      </w:pPr>
    </w:p>
    <w:p w:rsidR="00000000" w:rsidRDefault="00F519A4">
      <w:pPr>
        <w:pStyle w:val="NormalText"/>
      </w:pPr>
      <w:r>
        <w:t>Fred and Wilma's average tax rate is 13.72 percent.</w:t>
      </w:r>
    </w:p>
    <w:p w:rsidR="00000000" w:rsidRDefault="00F519A4">
      <w:pPr>
        <w:pStyle w:val="NormalText"/>
      </w:pPr>
      <w:r>
        <w:t>Average Tax Rate = Total Tax/Taxable Income = $13,717 / $100,00</w:t>
      </w:r>
      <w:r>
        <w:t>0 = 13.72%</w:t>
      </w:r>
    </w:p>
    <w:p w:rsidR="00000000" w:rsidRDefault="00F519A4">
      <w:pPr>
        <w:pStyle w:val="NormalText"/>
      </w:pPr>
    </w:p>
    <w:p w:rsidR="00000000" w:rsidRDefault="00F519A4">
      <w:pPr>
        <w:pStyle w:val="NormalText"/>
      </w:pPr>
      <w:r>
        <w:t>Fred and Wilma's effective tax rate is 11.43 percent.</w:t>
      </w:r>
    </w:p>
    <w:p w:rsidR="00000000" w:rsidRDefault="00F519A4">
      <w:pPr>
        <w:pStyle w:val="NormalText"/>
      </w:pPr>
      <w:r>
        <w:t>Effective Tax Rate = Total Tax/Total Income = $13,717 / ($100,000 + $20,000) = 11.43%</w:t>
      </w:r>
    </w:p>
    <w:p w:rsidR="00000000" w:rsidRDefault="00F519A4">
      <w:pPr>
        <w:pStyle w:val="NormalText"/>
      </w:pPr>
    </w:p>
    <w:p w:rsidR="00000000" w:rsidRDefault="00F519A4">
      <w:pPr>
        <w:pStyle w:val="NormalText"/>
      </w:pPr>
      <w:r>
        <w:t>Fred and Wilma are currently in the 22 percent tax rate bracket. Their marginal tax rate on small incre</w:t>
      </w:r>
      <w:r>
        <w:t>ases in income and deductions is 25 percent.</w:t>
      </w:r>
    </w:p>
    <w:p w:rsidR="00000000" w:rsidRDefault="00F519A4">
      <w:pPr>
        <w:pStyle w:val="NormalText"/>
      </w:pPr>
    </w:p>
    <w:p w:rsidR="00000000" w:rsidRDefault="00F519A4">
      <w:pPr>
        <w:pStyle w:val="NormalText"/>
      </w:pPr>
      <w:r>
        <w:t>If Fred and Wilma earn an additional $40,000 of taxable income, their marginal tax rate on the income is 22.00 percent..</w:t>
      </w:r>
    </w:p>
    <w:p w:rsidR="00000000" w:rsidRDefault="00F519A4">
      <w:pPr>
        <w:pStyle w:val="NormalText"/>
      </w:pPr>
    </w:p>
    <w:p w:rsidR="00000000" w:rsidRDefault="00F519A4">
      <w:pPr>
        <w:pStyle w:val="NormalText"/>
      </w:pPr>
      <w:r>
        <w:t xml:space="preserve">Marginal Tax Rate = Change in Tax/Change in Taxable Income = ($22,517 </w:t>
      </w:r>
      <w:r>
        <w:t>−</w:t>
      </w:r>
      <w:r>
        <w:t xml:space="preserve"> $13,717) / ($140</w:t>
      </w:r>
      <w:r>
        <w:t xml:space="preserve">,000 </w:t>
      </w:r>
      <w:r>
        <w:t>−</w:t>
      </w:r>
      <w:r>
        <w:t xml:space="preserve"> $100,000) = 22.00%</w:t>
      </w:r>
    </w:p>
    <w:p w:rsidR="00000000" w:rsidRDefault="00F519A4">
      <w:pPr>
        <w:pStyle w:val="NormalText"/>
      </w:pPr>
      <w:r>
        <w:t>Difficulty: 3 Hard</w:t>
      </w:r>
    </w:p>
    <w:p w:rsidR="00000000" w:rsidRDefault="00F519A4">
      <w:pPr>
        <w:pStyle w:val="NormalText"/>
      </w:pPr>
      <w:r>
        <w:t>Topic:  How to Calculate a Tax</w:t>
      </w:r>
    </w:p>
    <w:p w:rsidR="00000000" w:rsidRDefault="00F519A4">
      <w:pPr>
        <w:pStyle w:val="NormalText"/>
      </w:pPr>
      <w:r>
        <w:t>Learning Objective:  01-03 Describe the different tax rate structures and calculate a tax.</w:t>
      </w:r>
    </w:p>
    <w:p w:rsidR="00000000" w:rsidRDefault="00F519A4">
      <w:pPr>
        <w:pStyle w:val="NormalText"/>
      </w:pPr>
      <w:r>
        <w:t>Bloom's:  Apply</w:t>
      </w:r>
    </w:p>
    <w:p w:rsidR="00000000" w:rsidRDefault="00F519A4">
      <w:pPr>
        <w:pStyle w:val="NormalText"/>
      </w:pPr>
      <w:r>
        <w:t>AACSB:  Knowledge Application</w:t>
      </w:r>
    </w:p>
    <w:p w:rsidR="00000000" w:rsidRDefault="00F519A4">
      <w:pPr>
        <w:pStyle w:val="NormalText"/>
      </w:pPr>
      <w:r>
        <w:t xml:space="preserve">AICPA:  </w:t>
      </w:r>
      <w:r>
        <w:t>BB Critical Thinking; FN Measurement</w:t>
      </w:r>
    </w:p>
    <w:p w:rsidR="00000000" w:rsidRDefault="00F519A4">
      <w:pPr>
        <w:pStyle w:val="NormalText"/>
      </w:pPr>
    </w:p>
    <w:p w:rsidR="00F519A4" w:rsidRDefault="00F519A4">
      <w:pPr>
        <w:rPr>
          <w:rFonts w:ascii="Times New Roman" w:hAnsi="Times New Roman" w:cs="Times New Roman"/>
          <w:color w:val="000000"/>
          <w:sz w:val="24"/>
          <w:szCs w:val="24"/>
        </w:rPr>
      </w:pPr>
      <w:r>
        <w:br w:type="page"/>
      </w:r>
    </w:p>
    <w:p w:rsidR="00000000" w:rsidRDefault="00F519A4">
      <w:pPr>
        <w:pStyle w:val="NormalText"/>
      </w:pPr>
      <w:r>
        <w:lastRenderedPageBreak/>
        <w:t>102) Nick and Jessica are married taxpayers that file married filing separately. Jessica earns $250,000 of taxable income per year. Nick earns $130,000 of taxable income per year. Using the appropriate U.S. tax rate sc</w:t>
      </w:r>
      <w:r>
        <w:t xml:space="preserve">hedule for year 2019, how much tax does each of them pay? What are their marginal and average tax rates? How much tax would they save, if any, if they filed jointly? </w:t>
      </w:r>
      <w:r>
        <w:rPr>
          <w:b/>
          <w:bCs/>
        </w:rPr>
        <w:t>(Round the tax rates to two decimal places, e.g., .12345 as 12.35</w:t>
      </w:r>
      <w:r>
        <w:t xml:space="preserve"> </w:t>
      </w:r>
      <w:r>
        <w:rPr>
          <w:b/>
          <w:bCs/>
        </w:rPr>
        <w:t>percent.)</w:t>
      </w:r>
      <w:r>
        <w:t xml:space="preserve"> (Use tax rate </w:t>
      </w:r>
      <w:r>
        <w:t>schedule.)</w:t>
      </w:r>
    </w:p>
    <w:p w:rsidR="00F519A4" w:rsidRDefault="00F519A4">
      <w:pPr>
        <w:pStyle w:val="NormalText"/>
      </w:pPr>
    </w:p>
    <w:p w:rsidR="00000000" w:rsidRDefault="00F519A4">
      <w:pPr>
        <w:pStyle w:val="NormalText"/>
      </w:pPr>
      <w:r>
        <w:t>Answer:</w:t>
      </w:r>
      <w:r>
        <w:t xml:space="preserve">  Nick would owe $25,375 and Jessica would owe $62,694, computed as follows:</w:t>
      </w:r>
    </w:p>
    <w:p w:rsidR="00000000" w:rsidRDefault="00F519A4">
      <w:pPr>
        <w:pStyle w:val="NormalText"/>
      </w:pPr>
      <w:r>
        <w:t xml:space="preserve">Nick: $25,375 = $14,382.50 + (24% × ($130,000 </w:t>
      </w:r>
      <w:r>
        <w:t>−</w:t>
      </w:r>
      <w:r>
        <w:t xml:space="preserve"> $84,200)).</w:t>
      </w:r>
    </w:p>
    <w:p w:rsidR="00000000" w:rsidRDefault="00F519A4">
      <w:pPr>
        <w:pStyle w:val="NormalText"/>
      </w:pPr>
      <w:r>
        <w:t xml:space="preserve">Jessica: $62,694 = $46,628.5 + (35% × ($250,000 </w:t>
      </w:r>
      <w:r>
        <w:t>−</w:t>
      </w:r>
      <w:r>
        <w:t xml:space="preserve"> $204,100)).</w:t>
      </w:r>
    </w:p>
    <w:p w:rsidR="00000000" w:rsidRDefault="00F519A4">
      <w:pPr>
        <w:pStyle w:val="NormalText"/>
      </w:pPr>
    </w:p>
    <w:p w:rsidR="00000000" w:rsidRDefault="00F519A4">
      <w:pPr>
        <w:pStyle w:val="NormalText"/>
      </w:pPr>
      <w:r>
        <w:t>Nick's average tax rate is 19.52 percen</w:t>
      </w:r>
      <w:r>
        <w:t>t.</w:t>
      </w:r>
    </w:p>
    <w:p w:rsidR="00000000" w:rsidRDefault="00F519A4">
      <w:pPr>
        <w:pStyle w:val="NormalText"/>
      </w:pPr>
      <w:r>
        <w:t>Average Tax Rate = Total Tax/Taxable Income = $25,375 / $130,000 = 19.52%</w:t>
      </w:r>
    </w:p>
    <w:p w:rsidR="00000000" w:rsidRDefault="00F519A4">
      <w:pPr>
        <w:pStyle w:val="NormalText"/>
      </w:pPr>
    </w:p>
    <w:p w:rsidR="00000000" w:rsidRDefault="00F519A4">
      <w:pPr>
        <w:pStyle w:val="NormalText"/>
      </w:pPr>
      <w:r>
        <w:t>Jessica's average tax rate is 25.08 percent.</w:t>
      </w:r>
    </w:p>
    <w:p w:rsidR="00000000" w:rsidRDefault="00F519A4">
      <w:pPr>
        <w:pStyle w:val="NormalText"/>
      </w:pPr>
      <w:r>
        <w:t>Average Tax Rate = Total Tax/Taxable Income = $62,694 / $250,000 = 25.08%</w:t>
      </w:r>
    </w:p>
    <w:p w:rsidR="00000000" w:rsidRDefault="00F519A4">
      <w:pPr>
        <w:pStyle w:val="NormalText"/>
      </w:pPr>
      <w:r>
        <w:t> </w:t>
      </w:r>
    </w:p>
    <w:p w:rsidR="00000000" w:rsidRDefault="00F519A4">
      <w:pPr>
        <w:pStyle w:val="NormalText"/>
      </w:pPr>
      <w:r>
        <w:t>Nick is in the 24 percent tax rate bracket, and Jessica i</w:t>
      </w:r>
      <w:r>
        <w:t>s in the 35 percent tax rate bracket. Thus, their marginal tax rates are 24 percent and 35 percent, respectively, on small increases in income and deductions.</w:t>
      </w:r>
    </w:p>
    <w:p w:rsidR="00000000" w:rsidRDefault="00F519A4">
      <w:pPr>
        <w:pStyle w:val="NormalText"/>
      </w:pPr>
    </w:p>
    <w:p w:rsidR="00000000" w:rsidRDefault="00F519A4">
      <w:pPr>
        <w:pStyle w:val="NormalText"/>
      </w:pPr>
      <w:r>
        <w:t>If Nick and Jessica filed jointly, they would owe $84,233 in tax.</w:t>
      </w:r>
    </w:p>
    <w:p w:rsidR="00000000" w:rsidRDefault="00F519A4">
      <w:pPr>
        <w:pStyle w:val="NormalText"/>
      </w:pPr>
      <w:r>
        <w:t>$84,233 = $65,497 + (32% × ($3</w:t>
      </w:r>
      <w:r>
        <w:t xml:space="preserve">80,000 </w:t>
      </w:r>
      <w:r>
        <w:t>−</w:t>
      </w:r>
      <w:r>
        <w:t xml:space="preserve"> $321,450)).</w:t>
      </w:r>
    </w:p>
    <w:p w:rsidR="00000000" w:rsidRDefault="00F519A4">
      <w:pPr>
        <w:pStyle w:val="NormalText"/>
      </w:pPr>
      <w:r>
        <w:t xml:space="preserve">Thus, filing jointly would save them $3,836 (($25,375 + $62,694) </w:t>
      </w:r>
      <w:r>
        <w:t>−</w:t>
      </w:r>
      <w:r>
        <w:t xml:space="preserve"> $84,233).</w:t>
      </w:r>
    </w:p>
    <w:p w:rsidR="00000000" w:rsidRDefault="00F519A4">
      <w:pPr>
        <w:pStyle w:val="NormalText"/>
      </w:pPr>
      <w:r>
        <w:t>Difficulty: 3 Hard</w:t>
      </w:r>
    </w:p>
    <w:p w:rsidR="00000000" w:rsidRDefault="00F519A4">
      <w:pPr>
        <w:pStyle w:val="NormalText"/>
      </w:pPr>
      <w:r>
        <w:t>Topic:  How to Calculate a Tax</w:t>
      </w:r>
    </w:p>
    <w:p w:rsidR="00000000" w:rsidRDefault="00F519A4">
      <w:pPr>
        <w:pStyle w:val="NormalText"/>
      </w:pPr>
      <w:r>
        <w:t>Learning Objective:  01-03 Describe the different tax rate structures and calculate a tax.</w:t>
      </w:r>
    </w:p>
    <w:p w:rsidR="00000000" w:rsidRDefault="00F519A4">
      <w:pPr>
        <w:pStyle w:val="NormalText"/>
      </w:pPr>
      <w:r>
        <w:t>Bloom's:  Apply</w:t>
      </w:r>
    </w:p>
    <w:p w:rsidR="00000000" w:rsidRDefault="00F519A4">
      <w:pPr>
        <w:pStyle w:val="NormalText"/>
      </w:pPr>
      <w:r>
        <w:t>AACSB:  Know</w:t>
      </w:r>
      <w:r>
        <w:t>ledge Application</w:t>
      </w:r>
    </w:p>
    <w:p w:rsidR="00000000" w:rsidRDefault="00F519A4">
      <w:pPr>
        <w:pStyle w:val="NormalText"/>
      </w:pPr>
      <w:r>
        <w:t>AICPA:  BB Critical Thinking; FN Measurement</w:t>
      </w:r>
    </w:p>
    <w:p w:rsidR="00000000" w:rsidRDefault="00F519A4">
      <w:pPr>
        <w:pStyle w:val="NormalText"/>
      </w:pPr>
    </w:p>
    <w:p w:rsidR="00F519A4" w:rsidRDefault="00F519A4">
      <w:pPr>
        <w:rPr>
          <w:rFonts w:ascii="Times New Roman" w:hAnsi="Times New Roman" w:cs="Times New Roman"/>
          <w:color w:val="000000"/>
          <w:sz w:val="24"/>
          <w:szCs w:val="24"/>
        </w:rPr>
      </w:pPr>
      <w:r>
        <w:br w:type="page"/>
      </w:r>
    </w:p>
    <w:p w:rsidR="00000000" w:rsidRDefault="00F519A4">
      <w:pPr>
        <w:pStyle w:val="NormalText"/>
      </w:pPr>
      <w:r>
        <w:lastRenderedPageBreak/>
        <w:t xml:space="preserve">103) Ariel invests $50,000 in a city of Las Vegas bond that pays 5 percent interest. Alternatively, Ariel could have invested the $50,000 in a bond recently issued by Jittery Joe's, Inc. that </w:t>
      </w:r>
      <w:r>
        <w:t>pays 8 percent interest with similar non-tax characteristics as the city of Las Vegas bond (e.g., similar risk). Assume that Ariel's marginal tax rate is 24 percent. What is her after-tax rate of return for the city of Las Vegas bond? For the Jittery Joe's</w:t>
      </w:r>
      <w:r>
        <w:t>, Inc. bond? How much explicit tax does Ariel pay on the city of Las Vegas bond? How much implicit tax does she pay on the city of Las Vegas bond? How much explicit tax would she have paid on the Jittery Joe's, Inc. bond? Which bond should she choose?</w:t>
      </w:r>
    </w:p>
    <w:p w:rsidR="00F519A4" w:rsidRDefault="00F519A4">
      <w:pPr>
        <w:pStyle w:val="NormalText"/>
        <w:ind w:right="580"/>
      </w:pPr>
    </w:p>
    <w:p w:rsidR="00000000" w:rsidRDefault="00F519A4">
      <w:pPr>
        <w:pStyle w:val="NormalText"/>
        <w:ind w:right="580"/>
      </w:pPr>
      <w:r>
        <w:t>Answer:</w:t>
      </w:r>
      <w:r>
        <w:t xml:space="preserve">  Since the city of Las Vegas bond is a tax-exempt bond, Ariel's after-tax rate of return on the bond is equal to its pretax rate of return (5 percent). Ariel pays no explicit tax on the interest earned from the city of Las Vegas bond. The Jittery Joe's</w:t>
      </w:r>
      <w:r>
        <w:t xml:space="preserve"> bond would pay $4,000 of interest (i.e., 8% × $50,000). Since Ariel's marginal tax rate is 24 percent, she would have paid $960 of explicit tax (i.e., 25% × $4,000) on the interest earned from the Jittery Joe's, Inc. bond, and her after-tax rate of return</w:t>
      </w:r>
      <w:r>
        <w:t xml:space="preserve"> would be 6.08 percent (($4,000 interest </w:t>
      </w:r>
      <w:r>
        <w:t>−</w:t>
      </w:r>
      <w:r>
        <w:t xml:space="preserve"> $960 tax) / $50,000 investment). Ariel earns $2,500 of interest on the city of Las Vegas bond (i.e., 5% × $50,000). A similarly priced taxable bond (i.e., the Jittery Joe's, Inc. bond) would pay $4,000 of taxable </w:t>
      </w:r>
      <w:r>
        <w:t>interest (i.e., 8% × $50,000). Ariel pays $1,500 of implicit tax on the city of Las Vegas bond (i.e., the difference between the pretax interest earned from a similar taxable bond ($4,000) and the pretax interest earned from the city of Las Vegas bond ($2,</w:t>
      </w:r>
      <w:r>
        <w:t xml:space="preserve">500)). Ariel should choose the Jittery Joe's, Inc. bond because it earns a higher after-tax rate of return ((($4,000 interest </w:t>
      </w:r>
      <w:r>
        <w:t>−</w:t>
      </w:r>
      <w:r>
        <w:t xml:space="preserve"> $960 tax)/$50,000 investment) = 6.08%) than the city of Las Vegas bond (5%).</w:t>
      </w:r>
    </w:p>
    <w:p w:rsidR="00000000" w:rsidRDefault="00F519A4">
      <w:pPr>
        <w:pStyle w:val="NormalText"/>
      </w:pPr>
      <w:r>
        <w:t>Difficulty: 3 Hard</w:t>
      </w:r>
    </w:p>
    <w:p w:rsidR="00000000" w:rsidRDefault="00F519A4">
      <w:pPr>
        <w:pStyle w:val="NormalText"/>
      </w:pPr>
      <w:r>
        <w:t>Topic:  Types of Taxes</w:t>
      </w:r>
    </w:p>
    <w:p w:rsidR="00000000" w:rsidRDefault="00F519A4">
      <w:pPr>
        <w:pStyle w:val="NormalText"/>
      </w:pPr>
      <w:r>
        <w:t>Learning Objective:  01-04 Identify the various federal, state, and local taxes.</w:t>
      </w:r>
    </w:p>
    <w:p w:rsidR="00000000" w:rsidRDefault="00F519A4">
      <w:pPr>
        <w:pStyle w:val="NormalText"/>
      </w:pPr>
      <w:r>
        <w:t>Bloom's:  Apply</w:t>
      </w:r>
    </w:p>
    <w:p w:rsidR="00000000" w:rsidRDefault="00F519A4">
      <w:pPr>
        <w:pStyle w:val="NormalText"/>
      </w:pPr>
      <w:r>
        <w:t>AACSB:  Knowledge Application</w:t>
      </w:r>
    </w:p>
    <w:p w:rsidR="00000000" w:rsidRDefault="00F519A4">
      <w:pPr>
        <w:pStyle w:val="NormalText"/>
      </w:pPr>
      <w:r>
        <w:t>AICPA:  BB Critical Thinking; FN Measurement</w:t>
      </w:r>
    </w:p>
    <w:p w:rsidR="00000000" w:rsidRDefault="00F519A4">
      <w:pPr>
        <w:pStyle w:val="NormalText"/>
      </w:pPr>
    </w:p>
    <w:p w:rsidR="00F519A4" w:rsidRDefault="00F519A4">
      <w:pPr>
        <w:rPr>
          <w:rFonts w:ascii="Times New Roman" w:hAnsi="Times New Roman" w:cs="Times New Roman"/>
          <w:color w:val="000000"/>
          <w:sz w:val="24"/>
          <w:szCs w:val="24"/>
        </w:rPr>
      </w:pPr>
      <w:r>
        <w:br w:type="page"/>
      </w:r>
    </w:p>
    <w:p w:rsidR="00000000" w:rsidRDefault="00F519A4">
      <w:pPr>
        <w:pStyle w:val="NormalText"/>
      </w:pPr>
      <w:r>
        <w:lastRenderedPageBreak/>
        <w:t>104) Nelson has the choice between investing in a city of Fruithurst bond at 4 perc</w:t>
      </w:r>
      <w:r>
        <w:t xml:space="preserve">ent or a J.B. Ribs, Inc. bond at 6.5 percent. Assuming that both bonds have the same nontax characteristics and that Nelson has a 40 percent marginal tax rate, in which bond should he invest? What interest rate offered by J.B. Ribs, Inc. would make Nelson </w:t>
      </w:r>
      <w:r>
        <w:t>indifferent between investing in the two bonds?</w:t>
      </w:r>
    </w:p>
    <w:p w:rsidR="00F519A4" w:rsidRDefault="00F519A4">
      <w:pPr>
        <w:pStyle w:val="NormalText"/>
        <w:ind w:right="720"/>
      </w:pPr>
    </w:p>
    <w:p w:rsidR="00000000" w:rsidRDefault="00F519A4">
      <w:pPr>
        <w:pStyle w:val="NormalText"/>
        <w:ind w:right="720"/>
      </w:pPr>
      <w:r>
        <w:t>Answer:</w:t>
      </w:r>
      <w:r>
        <w:t xml:space="preserve">  Nelson's after-tax rate of return on the tax-exempt city of Fruithurst bond is 4 percent. The J.B. Ribs, Inc. bond pays taxable interest of 6.5 percent. Nelson's after-tax rate of return on the J.B. </w:t>
      </w:r>
      <w:r>
        <w:t xml:space="preserve">Ribs, Inc. bond is 3.9 percent (i.e., 6.5% interest income </w:t>
      </w:r>
      <w:r>
        <w:t>−</w:t>
      </w:r>
      <w:r>
        <w:t xml:space="preserve"> (6.5% × 40%) tax = 3.9%). Nelson should invest in the city of Fruithurst bond.</w:t>
      </w:r>
    </w:p>
    <w:p w:rsidR="00000000" w:rsidRDefault="00F519A4">
      <w:pPr>
        <w:pStyle w:val="NormalText"/>
        <w:ind w:right="720"/>
      </w:pPr>
    </w:p>
    <w:p w:rsidR="00000000" w:rsidRDefault="00F519A4">
      <w:pPr>
        <w:pStyle w:val="NormalText"/>
        <w:ind w:right="720"/>
      </w:pPr>
      <w:r>
        <w:t>For Nelson to be indifferent between investing in the two bonds, the J.B. Ribs, Inc. bond should provide Nelson the</w:t>
      </w:r>
      <w:r>
        <w:t xml:space="preserve"> same after-tax rate of return as the city of Fruithurst bond (4 percent). To solve for the required pretax rate of return we can use the following formula: After-tax return = Pretax return × (1 </w:t>
      </w:r>
      <w:r>
        <w:t>−</w:t>
      </w:r>
      <w:r>
        <w:t xml:space="preserve"> Marginal Tax Rate).</w:t>
      </w:r>
    </w:p>
    <w:p w:rsidR="00000000" w:rsidRDefault="00F519A4">
      <w:pPr>
        <w:pStyle w:val="NormalText"/>
      </w:pPr>
    </w:p>
    <w:p w:rsidR="00000000" w:rsidRDefault="00F519A4">
      <w:pPr>
        <w:pStyle w:val="NormalText"/>
      </w:pPr>
      <w:r>
        <w:t xml:space="preserve">J.B. Ribs, Inc. needs to offer a 6.67 </w:t>
      </w:r>
      <w:r>
        <w:t>percent interest rate to generate a 4 percent after-tax return and make Nelson indifferent between investing in the two bonds.</w:t>
      </w:r>
    </w:p>
    <w:p w:rsidR="00000000" w:rsidRDefault="00F519A4">
      <w:pPr>
        <w:pStyle w:val="NormalText"/>
      </w:pPr>
    </w:p>
    <w:p w:rsidR="00000000" w:rsidRDefault="00F519A4">
      <w:pPr>
        <w:pStyle w:val="NormalText"/>
      </w:pPr>
      <w:r>
        <w:t xml:space="preserve">4% = Pretax return × (1 </w:t>
      </w:r>
      <w:r>
        <w:t>−</w:t>
      </w:r>
      <w:r>
        <w:t xml:space="preserve"> 40%);</w:t>
      </w:r>
    </w:p>
    <w:p w:rsidR="00000000" w:rsidRDefault="00F519A4">
      <w:pPr>
        <w:pStyle w:val="NormalText"/>
      </w:pPr>
      <w:r>
        <w:t xml:space="preserve">Pretax return = 4% / (1 </w:t>
      </w:r>
      <w:r>
        <w:t>−</w:t>
      </w:r>
      <w:r>
        <w:t xml:space="preserve"> 40%) = 6.67%</w:t>
      </w:r>
    </w:p>
    <w:p w:rsidR="00000000" w:rsidRDefault="00F519A4">
      <w:pPr>
        <w:pStyle w:val="NormalText"/>
      </w:pPr>
      <w:r>
        <w:t>Difficulty: 3 Hard</w:t>
      </w:r>
    </w:p>
    <w:p w:rsidR="00000000" w:rsidRDefault="00F519A4">
      <w:pPr>
        <w:pStyle w:val="NormalText"/>
      </w:pPr>
      <w:r>
        <w:t>Topic:  Types of Taxes</w:t>
      </w:r>
    </w:p>
    <w:p w:rsidR="00000000" w:rsidRDefault="00F519A4">
      <w:pPr>
        <w:pStyle w:val="NormalText"/>
      </w:pPr>
      <w:r>
        <w:t>Learning Objective:  01-04</w:t>
      </w:r>
      <w:r>
        <w:t xml:space="preserve"> Identify the various federal, state, and local taxes.</w:t>
      </w:r>
    </w:p>
    <w:p w:rsidR="00000000" w:rsidRDefault="00F519A4">
      <w:pPr>
        <w:pStyle w:val="NormalText"/>
      </w:pPr>
      <w:r>
        <w:t>Bloom's:  Apply</w:t>
      </w:r>
    </w:p>
    <w:p w:rsidR="00000000" w:rsidRDefault="00F519A4">
      <w:pPr>
        <w:pStyle w:val="NormalText"/>
      </w:pPr>
      <w:r>
        <w:t>AACSB:  Knowledge Application</w:t>
      </w:r>
    </w:p>
    <w:p w:rsidR="00000000" w:rsidRDefault="00F519A4">
      <w:pPr>
        <w:pStyle w:val="NormalText"/>
      </w:pPr>
      <w:r>
        <w:t>AICPA:  BB Critical Thinking; FN Measurement</w:t>
      </w:r>
    </w:p>
    <w:p w:rsidR="00000000" w:rsidRDefault="00F519A4">
      <w:pPr>
        <w:pStyle w:val="NormalText"/>
      </w:pPr>
    </w:p>
    <w:p w:rsidR="00F519A4" w:rsidRDefault="00F519A4">
      <w:pPr>
        <w:rPr>
          <w:rFonts w:ascii="Times New Roman" w:hAnsi="Times New Roman" w:cs="Times New Roman"/>
          <w:color w:val="000000"/>
          <w:sz w:val="24"/>
          <w:szCs w:val="24"/>
        </w:rPr>
      </w:pPr>
      <w:r>
        <w:br w:type="page"/>
      </w:r>
    </w:p>
    <w:p w:rsidR="00000000" w:rsidRDefault="00F519A4">
      <w:pPr>
        <w:pStyle w:val="NormalText"/>
      </w:pPr>
      <w:r>
        <w:lastRenderedPageBreak/>
        <w:t>105) Namratha has the choice between investing in a city of Watkinsville bond at 4.5 percent or a Moe's, Inc.</w:t>
      </w:r>
      <w:r>
        <w:t xml:space="preserve"> bond at 7 percent. Assuming that both bonds have the same nontax characteristics and that Namratha has a 32 percent marginal tax rate, in which bond should she invest? What interest rate offered by Moe's, Inc. would make Namratha indifferent between inves</w:t>
      </w:r>
      <w:r>
        <w:t>ting in the two bonds?</w:t>
      </w:r>
    </w:p>
    <w:p w:rsidR="00F519A4" w:rsidRDefault="00F519A4">
      <w:pPr>
        <w:pStyle w:val="NormalText"/>
        <w:ind w:right="580"/>
      </w:pPr>
    </w:p>
    <w:p w:rsidR="00000000" w:rsidRDefault="00F519A4">
      <w:pPr>
        <w:pStyle w:val="NormalText"/>
        <w:ind w:right="580"/>
      </w:pPr>
      <w:r>
        <w:t>Answer:</w:t>
      </w:r>
      <w:r>
        <w:t xml:space="preserve">  Namratha's after-tax rate of return on the tax-exempt city of Watkinsville bond is 4.5 percent. The Moe's, Inc. bond pays taxable interest of 7 percent. Namratha's after-tax rate of return on the Moe's, Inc. bond is 4.76 per</w:t>
      </w:r>
      <w:r>
        <w:t xml:space="preserve">cent (i.e., 7% interest income </w:t>
      </w:r>
      <w:r>
        <w:t>−</w:t>
      </w:r>
      <w:r>
        <w:t xml:space="preserve"> (7% × 32%) tax = 4.76%). Namratha should invest in the Moe's, Inc. bond.</w:t>
      </w:r>
    </w:p>
    <w:p w:rsidR="00000000" w:rsidRDefault="00F519A4">
      <w:pPr>
        <w:pStyle w:val="NormalText"/>
        <w:ind w:right="580"/>
      </w:pPr>
    </w:p>
    <w:p w:rsidR="00000000" w:rsidRDefault="00F519A4">
      <w:pPr>
        <w:pStyle w:val="NormalText"/>
        <w:ind w:right="720"/>
      </w:pPr>
      <w:r>
        <w:t xml:space="preserve">For Namratha to be indifferent between investing in the two bonds, the Moe's, Inc. bond should provide Namratha the same after-tax rate of return as </w:t>
      </w:r>
      <w:r>
        <w:t xml:space="preserve">the city of Watkinsville bond (4.5 percent). To solve for the required pretax rate of return we can use the following formula: After-tax return = Pretax return × (1 </w:t>
      </w:r>
      <w:r>
        <w:t>−</w:t>
      </w:r>
      <w:r>
        <w:t xml:space="preserve"> Marginal Tax Rate).</w:t>
      </w:r>
    </w:p>
    <w:p w:rsidR="00000000" w:rsidRDefault="00F519A4">
      <w:pPr>
        <w:pStyle w:val="NormalText"/>
      </w:pPr>
    </w:p>
    <w:p w:rsidR="00000000" w:rsidRDefault="00F519A4">
      <w:pPr>
        <w:pStyle w:val="NormalText"/>
      </w:pPr>
      <w:r>
        <w:t>Moe's, Inc. needs to offer a 6.62 percent interest rate to generate a 4.5 percent after-tax return and make Namratha indifferent between investing in the two bonds.</w:t>
      </w:r>
    </w:p>
    <w:p w:rsidR="00000000" w:rsidRDefault="00F519A4">
      <w:pPr>
        <w:pStyle w:val="NormalText"/>
      </w:pPr>
    </w:p>
    <w:p w:rsidR="00000000" w:rsidRDefault="00F519A4">
      <w:pPr>
        <w:pStyle w:val="NormalText"/>
      </w:pPr>
      <w:r>
        <w:t xml:space="preserve">4.5% = Pretax return × (1 </w:t>
      </w:r>
      <w:r>
        <w:t>−</w:t>
      </w:r>
      <w:r>
        <w:t xml:space="preserve"> 32%);</w:t>
      </w:r>
    </w:p>
    <w:p w:rsidR="00000000" w:rsidRDefault="00F519A4">
      <w:pPr>
        <w:pStyle w:val="NormalText"/>
      </w:pPr>
      <w:r>
        <w:t xml:space="preserve">Pretax return = 4.5%/(1 </w:t>
      </w:r>
      <w:r>
        <w:t>−</w:t>
      </w:r>
      <w:r>
        <w:t xml:space="preserve"> 32%) = 6.62%</w:t>
      </w:r>
    </w:p>
    <w:p w:rsidR="00000000" w:rsidRDefault="00F519A4">
      <w:pPr>
        <w:pStyle w:val="NormalText"/>
      </w:pPr>
      <w:r>
        <w:t>Difficulty: 3 Hard</w:t>
      </w:r>
    </w:p>
    <w:p w:rsidR="00000000" w:rsidRDefault="00F519A4">
      <w:pPr>
        <w:pStyle w:val="NormalText"/>
      </w:pPr>
      <w:r>
        <w:t>Topic:  T</w:t>
      </w:r>
      <w:r>
        <w:t>ypes of Taxes</w:t>
      </w:r>
    </w:p>
    <w:p w:rsidR="00000000" w:rsidRDefault="00F519A4">
      <w:pPr>
        <w:pStyle w:val="NormalText"/>
      </w:pPr>
      <w:r>
        <w:t>Learning Objective:  01-04 Identify the various federal, state, and local taxes.</w:t>
      </w:r>
    </w:p>
    <w:p w:rsidR="00000000" w:rsidRDefault="00F519A4">
      <w:pPr>
        <w:pStyle w:val="NormalText"/>
      </w:pPr>
      <w:r>
        <w:t>Bloom's:  Apply</w:t>
      </w:r>
    </w:p>
    <w:p w:rsidR="00000000" w:rsidRDefault="00F519A4">
      <w:pPr>
        <w:pStyle w:val="NormalText"/>
      </w:pPr>
      <w:r>
        <w:t>AACSB:  Knowledge Application</w:t>
      </w:r>
    </w:p>
    <w:p w:rsidR="00000000" w:rsidRDefault="00F519A4">
      <w:pPr>
        <w:pStyle w:val="NormalText"/>
      </w:pPr>
      <w:r>
        <w:t>AICPA:  BB Critical Thinking; FN Measurement</w:t>
      </w:r>
    </w:p>
    <w:p w:rsidR="00000000" w:rsidRDefault="00F519A4">
      <w:pPr>
        <w:pStyle w:val="NormalText"/>
      </w:pPr>
    </w:p>
    <w:p w:rsidR="00F519A4" w:rsidRDefault="00F519A4">
      <w:pPr>
        <w:rPr>
          <w:rFonts w:ascii="Times New Roman" w:hAnsi="Times New Roman" w:cs="Times New Roman"/>
          <w:color w:val="000000"/>
          <w:sz w:val="24"/>
          <w:szCs w:val="24"/>
        </w:rPr>
      </w:pPr>
      <w:r>
        <w:br w:type="page"/>
      </w:r>
    </w:p>
    <w:p w:rsidR="00000000" w:rsidRDefault="00F519A4">
      <w:pPr>
        <w:pStyle w:val="NormalText"/>
      </w:pPr>
      <w:r>
        <w:lastRenderedPageBreak/>
        <w:t xml:space="preserve">106) Given the following tax structure, what is the minimum tax that </w:t>
      </w:r>
      <w:r>
        <w:t>would need to be assessed on Lizzy to make the tax progressive with respect to average tax rates? What is the minimum tax that would need to be assessed on Lizzy to make the tax progressive with respect to effective tax rates?</w:t>
      </w:r>
    </w:p>
    <w:p w:rsidR="00000000" w:rsidRDefault="00F519A4">
      <w:pPr>
        <w:pStyle w:val="NormalText"/>
      </w:pPr>
      <w:r>
        <w:t> </w:t>
      </w:r>
    </w:p>
    <w:tbl>
      <w:tblPr>
        <w:tblW w:w="0" w:type="auto"/>
        <w:tblInd w:w="26" w:type="dxa"/>
        <w:tblLayout w:type="fixed"/>
        <w:tblCellMar>
          <w:left w:w="0" w:type="dxa"/>
          <w:right w:w="0" w:type="dxa"/>
        </w:tblCellMar>
        <w:tblLook w:val="0000" w:firstRow="0" w:lastRow="0" w:firstColumn="0" w:lastColumn="0" w:noHBand="0" w:noVBand="0"/>
      </w:tblPr>
      <w:tblGrid>
        <w:gridCol w:w="1560"/>
        <w:gridCol w:w="1100"/>
        <w:gridCol w:w="2960"/>
        <w:gridCol w:w="2640"/>
      </w:tblGrid>
      <w:tr w:rsidR="00000000">
        <w:tblPrEx>
          <w:tblCellMar>
            <w:top w:w="0" w:type="dxa"/>
            <w:left w:w="0" w:type="dxa"/>
            <w:bottom w:w="0" w:type="dxa"/>
            <w:right w:w="0" w:type="dxa"/>
          </w:tblCellMar>
        </w:tblPrEx>
        <w:tc>
          <w:tcPr>
            <w:tcW w:w="1560" w:type="dxa"/>
            <w:tcBorders>
              <w:top w:val="single" w:sz="21" w:space="0" w:color="000000"/>
              <w:left w:val="single" w:sz="21" w:space="0" w:color="000000"/>
              <w:bottom w:val="single" w:sz="21" w:space="0" w:color="000000"/>
              <w:right w:val="single" w:sz="21" w:space="0" w:color="000000"/>
            </w:tcBorders>
            <w:vAlign w:val="bottom"/>
          </w:tcPr>
          <w:p w:rsidR="00000000" w:rsidRDefault="00F519A4">
            <w:pPr>
              <w:pStyle w:val="NormalText"/>
              <w:jc w:val="center"/>
            </w:pPr>
            <w:r>
              <w:rPr>
                <w:b/>
                <w:bCs/>
              </w:rPr>
              <w:t>Taxpayer</w:t>
            </w:r>
          </w:p>
        </w:tc>
        <w:tc>
          <w:tcPr>
            <w:tcW w:w="11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000000" w:rsidRDefault="00F519A4">
            <w:pPr>
              <w:pStyle w:val="NormalText"/>
              <w:jc w:val="center"/>
            </w:pPr>
            <w:r>
              <w:rPr>
                <w:b/>
                <w:bCs/>
              </w:rPr>
              <w:t>Salary</w:t>
            </w:r>
          </w:p>
        </w:tc>
        <w:tc>
          <w:tcPr>
            <w:tcW w:w="2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000000" w:rsidRDefault="00F519A4">
            <w:pPr>
              <w:pStyle w:val="NormalText"/>
              <w:jc w:val="center"/>
            </w:pPr>
            <w:r>
              <w:rPr>
                <w:b/>
                <w:bCs/>
              </w:rPr>
              <w:t>Muni-Bond I</w:t>
            </w:r>
            <w:r>
              <w:rPr>
                <w:b/>
                <w:bCs/>
              </w:rPr>
              <w:t>nterest</w:t>
            </w:r>
          </w:p>
        </w:tc>
        <w:tc>
          <w:tcPr>
            <w:tcW w:w="2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000000" w:rsidRDefault="00F519A4">
            <w:pPr>
              <w:pStyle w:val="NormalText"/>
              <w:jc w:val="center"/>
              <w:rPr>
                <w:b/>
                <w:bCs/>
              </w:rPr>
            </w:pPr>
            <w:r>
              <w:rPr>
                <w:b/>
                <w:bCs/>
              </w:rPr>
              <w:t>Total Tax</w:t>
            </w:r>
          </w:p>
        </w:tc>
      </w:tr>
      <w:tr w:rsidR="00000000">
        <w:tblPrEx>
          <w:tblCellMar>
            <w:top w:w="0" w:type="dxa"/>
            <w:left w:w="0" w:type="dxa"/>
            <w:bottom w:w="0" w:type="dxa"/>
            <w:right w:w="0" w:type="dxa"/>
          </w:tblCellMar>
        </w:tblPrEx>
        <w:tc>
          <w:tcPr>
            <w:tcW w:w="1560" w:type="dxa"/>
            <w:tcBorders>
              <w:top w:val="single" w:sz="21" w:space="0" w:color="000000"/>
              <w:left w:val="single" w:sz="21" w:space="0" w:color="000000"/>
              <w:bottom w:val="single" w:sz="21" w:space="0" w:color="000000"/>
              <w:right w:val="single" w:sz="21" w:space="0" w:color="000000"/>
            </w:tcBorders>
            <w:vAlign w:val="center"/>
          </w:tcPr>
          <w:p w:rsidR="00000000" w:rsidRDefault="00F519A4">
            <w:pPr>
              <w:pStyle w:val="NormalText"/>
            </w:pPr>
            <w:r>
              <w:t>Mort</w:t>
            </w:r>
          </w:p>
        </w:tc>
        <w:tc>
          <w:tcPr>
            <w:tcW w:w="11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right"/>
            </w:pPr>
            <w:r>
              <w:t>20,000</w:t>
            </w:r>
          </w:p>
        </w:tc>
        <w:tc>
          <w:tcPr>
            <w:tcW w:w="2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right"/>
            </w:pPr>
            <w:r>
              <w:t>5,000</w:t>
            </w:r>
          </w:p>
        </w:tc>
        <w:tc>
          <w:tcPr>
            <w:tcW w:w="2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right"/>
            </w:pPr>
            <w:r>
              <w:t>4,000</w:t>
            </w:r>
          </w:p>
        </w:tc>
      </w:tr>
      <w:tr w:rsidR="00000000">
        <w:tblPrEx>
          <w:tblCellMar>
            <w:top w:w="0" w:type="dxa"/>
            <w:left w:w="0" w:type="dxa"/>
            <w:bottom w:w="0" w:type="dxa"/>
            <w:right w:w="0" w:type="dxa"/>
          </w:tblCellMar>
        </w:tblPrEx>
        <w:tc>
          <w:tcPr>
            <w:tcW w:w="1560" w:type="dxa"/>
            <w:tcBorders>
              <w:top w:val="single" w:sz="21" w:space="0" w:color="000000"/>
              <w:left w:val="single" w:sz="21" w:space="0" w:color="000000"/>
              <w:bottom w:val="single" w:sz="21" w:space="0" w:color="000000"/>
              <w:right w:val="single" w:sz="21" w:space="0" w:color="000000"/>
            </w:tcBorders>
            <w:vAlign w:val="center"/>
          </w:tcPr>
          <w:p w:rsidR="00000000" w:rsidRDefault="00F519A4">
            <w:pPr>
              <w:pStyle w:val="NormalText"/>
            </w:pPr>
            <w:r>
              <w:t>Lizzy</w:t>
            </w:r>
          </w:p>
        </w:tc>
        <w:tc>
          <w:tcPr>
            <w:tcW w:w="11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right"/>
            </w:pPr>
            <w:r>
              <w:t>80,000</w:t>
            </w:r>
          </w:p>
        </w:tc>
        <w:tc>
          <w:tcPr>
            <w:tcW w:w="2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right"/>
            </w:pPr>
            <w:r>
              <w:t>30,000</w:t>
            </w:r>
          </w:p>
        </w:tc>
        <w:tc>
          <w:tcPr>
            <w:tcW w:w="2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right"/>
            </w:pPr>
            <w:r>
              <w:t>???</w:t>
            </w:r>
          </w:p>
        </w:tc>
      </w:tr>
    </w:tbl>
    <w:p w:rsidR="00000000" w:rsidRDefault="00F519A4">
      <w:pPr>
        <w:pStyle w:val="NormalText"/>
      </w:pPr>
      <w:r>
        <w:t> </w:t>
      </w:r>
    </w:p>
    <w:p w:rsidR="00F519A4" w:rsidRDefault="00F519A4">
      <w:pPr>
        <w:pStyle w:val="NormalText"/>
      </w:pPr>
    </w:p>
    <w:p w:rsidR="00000000" w:rsidRDefault="00F519A4">
      <w:pPr>
        <w:pStyle w:val="NormalText"/>
      </w:pPr>
      <w:r>
        <w:t>Answer:</w:t>
      </w:r>
      <w:r>
        <w:t xml:space="preserve">  Mort's average tax rate is 20 percent.</w:t>
      </w:r>
    </w:p>
    <w:p w:rsidR="00000000" w:rsidRDefault="00F519A4">
      <w:pPr>
        <w:pStyle w:val="NormalText"/>
      </w:pPr>
    </w:p>
    <w:p w:rsidR="00000000" w:rsidRDefault="00F519A4">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2200"/>
        <w:gridCol w:w="380"/>
        <w:gridCol w:w="2880"/>
        <w:gridCol w:w="380"/>
        <w:gridCol w:w="1020"/>
        <w:gridCol w:w="380"/>
        <w:gridCol w:w="660"/>
      </w:tblGrid>
      <w:tr w:rsidR="00000000">
        <w:tblPrEx>
          <w:tblCellMar>
            <w:top w:w="0" w:type="dxa"/>
            <w:left w:w="0" w:type="dxa"/>
            <w:bottom w:w="0" w:type="dxa"/>
            <w:right w:w="0" w:type="dxa"/>
          </w:tblCellMar>
        </w:tblPrEx>
        <w:tc>
          <w:tcPr>
            <w:tcW w:w="2200" w:type="dxa"/>
            <w:tcBorders>
              <w:top w:val="single" w:sz="21" w:space="0" w:color="000000"/>
              <w:left w:val="single" w:sz="21" w:space="0" w:color="000000"/>
              <w:right w:val="single" w:sz="21" w:space="0" w:color="000000"/>
            </w:tcBorders>
            <w:vAlign w:val="center"/>
          </w:tcPr>
          <w:p w:rsidR="00000000" w:rsidRDefault="00F519A4">
            <w:pPr>
              <w:pStyle w:val="NormalText"/>
            </w:pPr>
            <w:r>
              <w:t>Average Tax Rate</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pPr>
            <w:r>
              <w:t>=</w:t>
            </w:r>
          </w:p>
        </w:tc>
        <w:tc>
          <w:tcPr>
            <w:tcW w:w="28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center"/>
            </w:pPr>
            <w:r>
              <w:t>Total Tax</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pPr>
            <w:r>
              <w:t>=</w:t>
            </w:r>
          </w:p>
        </w:tc>
        <w:tc>
          <w:tcPr>
            <w:tcW w:w="10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right"/>
            </w:pPr>
            <w:r>
              <w:t>$4,000</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pPr>
            <w:r>
              <w:t>=</w:t>
            </w:r>
          </w:p>
        </w:tc>
        <w:tc>
          <w:tcPr>
            <w:tcW w:w="66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right"/>
            </w:pPr>
            <w:r>
              <w:t>20%</w:t>
            </w:r>
          </w:p>
        </w:tc>
      </w:tr>
      <w:tr w:rsidR="00000000">
        <w:tblPrEx>
          <w:tblCellMar>
            <w:top w:w="0" w:type="dxa"/>
            <w:left w:w="0" w:type="dxa"/>
            <w:bottom w:w="0" w:type="dxa"/>
            <w:right w:w="0" w:type="dxa"/>
          </w:tblCellMar>
        </w:tblPrEx>
        <w:tc>
          <w:tcPr>
            <w:tcW w:w="2200" w:type="dxa"/>
            <w:tcBorders>
              <w:left w:val="single" w:sz="21" w:space="0" w:color="000000"/>
              <w:bottom w:val="single" w:sz="21" w:space="0" w:color="000000"/>
              <w:right w:val="single" w:sz="21" w:space="0" w:color="000000"/>
            </w:tcBorders>
            <w:vAlign w:val="center"/>
          </w:tcPr>
          <w:p w:rsidR="00000000" w:rsidRDefault="00F519A4">
            <w:pPr>
              <w:pStyle w:val="NormalText"/>
            </w:pP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pPr>
          </w:p>
        </w:tc>
        <w:tc>
          <w:tcPr>
            <w:tcW w:w="28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center"/>
            </w:pPr>
            <w:r>
              <w:t>Total Income</w:t>
            </w: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pPr>
          </w:p>
        </w:tc>
        <w:tc>
          <w:tcPr>
            <w:tcW w:w="10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right"/>
            </w:pPr>
            <w:r>
              <w:t>$20,000</w:t>
            </w: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pPr>
          </w:p>
        </w:tc>
        <w:tc>
          <w:tcPr>
            <w:tcW w:w="66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right"/>
            </w:pPr>
          </w:p>
        </w:tc>
      </w:tr>
    </w:tbl>
    <w:p w:rsidR="00000000" w:rsidRDefault="00F519A4">
      <w:pPr>
        <w:pStyle w:val="NormalText"/>
      </w:pPr>
    </w:p>
    <w:p w:rsidR="00000000" w:rsidRDefault="00F519A4">
      <w:pPr>
        <w:pStyle w:val="NormalText"/>
      </w:pPr>
    </w:p>
    <w:p w:rsidR="00000000" w:rsidRDefault="00F519A4">
      <w:pPr>
        <w:pStyle w:val="NormalText"/>
      </w:pPr>
      <w:r>
        <w:t>A 20 percent average tax rate on Lizzy's $80,000 total income would result in $16,000 of tax (i.e., 20% × $80,000 = $16,000). Thus, Lizzy must pay more than $16,000 in tax for the tax structure to be progressive with respect to average tax rates.</w:t>
      </w:r>
    </w:p>
    <w:p w:rsidR="00000000" w:rsidRDefault="00F519A4">
      <w:pPr>
        <w:pStyle w:val="NormalText"/>
      </w:pPr>
    </w:p>
    <w:p w:rsidR="00000000" w:rsidRDefault="00F519A4">
      <w:pPr>
        <w:pStyle w:val="NormalText"/>
      </w:pPr>
      <w:r>
        <w:t>Mort's e</w:t>
      </w:r>
      <w:r>
        <w:t>ffective tax rate is 16 percent.</w:t>
      </w:r>
    </w:p>
    <w:p w:rsidR="00000000" w:rsidRDefault="00F519A4">
      <w:pPr>
        <w:pStyle w:val="NormalText"/>
      </w:pPr>
    </w:p>
    <w:p w:rsidR="00000000" w:rsidRDefault="00F519A4">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880"/>
        <w:gridCol w:w="380"/>
        <w:gridCol w:w="2140"/>
        <w:gridCol w:w="380"/>
        <w:gridCol w:w="2080"/>
        <w:gridCol w:w="380"/>
        <w:gridCol w:w="660"/>
      </w:tblGrid>
      <w:tr w:rsidR="00000000">
        <w:tblPrEx>
          <w:tblCellMar>
            <w:top w:w="0" w:type="dxa"/>
            <w:left w:w="0" w:type="dxa"/>
            <w:bottom w:w="0" w:type="dxa"/>
            <w:right w:w="0" w:type="dxa"/>
          </w:tblCellMar>
        </w:tblPrEx>
        <w:tc>
          <w:tcPr>
            <w:tcW w:w="1880" w:type="dxa"/>
            <w:tcBorders>
              <w:top w:val="single" w:sz="21" w:space="0" w:color="000000"/>
              <w:left w:val="single" w:sz="21" w:space="0" w:color="000000"/>
              <w:right w:val="single" w:sz="21" w:space="0" w:color="000000"/>
            </w:tcBorders>
            <w:vAlign w:val="center"/>
          </w:tcPr>
          <w:p w:rsidR="00000000" w:rsidRDefault="00F519A4">
            <w:pPr>
              <w:pStyle w:val="NormalText"/>
            </w:pPr>
            <w:r>
              <w:t>Effective tax rate</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pPr>
            <w:r>
              <w:t>=</w:t>
            </w:r>
          </w:p>
        </w:tc>
        <w:tc>
          <w:tcPr>
            <w:tcW w:w="21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center"/>
            </w:pPr>
            <w:r>
              <w:t>Total Tax</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pPr>
            <w:r>
              <w:t>=</w:t>
            </w:r>
          </w:p>
        </w:tc>
        <w:tc>
          <w:tcPr>
            <w:tcW w:w="20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right"/>
            </w:pPr>
            <w:r>
              <w:t>$4,000</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pPr>
            <w:r>
              <w:t>=</w:t>
            </w:r>
          </w:p>
        </w:tc>
        <w:tc>
          <w:tcPr>
            <w:tcW w:w="66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right"/>
            </w:pPr>
            <w:r>
              <w:t>16%</w:t>
            </w:r>
          </w:p>
        </w:tc>
      </w:tr>
      <w:tr w:rsidR="00000000">
        <w:tblPrEx>
          <w:tblCellMar>
            <w:top w:w="0" w:type="dxa"/>
            <w:left w:w="0" w:type="dxa"/>
            <w:bottom w:w="0" w:type="dxa"/>
            <w:right w:w="0" w:type="dxa"/>
          </w:tblCellMar>
        </w:tblPrEx>
        <w:tc>
          <w:tcPr>
            <w:tcW w:w="1880" w:type="dxa"/>
            <w:tcBorders>
              <w:left w:val="single" w:sz="21" w:space="0" w:color="000000"/>
              <w:bottom w:val="single" w:sz="21" w:space="0" w:color="000000"/>
              <w:right w:val="single" w:sz="21" w:space="0" w:color="000000"/>
            </w:tcBorders>
            <w:vAlign w:val="center"/>
          </w:tcPr>
          <w:p w:rsidR="00000000" w:rsidRDefault="00F519A4">
            <w:pPr>
              <w:pStyle w:val="NormalText"/>
            </w:pP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pPr>
          </w:p>
        </w:tc>
        <w:tc>
          <w:tcPr>
            <w:tcW w:w="21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center"/>
            </w:pPr>
            <w:r>
              <w:t>Total Income</w:t>
            </w: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pPr>
          </w:p>
        </w:tc>
        <w:tc>
          <w:tcPr>
            <w:tcW w:w="20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right"/>
            </w:pPr>
            <w:r>
              <w:t>($20,000 + $5,000)</w:t>
            </w: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pPr>
          </w:p>
        </w:tc>
        <w:tc>
          <w:tcPr>
            <w:tcW w:w="66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right"/>
            </w:pPr>
          </w:p>
        </w:tc>
      </w:tr>
    </w:tbl>
    <w:p w:rsidR="00000000" w:rsidRDefault="00F519A4">
      <w:pPr>
        <w:pStyle w:val="NormalText"/>
      </w:pPr>
    </w:p>
    <w:p w:rsidR="00000000" w:rsidRDefault="00F519A4">
      <w:pPr>
        <w:pStyle w:val="NormalText"/>
      </w:pPr>
    </w:p>
    <w:p w:rsidR="00000000" w:rsidRDefault="00F519A4">
      <w:pPr>
        <w:pStyle w:val="NormalText"/>
      </w:pPr>
      <w:r>
        <w:t>A 16 percent effective tax rate on Lizzy's $110,000 total income would result in $17,600 of tax (i.e., 16% × $110,000 = $17,600). Thus, Lizzy must pay more than $17,600 in tax for the tax structure to be progressive with respect to effective tax rates.</w:t>
      </w:r>
    </w:p>
    <w:p w:rsidR="00000000" w:rsidRDefault="00F519A4">
      <w:pPr>
        <w:pStyle w:val="NormalText"/>
      </w:pPr>
      <w:r>
        <w:t>Difficulty: 3 Hard</w:t>
      </w:r>
    </w:p>
    <w:p w:rsidR="00000000" w:rsidRDefault="00F519A4">
      <w:pPr>
        <w:pStyle w:val="NormalText"/>
      </w:pPr>
      <w:r>
        <w:t>Topic:  How to Calculate a Tax</w:t>
      </w:r>
    </w:p>
    <w:p w:rsidR="00000000" w:rsidRDefault="00F519A4">
      <w:pPr>
        <w:pStyle w:val="NormalText"/>
      </w:pPr>
      <w:r>
        <w:t>Learning Objective:  01-03 Describe the different tax rate structures and calculate a tax.</w:t>
      </w:r>
    </w:p>
    <w:p w:rsidR="00000000" w:rsidRDefault="00F519A4">
      <w:pPr>
        <w:pStyle w:val="NormalText"/>
      </w:pPr>
      <w:r>
        <w:t>Bloom's:  Apply</w:t>
      </w:r>
    </w:p>
    <w:p w:rsidR="00000000" w:rsidRDefault="00F519A4">
      <w:pPr>
        <w:pStyle w:val="NormalText"/>
      </w:pPr>
      <w:r>
        <w:t>AACSB:  Knowledge Application</w:t>
      </w:r>
    </w:p>
    <w:p w:rsidR="00000000" w:rsidRDefault="00F519A4">
      <w:pPr>
        <w:pStyle w:val="NormalText"/>
      </w:pPr>
      <w:r>
        <w:t>AICPA:  BB Critical Thinking; FN Measurement</w:t>
      </w:r>
    </w:p>
    <w:p w:rsidR="00000000" w:rsidRDefault="00F519A4">
      <w:pPr>
        <w:pStyle w:val="NormalText"/>
      </w:pPr>
    </w:p>
    <w:p w:rsidR="00F519A4" w:rsidRDefault="00F519A4">
      <w:pPr>
        <w:rPr>
          <w:rFonts w:ascii="Times New Roman" w:hAnsi="Times New Roman" w:cs="Times New Roman"/>
          <w:color w:val="000000"/>
          <w:sz w:val="24"/>
          <w:szCs w:val="24"/>
        </w:rPr>
      </w:pPr>
      <w:r>
        <w:br w:type="page"/>
      </w:r>
    </w:p>
    <w:p w:rsidR="00000000" w:rsidRDefault="00F519A4">
      <w:pPr>
        <w:pStyle w:val="NormalText"/>
      </w:pPr>
      <w:r>
        <w:lastRenderedPageBreak/>
        <w:t>107) Given the following tax structur</w:t>
      </w:r>
      <w:r>
        <w:t>e, what is the minimum tax that would need to be assessed on Dora to make the tax progressive with respect to average tax rates? What is the minimum tax that would need to be assessed on Dora to make the tax progressive with respect to effective tax rates?</w:t>
      </w:r>
    </w:p>
    <w:p w:rsidR="00000000" w:rsidRDefault="00F519A4">
      <w:pPr>
        <w:pStyle w:val="NormalText"/>
      </w:pPr>
      <w:r>
        <w:t> </w:t>
      </w:r>
    </w:p>
    <w:tbl>
      <w:tblPr>
        <w:tblW w:w="0" w:type="auto"/>
        <w:tblInd w:w="26" w:type="dxa"/>
        <w:tblLayout w:type="fixed"/>
        <w:tblCellMar>
          <w:left w:w="0" w:type="dxa"/>
          <w:right w:w="0" w:type="dxa"/>
        </w:tblCellMar>
        <w:tblLook w:val="0000" w:firstRow="0" w:lastRow="0" w:firstColumn="0" w:lastColumn="0" w:noHBand="0" w:noVBand="0"/>
      </w:tblPr>
      <w:tblGrid>
        <w:gridCol w:w="1560"/>
        <w:gridCol w:w="1100"/>
        <w:gridCol w:w="2960"/>
        <w:gridCol w:w="2640"/>
      </w:tblGrid>
      <w:tr w:rsidR="00000000">
        <w:tblPrEx>
          <w:tblCellMar>
            <w:top w:w="0" w:type="dxa"/>
            <w:left w:w="0" w:type="dxa"/>
            <w:bottom w:w="0" w:type="dxa"/>
            <w:right w:w="0" w:type="dxa"/>
          </w:tblCellMar>
        </w:tblPrEx>
        <w:tc>
          <w:tcPr>
            <w:tcW w:w="1560" w:type="dxa"/>
            <w:tcBorders>
              <w:top w:val="single" w:sz="21" w:space="0" w:color="000000"/>
              <w:left w:val="single" w:sz="21" w:space="0" w:color="000000"/>
              <w:bottom w:val="single" w:sz="21" w:space="0" w:color="000000"/>
              <w:right w:val="single" w:sz="21" w:space="0" w:color="000000"/>
            </w:tcBorders>
            <w:vAlign w:val="bottom"/>
          </w:tcPr>
          <w:p w:rsidR="00000000" w:rsidRDefault="00F519A4">
            <w:pPr>
              <w:pStyle w:val="NormalText"/>
              <w:jc w:val="center"/>
            </w:pPr>
            <w:r>
              <w:rPr>
                <w:b/>
                <w:bCs/>
              </w:rPr>
              <w:t>Taxpayer</w:t>
            </w:r>
          </w:p>
        </w:tc>
        <w:tc>
          <w:tcPr>
            <w:tcW w:w="11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000000" w:rsidRDefault="00F519A4">
            <w:pPr>
              <w:pStyle w:val="NormalText"/>
              <w:jc w:val="center"/>
            </w:pPr>
            <w:r>
              <w:rPr>
                <w:b/>
                <w:bCs/>
              </w:rPr>
              <w:t>Salary</w:t>
            </w:r>
          </w:p>
        </w:tc>
        <w:tc>
          <w:tcPr>
            <w:tcW w:w="2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000000" w:rsidRDefault="00F519A4">
            <w:pPr>
              <w:pStyle w:val="NormalText"/>
              <w:jc w:val="center"/>
            </w:pPr>
            <w:r>
              <w:rPr>
                <w:b/>
                <w:bCs/>
              </w:rPr>
              <w:t>Muni-Bond Interest</w:t>
            </w:r>
          </w:p>
        </w:tc>
        <w:tc>
          <w:tcPr>
            <w:tcW w:w="2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000000" w:rsidRDefault="00F519A4">
            <w:pPr>
              <w:pStyle w:val="NormalText"/>
              <w:jc w:val="center"/>
              <w:rPr>
                <w:b/>
                <w:bCs/>
              </w:rPr>
            </w:pPr>
            <w:r>
              <w:rPr>
                <w:b/>
                <w:bCs/>
              </w:rPr>
              <w:t>Total Tax</w:t>
            </w:r>
          </w:p>
        </w:tc>
      </w:tr>
      <w:tr w:rsidR="00000000">
        <w:tblPrEx>
          <w:tblCellMar>
            <w:top w:w="0" w:type="dxa"/>
            <w:left w:w="0" w:type="dxa"/>
            <w:bottom w:w="0" w:type="dxa"/>
            <w:right w:w="0" w:type="dxa"/>
          </w:tblCellMar>
        </w:tblPrEx>
        <w:tc>
          <w:tcPr>
            <w:tcW w:w="1560" w:type="dxa"/>
            <w:tcBorders>
              <w:top w:val="single" w:sz="21" w:space="0" w:color="000000"/>
              <w:left w:val="single" w:sz="21" w:space="0" w:color="000000"/>
              <w:bottom w:val="single" w:sz="21" w:space="0" w:color="000000"/>
              <w:right w:val="single" w:sz="21" w:space="0" w:color="000000"/>
            </w:tcBorders>
            <w:vAlign w:val="center"/>
          </w:tcPr>
          <w:p w:rsidR="00000000" w:rsidRDefault="00F519A4">
            <w:pPr>
              <w:pStyle w:val="NormalText"/>
            </w:pPr>
            <w:r>
              <w:t>Diego</w:t>
            </w:r>
          </w:p>
        </w:tc>
        <w:tc>
          <w:tcPr>
            <w:tcW w:w="11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right"/>
            </w:pPr>
            <w:r>
              <w:t>30,000</w:t>
            </w:r>
          </w:p>
        </w:tc>
        <w:tc>
          <w:tcPr>
            <w:tcW w:w="2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right"/>
            </w:pPr>
            <w:r>
              <w:t>10,000</w:t>
            </w:r>
          </w:p>
        </w:tc>
        <w:tc>
          <w:tcPr>
            <w:tcW w:w="2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right"/>
            </w:pPr>
            <w:r>
              <w:t>1,500</w:t>
            </w:r>
          </w:p>
        </w:tc>
      </w:tr>
      <w:tr w:rsidR="00000000">
        <w:tblPrEx>
          <w:tblCellMar>
            <w:top w:w="0" w:type="dxa"/>
            <w:left w:w="0" w:type="dxa"/>
            <w:bottom w:w="0" w:type="dxa"/>
            <w:right w:w="0" w:type="dxa"/>
          </w:tblCellMar>
        </w:tblPrEx>
        <w:tc>
          <w:tcPr>
            <w:tcW w:w="1560" w:type="dxa"/>
            <w:tcBorders>
              <w:top w:val="single" w:sz="21" w:space="0" w:color="000000"/>
              <w:left w:val="single" w:sz="21" w:space="0" w:color="000000"/>
              <w:bottom w:val="single" w:sz="21" w:space="0" w:color="000000"/>
              <w:right w:val="single" w:sz="21" w:space="0" w:color="000000"/>
            </w:tcBorders>
            <w:vAlign w:val="center"/>
          </w:tcPr>
          <w:p w:rsidR="00000000" w:rsidRDefault="00F519A4">
            <w:pPr>
              <w:pStyle w:val="NormalText"/>
            </w:pPr>
            <w:r>
              <w:t>Dora</w:t>
            </w:r>
          </w:p>
        </w:tc>
        <w:tc>
          <w:tcPr>
            <w:tcW w:w="11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right"/>
            </w:pPr>
            <w:r>
              <w:t>50,000</w:t>
            </w:r>
          </w:p>
        </w:tc>
        <w:tc>
          <w:tcPr>
            <w:tcW w:w="2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right"/>
            </w:pPr>
            <w:r>
              <w:t>5,000</w:t>
            </w:r>
          </w:p>
        </w:tc>
        <w:tc>
          <w:tcPr>
            <w:tcW w:w="2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right"/>
            </w:pPr>
            <w:r>
              <w:t>???</w:t>
            </w:r>
          </w:p>
        </w:tc>
      </w:tr>
    </w:tbl>
    <w:p w:rsidR="00000000" w:rsidRDefault="00F519A4">
      <w:pPr>
        <w:pStyle w:val="NormalText"/>
      </w:pPr>
      <w:r>
        <w:t> </w:t>
      </w:r>
    </w:p>
    <w:p w:rsidR="00F519A4" w:rsidRDefault="00F519A4">
      <w:pPr>
        <w:pStyle w:val="NormalText"/>
      </w:pPr>
    </w:p>
    <w:p w:rsidR="00000000" w:rsidRDefault="00F519A4">
      <w:pPr>
        <w:pStyle w:val="NormalText"/>
      </w:pPr>
      <w:r>
        <w:t>Answer:</w:t>
      </w:r>
      <w:r>
        <w:t xml:space="preserve">  Diego's average tax rate is 5 percent.</w:t>
      </w:r>
    </w:p>
    <w:p w:rsidR="00000000" w:rsidRDefault="00F519A4">
      <w:pPr>
        <w:pStyle w:val="NormalText"/>
      </w:pPr>
    </w:p>
    <w:p w:rsidR="00000000" w:rsidRDefault="00F519A4">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2240"/>
        <w:gridCol w:w="380"/>
        <w:gridCol w:w="2940"/>
        <w:gridCol w:w="380"/>
        <w:gridCol w:w="1020"/>
        <w:gridCol w:w="380"/>
        <w:gridCol w:w="560"/>
      </w:tblGrid>
      <w:tr w:rsidR="00000000">
        <w:tblPrEx>
          <w:tblCellMar>
            <w:top w:w="0" w:type="dxa"/>
            <w:left w:w="0" w:type="dxa"/>
            <w:bottom w:w="0" w:type="dxa"/>
            <w:right w:w="0" w:type="dxa"/>
          </w:tblCellMar>
        </w:tblPrEx>
        <w:tc>
          <w:tcPr>
            <w:tcW w:w="2240" w:type="dxa"/>
            <w:tcBorders>
              <w:top w:val="single" w:sz="21" w:space="0" w:color="000000"/>
              <w:left w:val="single" w:sz="21" w:space="0" w:color="000000"/>
              <w:right w:val="single" w:sz="21" w:space="0" w:color="000000"/>
            </w:tcBorders>
            <w:vAlign w:val="center"/>
          </w:tcPr>
          <w:p w:rsidR="00000000" w:rsidRDefault="00F519A4">
            <w:pPr>
              <w:pStyle w:val="NormalText"/>
            </w:pPr>
            <w:r>
              <w:t>Average Tax Rate</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pPr>
            <w:r>
              <w:t>=</w:t>
            </w:r>
          </w:p>
        </w:tc>
        <w:tc>
          <w:tcPr>
            <w:tcW w:w="29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center"/>
            </w:pPr>
            <w:r>
              <w:t>Total Tax</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pPr>
            <w:r>
              <w:t>=</w:t>
            </w:r>
          </w:p>
        </w:tc>
        <w:tc>
          <w:tcPr>
            <w:tcW w:w="10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right"/>
            </w:pPr>
            <w:r>
              <w:t>$1,500</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pPr>
            <w:r>
              <w:t>=</w:t>
            </w:r>
          </w:p>
        </w:tc>
        <w:tc>
          <w:tcPr>
            <w:tcW w:w="56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right"/>
            </w:pPr>
            <w:r>
              <w:t>5%</w:t>
            </w:r>
          </w:p>
        </w:tc>
      </w:tr>
      <w:tr w:rsidR="00000000">
        <w:tblPrEx>
          <w:tblCellMar>
            <w:top w:w="0" w:type="dxa"/>
            <w:left w:w="0" w:type="dxa"/>
            <w:bottom w:w="0" w:type="dxa"/>
            <w:right w:w="0" w:type="dxa"/>
          </w:tblCellMar>
        </w:tblPrEx>
        <w:tc>
          <w:tcPr>
            <w:tcW w:w="2240" w:type="dxa"/>
            <w:tcBorders>
              <w:left w:val="single" w:sz="21" w:space="0" w:color="000000"/>
              <w:bottom w:val="single" w:sz="21" w:space="0" w:color="000000"/>
              <w:right w:val="single" w:sz="21" w:space="0" w:color="000000"/>
            </w:tcBorders>
            <w:vAlign w:val="center"/>
          </w:tcPr>
          <w:p w:rsidR="00000000" w:rsidRDefault="00F519A4">
            <w:pPr>
              <w:pStyle w:val="NormalText"/>
            </w:pP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pPr>
          </w:p>
        </w:tc>
        <w:tc>
          <w:tcPr>
            <w:tcW w:w="29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center"/>
            </w:pPr>
            <w:r>
              <w:t>Total Income</w:t>
            </w: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pPr>
          </w:p>
        </w:tc>
        <w:tc>
          <w:tcPr>
            <w:tcW w:w="10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right"/>
            </w:pPr>
            <w:r>
              <w:t>$30,000</w:t>
            </w: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pPr>
          </w:p>
        </w:tc>
        <w:tc>
          <w:tcPr>
            <w:tcW w:w="56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right"/>
            </w:pPr>
          </w:p>
        </w:tc>
      </w:tr>
    </w:tbl>
    <w:p w:rsidR="00000000" w:rsidRDefault="00F519A4">
      <w:pPr>
        <w:pStyle w:val="NormalText"/>
      </w:pPr>
    </w:p>
    <w:p w:rsidR="00000000" w:rsidRDefault="00F519A4">
      <w:pPr>
        <w:pStyle w:val="NormalText"/>
      </w:pPr>
    </w:p>
    <w:p w:rsidR="00000000" w:rsidRDefault="00F519A4">
      <w:pPr>
        <w:pStyle w:val="NormalText"/>
      </w:pPr>
      <w:r>
        <w:t>A 5 percent average tax rate on Dora's $50,000 total income would result in $2,500 of tax (i.e., 5% × $50,000 = $2,500). Thus, Dora must pay more than $2,500 in tax for the tax structure to be progressive with respect to average tax rates.</w:t>
      </w:r>
    </w:p>
    <w:p w:rsidR="00000000" w:rsidRDefault="00F519A4">
      <w:pPr>
        <w:pStyle w:val="NormalText"/>
      </w:pPr>
    </w:p>
    <w:p w:rsidR="00000000" w:rsidRDefault="00F519A4">
      <w:pPr>
        <w:pStyle w:val="NormalText"/>
      </w:pPr>
      <w:r>
        <w:t>Diego's effecti</w:t>
      </w:r>
      <w:r>
        <w:t>ve tax rate is 3.75 percent.</w:t>
      </w:r>
    </w:p>
    <w:p w:rsidR="00000000" w:rsidRDefault="00F519A4">
      <w:pPr>
        <w:pStyle w:val="NormalText"/>
      </w:pPr>
    </w:p>
    <w:p w:rsidR="00000000" w:rsidRDefault="00F519A4">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880"/>
        <w:gridCol w:w="380"/>
        <w:gridCol w:w="1840"/>
        <w:gridCol w:w="380"/>
        <w:gridCol w:w="2200"/>
        <w:gridCol w:w="380"/>
        <w:gridCol w:w="840"/>
      </w:tblGrid>
      <w:tr w:rsidR="00000000">
        <w:tblPrEx>
          <w:tblCellMar>
            <w:top w:w="0" w:type="dxa"/>
            <w:left w:w="0" w:type="dxa"/>
            <w:bottom w:w="0" w:type="dxa"/>
            <w:right w:w="0" w:type="dxa"/>
          </w:tblCellMar>
        </w:tblPrEx>
        <w:tc>
          <w:tcPr>
            <w:tcW w:w="1880" w:type="dxa"/>
            <w:tcBorders>
              <w:top w:val="single" w:sz="21" w:space="0" w:color="000000"/>
              <w:left w:val="single" w:sz="21" w:space="0" w:color="000000"/>
              <w:right w:val="single" w:sz="21" w:space="0" w:color="000000"/>
            </w:tcBorders>
            <w:vAlign w:val="center"/>
          </w:tcPr>
          <w:p w:rsidR="00000000" w:rsidRDefault="00F519A4">
            <w:pPr>
              <w:pStyle w:val="NormalText"/>
            </w:pPr>
            <w:r>
              <w:t>Effective tax rate</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pPr>
            <w:r>
              <w:t>=</w:t>
            </w:r>
          </w:p>
        </w:tc>
        <w:tc>
          <w:tcPr>
            <w:tcW w:w="18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center"/>
            </w:pPr>
            <w:r>
              <w:t>Total Tax</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pPr>
            <w:r>
              <w:t>=</w:t>
            </w:r>
          </w:p>
        </w:tc>
        <w:tc>
          <w:tcPr>
            <w:tcW w:w="2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right"/>
            </w:pPr>
            <w:r>
              <w:t>$1,500</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pPr>
            <w:r>
              <w:t>=</w:t>
            </w:r>
          </w:p>
        </w:tc>
        <w:tc>
          <w:tcPr>
            <w:tcW w:w="84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right"/>
            </w:pPr>
            <w:r>
              <w:t>3.75%</w:t>
            </w:r>
          </w:p>
        </w:tc>
      </w:tr>
      <w:tr w:rsidR="00000000">
        <w:tblPrEx>
          <w:tblCellMar>
            <w:top w:w="0" w:type="dxa"/>
            <w:left w:w="0" w:type="dxa"/>
            <w:bottom w:w="0" w:type="dxa"/>
            <w:right w:w="0" w:type="dxa"/>
          </w:tblCellMar>
        </w:tblPrEx>
        <w:tc>
          <w:tcPr>
            <w:tcW w:w="1880" w:type="dxa"/>
            <w:tcBorders>
              <w:left w:val="single" w:sz="21" w:space="0" w:color="000000"/>
              <w:bottom w:val="single" w:sz="21" w:space="0" w:color="000000"/>
              <w:right w:val="single" w:sz="21" w:space="0" w:color="000000"/>
            </w:tcBorders>
            <w:vAlign w:val="center"/>
          </w:tcPr>
          <w:p w:rsidR="00000000" w:rsidRDefault="00F519A4">
            <w:pPr>
              <w:pStyle w:val="NormalText"/>
            </w:pP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pPr>
          </w:p>
        </w:tc>
        <w:tc>
          <w:tcPr>
            <w:tcW w:w="18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center"/>
            </w:pPr>
            <w:r>
              <w:t>Total Income</w:t>
            </w: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pPr>
          </w:p>
        </w:tc>
        <w:tc>
          <w:tcPr>
            <w:tcW w:w="2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right"/>
            </w:pPr>
            <w:r>
              <w:t>($30,000 + $10,000)</w:t>
            </w: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pPr>
          </w:p>
        </w:tc>
        <w:tc>
          <w:tcPr>
            <w:tcW w:w="84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right"/>
            </w:pPr>
          </w:p>
        </w:tc>
      </w:tr>
    </w:tbl>
    <w:p w:rsidR="00000000" w:rsidRDefault="00F519A4">
      <w:pPr>
        <w:pStyle w:val="NormalText"/>
      </w:pPr>
    </w:p>
    <w:p w:rsidR="00000000" w:rsidRDefault="00F519A4">
      <w:pPr>
        <w:pStyle w:val="NormalText"/>
      </w:pPr>
    </w:p>
    <w:p w:rsidR="00000000" w:rsidRDefault="00F519A4">
      <w:pPr>
        <w:pStyle w:val="NormalText"/>
      </w:pPr>
      <w:r>
        <w:t>A 3.75 percent effective tax rate on Dora's $55,000 total income would result in $2,062.50 of tax (i.e., 3.75% × $55,000 = $2,062.50). Thus, Dora must pay more than $2,062.50 in tax for the tax structure to be progressive with respect to effective tax rate</w:t>
      </w:r>
      <w:r>
        <w:t>s.</w:t>
      </w:r>
    </w:p>
    <w:p w:rsidR="00000000" w:rsidRDefault="00F519A4">
      <w:pPr>
        <w:pStyle w:val="NormalText"/>
      </w:pPr>
      <w:r>
        <w:t>Difficulty: 3 Hard</w:t>
      </w:r>
    </w:p>
    <w:p w:rsidR="00000000" w:rsidRDefault="00F519A4">
      <w:pPr>
        <w:pStyle w:val="NormalText"/>
      </w:pPr>
      <w:r>
        <w:t>Topic:  How to Calculate a Tax</w:t>
      </w:r>
    </w:p>
    <w:p w:rsidR="00000000" w:rsidRDefault="00F519A4">
      <w:pPr>
        <w:pStyle w:val="NormalText"/>
      </w:pPr>
      <w:r>
        <w:t>Learning Objective:  01-03 Describe the different tax rate structures and calculate a tax.</w:t>
      </w:r>
    </w:p>
    <w:p w:rsidR="00000000" w:rsidRDefault="00F519A4">
      <w:pPr>
        <w:pStyle w:val="NormalText"/>
      </w:pPr>
      <w:r>
        <w:t>Bloom's:  Apply</w:t>
      </w:r>
    </w:p>
    <w:p w:rsidR="00000000" w:rsidRDefault="00F519A4">
      <w:pPr>
        <w:pStyle w:val="NormalText"/>
      </w:pPr>
      <w:r>
        <w:t>AACSB:  Knowledge Application</w:t>
      </w:r>
    </w:p>
    <w:p w:rsidR="00000000" w:rsidRDefault="00F519A4">
      <w:pPr>
        <w:pStyle w:val="NormalText"/>
      </w:pPr>
      <w:r>
        <w:t>AICPA:  BB Critical Thinking; FN Measurement</w:t>
      </w:r>
    </w:p>
    <w:p w:rsidR="00000000" w:rsidRDefault="00F519A4">
      <w:pPr>
        <w:pStyle w:val="NormalText"/>
      </w:pPr>
    </w:p>
    <w:p w:rsidR="00F519A4" w:rsidRDefault="00F519A4">
      <w:pPr>
        <w:rPr>
          <w:rFonts w:ascii="Times New Roman" w:hAnsi="Times New Roman" w:cs="Times New Roman"/>
          <w:color w:val="000000"/>
          <w:sz w:val="24"/>
          <w:szCs w:val="24"/>
        </w:rPr>
      </w:pPr>
      <w:r>
        <w:br w:type="page"/>
      </w:r>
    </w:p>
    <w:p w:rsidR="00000000" w:rsidRDefault="00F519A4">
      <w:pPr>
        <w:pStyle w:val="NormalText"/>
        <w:rPr>
          <w:b/>
          <w:bCs/>
        </w:rPr>
      </w:pPr>
      <w:r>
        <w:lastRenderedPageBreak/>
        <w:t>108) Junior earns $80,000 taxab</w:t>
      </w:r>
      <w:r>
        <w:t>le income as a regional circuit stock car driver and is taxed at an average rate of 25 percent (i.e., $20,000 of tax). If Congress increases the income tax rate such that Junior's average tax rate increases from 25 percent to 30 percent, how much more inco</w:t>
      </w:r>
      <w:r>
        <w:t xml:space="preserve">me tax will he pay assuming that the income effect is larger than the substitution effect? What effect will this tax rate change have on the tax base and tax collected? What will happen to the government's tax revenues if Junior chooses to spend more time </w:t>
      </w:r>
      <w:r>
        <w:t>pursuing his other passions besides work (e.g., earns only $60,000 in taxable income) in response to the tax rate change? What is the term that describes this type of reaction to a tax rate increase?</w:t>
      </w:r>
      <w:r>
        <w:rPr>
          <w:b/>
          <w:bCs/>
        </w:rPr>
        <w:t xml:space="preserve"> (Round your answers to two decimal places.)</w:t>
      </w:r>
    </w:p>
    <w:p w:rsidR="00F519A4" w:rsidRDefault="00F519A4">
      <w:pPr>
        <w:pStyle w:val="NormalText"/>
      </w:pPr>
    </w:p>
    <w:p w:rsidR="00000000" w:rsidRDefault="00F519A4">
      <w:pPr>
        <w:pStyle w:val="NormalText"/>
      </w:pPr>
      <w:r>
        <w:t>Answer:</w:t>
      </w:r>
      <w:r>
        <w:t xml:space="preserve">  Und</w:t>
      </w:r>
      <w:r>
        <w:t>er the current income tax, Junior has $60,000 of income after tax. If the income effect is descriptive and Congress increases tax rates so that Junior's average tax rate is 30 percent, Junior will need to earn $85,714.29 to continue to have $60,000 of inco</w:t>
      </w:r>
      <w:r>
        <w:t>me after tax.</w:t>
      </w:r>
    </w:p>
    <w:p w:rsidR="00000000" w:rsidRDefault="00F519A4">
      <w:pPr>
        <w:pStyle w:val="NormalText"/>
      </w:pPr>
      <w:r>
        <w:t xml:space="preserve">After-tax income = Pretax income (1 </w:t>
      </w:r>
      <w:r>
        <w:t>−</w:t>
      </w:r>
      <w:r>
        <w:t xml:space="preserve"> tax rate)</w:t>
      </w:r>
    </w:p>
    <w:p w:rsidR="00000000" w:rsidRDefault="00F519A4">
      <w:pPr>
        <w:pStyle w:val="NormalText"/>
      </w:pPr>
      <w:r>
        <w:t xml:space="preserve">$60,000 = Pretax income (1 </w:t>
      </w:r>
      <w:r>
        <w:t>−</w:t>
      </w:r>
      <w:r>
        <w:t xml:space="preserve"> 0.30)</w:t>
      </w:r>
    </w:p>
    <w:p w:rsidR="00000000" w:rsidRDefault="00F519A4">
      <w:pPr>
        <w:pStyle w:val="NormalText"/>
      </w:pPr>
      <w:r>
        <w:t>Pretax income = $60,000/0.70</w:t>
      </w:r>
    </w:p>
    <w:p w:rsidR="00000000" w:rsidRDefault="00F519A4">
      <w:pPr>
        <w:pStyle w:val="NormalText"/>
      </w:pPr>
      <w:r>
        <w:t>Pretax income = $85,714.29</w:t>
      </w:r>
    </w:p>
    <w:p w:rsidR="00000000" w:rsidRDefault="00F519A4">
      <w:pPr>
        <w:pStyle w:val="NormalText"/>
      </w:pPr>
      <w:r>
        <w:t>Junior will pay $25,714.29 in tax ($85,714.29 ×</w:t>
      </w:r>
      <w:r>
        <w:t xml:space="preserve"> 0.30). Accordingly, if the income effect is descriptive, the tax base and the tax collected will increase.</w:t>
      </w:r>
    </w:p>
    <w:p w:rsidR="00000000" w:rsidRDefault="00F519A4">
      <w:pPr>
        <w:pStyle w:val="NormalText"/>
        <w:ind w:right="720"/>
      </w:pPr>
      <w:r>
        <w:t>If Junior only earns $60,000 of taxable income, he would pay $18,000 of tax under the new tax structure (i.e., $60,000 × 0.30). Thus, the government</w:t>
      </w:r>
      <w:r>
        <w:t xml:space="preserve">'s tax revenues would decrease by $2,000 (i.e., $18,000 </w:t>
      </w:r>
      <w:r>
        <w:t>−</w:t>
      </w:r>
      <w:r>
        <w:t xml:space="preserve"> $20,000). This is an example of the substitution effect, which may be descriptive for taxpayers with more disposable income who can afford to earn less and maintain a style of living.</w:t>
      </w:r>
    </w:p>
    <w:p w:rsidR="00000000" w:rsidRDefault="00F519A4">
      <w:pPr>
        <w:pStyle w:val="NormalText"/>
      </w:pPr>
      <w:r>
        <w:t>Difficulty: 3 Hard</w:t>
      </w:r>
    </w:p>
    <w:p w:rsidR="00000000" w:rsidRDefault="00F519A4">
      <w:pPr>
        <w:pStyle w:val="NormalText"/>
      </w:pPr>
      <w:r>
        <w:t>Topic:</w:t>
      </w:r>
      <w:r>
        <w:t xml:space="preserve">  Evaluating Alternative Tax Systems</w:t>
      </w:r>
    </w:p>
    <w:p w:rsidR="00000000" w:rsidRDefault="00F519A4">
      <w:pPr>
        <w:pStyle w:val="NormalText"/>
      </w:pPr>
      <w:r>
        <w:t>Learning Objective:  01-05 Apply appropriate criteria to evaluate alternative tax systems.</w:t>
      </w:r>
    </w:p>
    <w:p w:rsidR="00000000" w:rsidRDefault="00F519A4">
      <w:pPr>
        <w:pStyle w:val="NormalText"/>
      </w:pPr>
      <w:r>
        <w:t>Bloom's:  Apply</w:t>
      </w:r>
    </w:p>
    <w:p w:rsidR="00000000" w:rsidRDefault="00F519A4">
      <w:pPr>
        <w:pStyle w:val="NormalText"/>
      </w:pPr>
      <w:r>
        <w:t>AACSB:  Knowledge Application</w:t>
      </w:r>
    </w:p>
    <w:p w:rsidR="00000000" w:rsidRDefault="00F519A4">
      <w:pPr>
        <w:pStyle w:val="NormalText"/>
      </w:pPr>
      <w:r>
        <w:t>AICPA:  BB Critical Thinking; FN Measurement</w:t>
      </w:r>
    </w:p>
    <w:p w:rsidR="00000000" w:rsidRDefault="00F519A4">
      <w:pPr>
        <w:pStyle w:val="NormalText"/>
      </w:pPr>
    </w:p>
    <w:p w:rsidR="00F519A4" w:rsidRDefault="00F519A4">
      <w:pPr>
        <w:rPr>
          <w:rFonts w:ascii="Times New Roman" w:hAnsi="Times New Roman" w:cs="Times New Roman"/>
          <w:color w:val="000000"/>
          <w:sz w:val="24"/>
          <w:szCs w:val="24"/>
        </w:rPr>
      </w:pPr>
      <w:r>
        <w:br w:type="page"/>
      </w:r>
    </w:p>
    <w:p w:rsidR="00000000" w:rsidRDefault="00F519A4">
      <w:pPr>
        <w:pStyle w:val="NormalText"/>
      </w:pPr>
      <w:r>
        <w:lastRenderedPageBreak/>
        <w:t>109) Given the following tax structu</w:t>
      </w:r>
      <w:r>
        <w:t xml:space="preserve">re, what amount of tax would need to be assessed on Carrie to make the tax horizontally equitable? What is the minimum tax that Simon should pay to make the tax structure vertically equitable based on Fantasia's tax rate? This would result in what type of </w:t>
      </w:r>
      <w:r>
        <w:t>tax rate structure?</w:t>
      </w:r>
    </w:p>
    <w:p w:rsidR="00000000" w:rsidRDefault="00F519A4">
      <w:pPr>
        <w:pStyle w:val="NormalText"/>
      </w:pPr>
      <w:r>
        <w:t> </w:t>
      </w:r>
    </w:p>
    <w:p w:rsidR="00000000" w:rsidRDefault="00F519A4">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2000"/>
        <w:gridCol w:w="1400"/>
        <w:gridCol w:w="3400"/>
      </w:tblGrid>
      <w:tr w:rsidR="00000000">
        <w:tblPrEx>
          <w:tblCellMar>
            <w:top w:w="0" w:type="dxa"/>
            <w:left w:w="0" w:type="dxa"/>
            <w:bottom w:w="0" w:type="dxa"/>
            <w:right w:w="0" w:type="dxa"/>
          </w:tblCellMar>
        </w:tblPrEx>
        <w:tc>
          <w:tcPr>
            <w:tcW w:w="2000" w:type="dxa"/>
            <w:tcBorders>
              <w:top w:val="single" w:sz="21" w:space="0" w:color="000000"/>
              <w:left w:val="single" w:sz="21" w:space="0" w:color="000000"/>
              <w:bottom w:val="single" w:sz="21" w:space="0" w:color="000000"/>
              <w:right w:val="single" w:sz="21" w:space="0" w:color="000000"/>
            </w:tcBorders>
            <w:vAlign w:val="bottom"/>
          </w:tcPr>
          <w:p w:rsidR="00000000" w:rsidRDefault="00F519A4">
            <w:pPr>
              <w:pStyle w:val="NormalText"/>
              <w:jc w:val="center"/>
            </w:pPr>
            <w:r>
              <w:rPr>
                <w:b/>
                <w:bCs/>
              </w:rPr>
              <w:t>Taxpayer</w:t>
            </w:r>
          </w:p>
        </w:tc>
        <w:tc>
          <w:tcPr>
            <w:tcW w:w="1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000000" w:rsidRDefault="00F519A4">
            <w:pPr>
              <w:pStyle w:val="NormalText"/>
              <w:jc w:val="center"/>
            </w:pPr>
            <w:r>
              <w:rPr>
                <w:b/>
                <w:bCs/>
              </w:rPr>
              <w:t>Salary</w:t>
            </w:r>
          </w:p>
        </w:tc>
        <w:tc>
          <w:tcPr>
            <w:tcW w:w="3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000000" w:rsidRDefault="00F519A4">
            <w:pPr>
              <w:pStyle w:val="NormalText"/>
              <w:jc w:val="center"/>
              <w:rPr>
                <w:b/>
                <w:bCs/>
              </w:rPr>
            </w:pPr>
            <w:r>
              <w:rPr>
                <w:b/>
                <w:bCs/>
              </w:rPr>
              <w:t>Total Tax</w:t>
            </w:r>
          </w:p>
        </w:tc>
      </w:tr>
      <w:tr w:rsidR="00000000">
        <w:tblPrEx>
          <w:tblCellMar>
            <w:top w:w="0" w:type="dxa"/>
            <w:left w:w="0" w:type="dxa"/>
            <w:bottom w:w="0" w:type="dxa"/>
            <w:right w:w="0" w:type="dxa"/>
          </w:tblCellMar>
        </w:tblPrEx>
        <w:tc>
          <w:tcPr>
            <w:tcW w:w="2000" w:type="dxa"/>
            <w:tcBorders>
              <w:top w:val="single" w:sz="21" w:space="0" w:color="000000"/>
              <w:left w:val="single" w:sz="21" w:space="0" w:color="000000"/>
              <w:bottom w:val="single" w:sz="21" w:space="0" w:color="000000"/>
              <w:right w:val="single" w:sz="21" w:space="0" w:color="000000"/>
            </w:tcBorders>
            <w:vAlign w:val="center"/>
          </w:tcPr>
          <w:p w:rsidR="00000000" w:rsidRDefault="00F519A4">
            <w:pPr>
              <w:pStyle w:val="NormalText"/>
            </w:pPr>
            <w:r>
              <w:t>Fantasia</w:t>
            </w:r>
          </w:p>
        </w:tc>
        <w:tc>
          <w:tcPr>
            <w:tcW w:w="1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right"/>
            </w:pPr>
            <w:r>
              <w:t>20,000</w:t>
            </w:r>
          </w:p>
        </w:tc>
        <w:tc>
          <w:tcPr>
            <w:tcW w:w="3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right"/>
            </w:pPr>
            <w:r>
              <w:t>1,500</w:t>
            </w:r>
          </w:p>
        </w:tc>
      </w:tr>
      <w:tr w:rsidR="00000000">
        <w:tblPrEx>
          <w:tblCellMar>
            <w:top w:w="0" w:type="dxa"/>
            <w:left w:w="0" w:type="dxa"/>
            <w:bottom w:w="0" w:type="dxa"/>
            <w:right w:w="0" w:type="dxa"/>
          </w:tblCellMar>
        </w:tblPrEx>
        <w:tc>
          <w:tcPr>
            <w:tcW w:w="2000" w:type="dxa"/>
            <w:tcBorders>
              <w:top w:val="single" w:sz="21" w:space="0" w:color="000000"/>
              <w:left w:val="single" w:sz="21" w:space="0" w:color="000000"/>
              <w:bottom w:val="single" w:sz="21" w:space="0" w:color="000000"/>
              <w:right w:val="single" w:sz="21" w:space="0" w:color="000000"/>
            </w:tcBorders>
            <w:vAlign w:val="center"/>
          </w:tcPr>
          <w:p w:rsidR="00000000" w:rsidRDefault="00F519A4">
            <w:pPr>
              <w:pStyle w:val="NormalText"/>
            </w:pPr>
            <w:r>
              <w:t>Simon</w:t>
            </w:r>
          </w:p>
        </w:tc>
        <w:tc>
          <w:tcPr>
            <w:tcW w:w="1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right"/>
            </w:pPr>
            <w:r>
              <w:t>30,000</w:t>
            </w:r>
          </w:p>
        </w:tc>
        <w:tc>
          <w:tcPr>
            <w:tcW w:w="3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right"/>
            </w:pPr>
            <w:r>
              <w:t>2,000</w:t>
            </w:r>
          </w:p>
        </w:tc>
      </w:tr>
      <w:tr w:rsidR="00000000">
        <w:tblPrEx>
          <w:tblCellMar>
            <w:top w:w="0" w:type="dxa"/>
            <w:left w:w="0" w:type="dxa"/>
            <w:bottom w:w="0" w:type="dxa"/>
            <w:right w:w="0" w:type="dxa"/>
          </w:tblCellMar>
        </w:tblPrEx>
        <w:tc>
          <w:tcPr>
            <w:tcW w:w="2000" w:type="dxa"/>
            <w:tcBorders>
              <w:top w:val="single" w:sz="21" w:space="0" w:color="000000"/>
              <w:left w:val="single" w:sz="21" w:space="0" w:color="000000"/>
              <w:bottom w:val="single" w:sz="21" w:space="0" w:color="000000"/>
              <w:right w:val="single" w:sz="21" w:space="0" w:color="000000"/>
            </w:tcBorders>
            <w:vAlign w:val="center"/>
          </w:tcPr>
          <w:p w:rsidR="00000000" w:rsidRDefault="00F519A4">
            <w:pPr>
              <w:pStyle w:val="NormalText"/>
            </w:pPr>
            <w:r>
              <w:t>Carrie</w:t>
            </w:r>
          </w:p>
        </w:tc>
        <w:tc>
          <w:tcPr>
            <w:tcW w:w="1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right"/>
            </w:pPr>
            <w:r>
              <w:t>20,000</w:t>
            </w:r>
          </w:p>
        </w:tc>
        <w:tc>
          <w:tcPr>
            <w:tcW w:w="3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right"/>
            </w:pPr>
            <w:r>
              <w:t>???</w:t>
            </w:r>
          </w:p>
        </w:tc>
      </w:tr>
    </w:tbl>
    <w:p w:rsidR="00000000" w:rsidRDefault="00F519A4">
      <w:pPr>
        <w:pStyle w:val="NormalText"/>
      </w:pPr>
      <w:r>
        <w:t> </w:t>
      </w:r>
    </w:p>
    <w:p w:rsidR="00F519A4" w:rsidRDefault="00F519A4">
      <w:pPr>
        <w:pStyle w:val="NormalText"/>
      </w:pPr>
    </w:p>
    <w:p w:rsidR="00000000" w:rsidRDefault="00F519A4">
      <w:pPr>
        <w:pStyle w:val="NormalText"/>
      </w:pPr>
      <w:r>
        <w:t>Answer:</w:t>
      </w:r>
      <w:r>
        <w:t xml:space="preserve">  </w:t>
      </w:r>
      <w:r>
        <w:t>Horizontal equity means that two taxpayers in similar situations pay the same tax. Thus, to make the tax structure horizontally equitable, Carrie should pay $1,500 in tax.</w:t>
      </w:r>
    </w:p>
    <w:p w:rsidR="00000000" w:rsidRDefault="00F519A4">
      <w:pPr>
        <w:pStyle w:val="NormalText"/>
      </w:pPr>
    </w:p>
    <w:p w:rsidR="00000000" w:rsidRDefault="00F519A4">
      <w:pPr>
        <w:pStyle w:val="NormalText"/>
      </w:pPr>
      <w:r>
        <w:t>Fantasia's average tax rate is 7.5 percent.</w:t>
      </w:r>
    </w:p>
    <w:p w:rsidR="00000000" w:rsidRDefault="00F519A4">
      <w:pPr>
        <w:pStyle w:val="NormalText"/>
      </w:pPr>
      <w:r>
        <w:t> </w:t>
      </w:r>
    </w:p>
    <w:p w:rsidR="00000000" w:rsidRDefault="00F519A4">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2180"/>
        <w:gridCol w:w="380"/>
        <w:gridCol w:w="2820"/>
        <w:gridCol w:w="380"/>
        <w:gridCol w:w="1020"/>
        <w:gridCol w:w="380"/>
        <w:gridCol w:w="740"/>
      </w:tblGrid>
      <w:tr w:rsidR="00000000">
        <w:tblPrEx>
          <w:tblCellMar>
            <w:top w:w="0" w:type="dxa"/>
            <w:left w:w="0" w:type="dxa"/>
            <w:bottom w:w="0" w:type="dxa"/>
            <w:right w:w="0" w:type="dxa"/>
          </w:tblCellMar>
        </w:tblPrEx>
        <w:tc>
          <w:tcPr>
            <w:tcW w:w="2180" w:type="dxa"/>
            <w:tcBorders>
              <w:top w:val="single" w:sz="21" w:space="0" w:color="000000"/>
              <w:left w:val="single" w:sz="21" w:space="0" w:color="000000"/>
              <w:right w:val="single" w:sz="21" w:space="0" w:color="000000"/>
            </w:tcBorders>
            <w:vAlign w:val="center"/>
          </w:tcPr>
          <w:p w:rsidR="00000000" w:rsidRDefault="00F519A4">
            <w:pPr>
              <w:pStyle w:val="NormalText"/>
            </w:pPr>
            <w:r>
              <w:t>Average Tax Rate</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pPr>
            <w:r>
              <w:t>=</w:t>
            </w:r>
          </w:p>
        </w:tc>
        <w:tc>
          <w:tcPr>
            <w:tcW w:w="28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center"/>
            </w:pPr>
            <w:r>
              <w:t>Total Tax</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pPr>
            <w:r>
              <w:t>=</w:t>
            </w:r>
          </w:p>
        </w:tc>
        <w:tc>
          <w:tcPr>
            <w:tcW w:w="10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right"/>
            </w:pPr>
            <w:r>
              <w:t>$1,50</w:t>
            </w:r>
            <w:r>
              <w:t>0</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pPr>
            <w:r>
              <w:t>=</w:t>
            </w:r>
          </w:p>
        </w:tc>
        <w:tc>
          <w:tcPr>
            <w:tcW w:w="74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right"/>
            </w:pPr>
            <w:r>
              <w:t>7.5%</w:t>
            </w:r>
          </w:p>
        </w:tc>
      </w:tr>
      <w:tr w:rsidR="00000000">
        <w:tblPrEx>
          <w:tblCellMar>
            <w:top w:w="0" w:type="dxa"/>
            <w:left w:w="0" w:type="dxa"/>
            <w:bottom w:w="0" w:type="dxa"/>
            <w:right w:w="0" w:type="dxa"/>
          </w:tblCellMar>
        </w:tblPrEx>
        <w:tc>
          <w:tcPr>
            <w:tcW w:w="2180" w:type="dxa"/>
            <w:tcBorders>
              <w:left w:val="single" w:sz="21" w:space="0" w:color="000000"/>
              <w:bottom w:val="single" w:sz="21" w:space="0" w:color="000000"/>
              <w:right w:val="single" w:sz="21" w:space="0" w:color="000000"/>
            </w:tcBorders>
            <w:vAlign w:val="center"/>
          </w:tcPr>
          <w:p w:rsidR="00000000" w:rsidRDefault="00F519A4">
            <w:pPr>
              <w:pStyle w:val="NormalText"/>
            </w:pP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pPr>
          </w:p>
        </w:tc>
        <w:tc>
          <w:tcPr>
            <w:tcW w:w="28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center"/>
            </w:pPr>
            <w:r>
              <w:t>Taxable Income</w:t>
            </w: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pPr>
          </w:p>
        </w:tc>
        <w:tc>
          <w:tcPr>
            <w:tcW w:w="10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right"/>
            </w:pPr>
            <w:r>
              <w:t>$20,000</w:t>
            </w: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pPr>
          </w:p>
        </w:tc>
        <w:tc>
          <w:tcPr>
            <w:tcW w:w="74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right"/>
            </w:pPr>
          </w:p>
        </w:tc>
      </w:tr>
    </w:tbl>
    <w:p w:rsidR="00000000" w:rsidRDefault="00F519A4">
      <w:pPr>
        <w:pStyle w:val="NormalText"/>
      </w:pPr>
    </w:p>
    <w:p w:rsidR="00000000" w:rsidRDefault="00F519A4">
      <w:pPr>
        <w:pStyle w:val="NormalText"/>
      </w:pPr>
    </w:p>
    <w:p w:rsidR="00000000" w:rsidRDefault="00F519A4">
      <w:pPr>
        <w:pStyle w:val="NormalText"/>
      </w:pPr>
      <w:r>
        <w:t>To be vertically equitable with respect to tax rates, Simon should pay a tax rate higher than 7.5 percent. A 7.5 percent tax rate on Simon's $20,000 taxable income would result in $2,250 of tax (i.e., 7.5% × $20,000 = $2,250). Thus, Simon must pay more tha</w:t>
      </w:r>
      <w:r>
        <w:t>n $2,250 in tax for the tax structure to be vertically equitable (i.e., to generate a tax rate more than 7.5 percent). This would result in a progressive tax rate structure.</w:t>
      </w:r>
    </w:p>
    <w:p w:rsidR="00000000" w:rsidRDefault="00F519A4">
      <w:pPr>
        <w:pStyle w:val="NormalText"/>
      </w:pPr>
      <w:r>
        <w:t>Difficulty: 3 Hard</w:t>
      </w:r>
    </w:p>
    <w:p w:rsidR="00000000" w:rsidRDefault="00F519A4">
      <w:pPr>
        <w:pStyle w:val="NormalText"/>
      </w:pPr>
      <w:r>
        <w:t>Topic:  Evaluating Alternative Tax Systems</w:t>
      </w:r>
    </w:p>
    <w:p w:rsidR="00000000" w:rsidRDefault="00F519A4">
      <w:pPr>
        <w:pStyle w:val="NormalText"/>
      </w:pPr>
      <w:r>
        <w:t>Learning Objective:  01-05 Appl</w:t>
      </w:r>
      <w:r>
        <w:t>y appropriate criteria to evaluate alternative tax systems.</w:t>
      </w:r>
    </w:p>
    <w:p w:rsidR="00000000" w:rsidRDefault="00F519A4">
      <w:pPr>
        <w:pStyle w:val="NormalText"/>
      </w:pPr>
      <w:r>
        <w:t>Bloom's:  Apply</w:t>
      </w:r>
    </w:p>
    <w:p w:rsidR="00000000" w:rsidRDefault="00F519A4">
      <w:pPr>
        <w:pStyle w:val="NormalText"/>
      </w:pPr>
      <w:r>
        <w:t>AACSB:  Knowledge Application</w:t>
      </w:r>
    </w:p>
    <w:p w:rsidR="00000000" w:rsidRDefault="00F519A4">
      <w:pPr>
        <w:pStyle w:val="NormalText"/>
      </w:pPr>
      <w:r>
        <w:t>AICPA:  BB Critical Thinking; FN Measurement</w:t>
      </w:r>
    </w:p>
    <w:p w:rsidR="00000000" w:rsidRDefault="00F519A4">
      <w:pPr>
        <w:pStyle w:val="NormalText"/>
      </w:pPr>
    </w:p>
    <w:p w:rsidR="00F519A4" w:rsidRDefault="00F519A4">
      <w:pPr>
        <w:rPr>
          <w:rFonts w:ascii="Times New Roman" w:hAnsi="Times New Roman" w:cs="Times New Roman"/>
          <w:color w:val="000000"/>
          <w:sz w:val="24"/>
          <w:szCs w:val="24"/>
        </w:rPr>
      </w:pPr>
      <w:r>
        <w:br w:type="page"/>
      </w:r>
    </w:p>
    <w:p w:rsidR="00000000" w:rsidRDefault="00F519A4">
      <w:pPr>
        <w:pStyle w:val="NormalText"/>
      </w:pPr>
      <w:r>
        <w:lastRenderedPageBreak/>
        <w:t>110) Consider the following tax rate structures. Is it horizontally equitable? Why or why not? Is it ver</w:t>
      </w:r>
      <w:r>
        <w:t>tically equitable? Why or why not?</w:t>
      </w:r>
    </w:p>
    <w:p w:rsidR="00000000" w:rsidRDefault="00F519A4">
      <w:pPr>
        <w:pStyle w:val="NormalText"/>
      </w:pPr>
      <w:r>
        <w:t> </w:t>
      </w:r>
    </w:p>
    <w:p w:rsidR="00000000" w:rsidRDefault="00F519A4">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2400"/>
        <w:gridCol w:w="1600"/>
        <w:gridCol w:w="2000"/>
      </w:tblGrid>
      <w:tr w:rsidR="00000000">
        <w:tblPrEx>
          <w:tblCellMar>
            <w:top w:w="0" w:type="dxa"/>
            <w:left w:w="0" w:type="dxa"/>
            <w:bottom w:w="0" w:type="dxa"/>
            <w:right w:w="0" w:type="dxa"/>
          </w:tblCellMar>
        </w:tblPrEx>
        <w:tc>
          <w:tcPr>
            <w:tcW w:w="2400" w:type="dxa"/>
            <w:tcBorders>
              <w:top w:val="single" w:sz="21" w:space="0" w:color="000000"/>
              <w:left w:val="single" w:sz="21" w:space="0" w:color="000000"/>
              <w:bottom w:val="single" w:sz="21" w:space="0" w:color="000000"/>
              <w:right w:val="single" w:sz="21" w:space="0" w:color="000000"/>
            </w:tcBorders>
            <w:vAlign w:val="center"/>
          </w:tcPr>
          <w:p w:rsidR="00000000" w:rsidRDefault="00F519A4">
            <w:pPr>
              <w:pStyle w:val="NormalText"/>
              <w:jc w:val="center"/>
            </w:pPr>
            <w:r>
              <w:rPr>
                <w:b/>
                <w:bCs/>
              </w:rPr>
              <w:t>Taxpayer</w:t>
            </w:r>
          </w:p>
        </w:tc>
        <w:tc>
          <w:tcPr>
            <w:tcW w:w="16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center"/>
            </w:pPr>
            <w:r>
              <w:rPr>
                <w:b/>
                <w:bCs/>
              </w:rPr>
              <w:t>Salary</w:t>
            </w:r>
          </w:p>
        </w:tc>
        <w:tc>
          <w:tcPr>
            <w:tcW w:w="20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center"/>
              <w:rPr>
                <w:b/>
                <w:bCs/>
              </w:rPr>
            </w:pPr>
            <w:r>
              <w:rPr>
                <w:b/>
                <w:bCs/>
              </w:rPr>
              <w:t>Total Tax</w:t>
            </w:r>
          </w:p>
        </w:tc>
      </w:tr>
      <w:tr w:rsidR="00000000">
        <w:tblPrEx>
          <w:tblCellMar>
            <w:top w:w="0" w:type="dxa"/>
            <w:left w:w="0" w:type="dxa"/>
            <w:bottom w:w="0" w:type="dxa"/>
            <w:right w:w="0" w:type="dxa"/>
          </w:tblCellMar>
        </w:tblPrEx>
        <w:tc>
          <w:tcPr>
            <w:tcW w:w="2400" w:type="dxa"/>
            <w:tcBorders>
              <w:top w:val="single" w:sz="21" w:space="0" w:color="000000"/>
              <w:left w:val="single" w:sz="21" w:space="0" w:color="000000"/>
              <w:bottom w:val="single" w:sz="21" w:space="0" w:color="000000"/>
              <w:right w:val="single" w:sz="21" w:space="0" w:color="000000"/>
            </w:tcBorders>
            <w:vAlign w:val="center"/>
          </w:tcPr>
          <w:p w:rsidR="00000000" w:rsidRDefault="00F519A4">
            <w:pPr>
              <w:pStyle w:val="NormalText"/>
            </w:pPr>
            <w:r>
              <w:t>Lucy</w:t>
            </w:r>
          </w:p>
        </w:tc>
        <w:tc>
          <w:tcPr>
            <w:tcW w:w="16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right"/>
            </w:pPr>
            <w:r>
              <w:t>40,000</w:t>
            </w:r>
          </w:p>
        </w:tc>
        <w:tc>
          <w:tcPr>
            <w:tcW w:w="20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right"/>
            </w:pPr>
            <w:r>
              <w:t>$4,500</w:t>
            </w:r>
          </w:p>
        </w:tc>
      </w:tr>
      <w:tr w:rsidR="00000000">
        <w:tblPrEx>
          <w:tblCellMar>
            <w:top w:w="0" w:type="dxa"/>
            <w:left w:w="0" w:type="dxa"/>
            <w:bottom w:w="0" w:type="dxa"/>
            <w:right w:w="0" w:type="dxa"/>
          </w:tblCellMar>
        </w:tblPrEx>
        <w:tc>
          <w:tcPr>
            <w:tcW w:w="2400" w:type="dxa"/>
            <w:tcBorders>
              <w:top w:val="single" w:sz="21" w:space="0" w:color="000000"/>
              <w:left w:val="single" w:sz="21" w:space="0" w:color="000000"/>
              <w:bottom w:val="single" w:sz="21" w:space="0" w:color="000000"/>
              <w:right w:val="single" w:sz="21" w:space="0" w:color="000000"/>
            </w:tcBorders>
            <w:vAlign w:val="center"/>
          </w:tcPr>
          <w:p w:rsidR="00000000" w:rsidRDefault="00F519A4">
            <w:pPr>
              <w:pStyle w:val="NormalText"/>
            </w:pPr>
            <w:r>
              <w:t>Ricky</w:t>
            </w:r>
          </w:p>
        </w:tc>
        <w:tc>
          <w:tcPr>
            <w:tcW w:w="16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right"/>
            </w:pPr>
            <w:r>
              <w:t>20,000</w:t>
            </w:r>
          </w:p>
        </w:tc>
        <w:tc>
          <w:tcPr>
            <w:tcW w:w="20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right"/>
            </w:pPr>
            <w:r>
              <w:t>$4,500</w:t>
            </w:r>
          </w:p>
        </w:tc>
      </w:tr>
      <w:tr w:rsidR="00000000">
        <w:tblPrEx>
          <w:tblCellMar>
            <w:top w:w="0" w:type="dxa"/>
            <w:left w:w="0" w:type="dxa"/>
            <w:bottom w:w="0" w:type="dxa"/>
            <w:right w:w="0" w:type="dxa"/>
          </w:tblCellMar>
        </w:tblPrEx>
        <w:tc>
          <w:tcPr>
            <w:tcW w:w="2400" w:type="dxa"/>
            <w:tcBorders>
              <w:top w:val="single" w:sz="21" w:space="0" w:color="000000"/>
              <w:left w:val="single" w:sz="21" w:space="0" w:color="000000"/>
              <w:bottom w:val="single" w:sz="21" w:space="0" w:color="000000"/>
              <w:right w:val="single" w:sz="21" w:space="0" w:color="000000"/>
            </w:tcBorders>
            <w:vAlign w:val="center"/>
          </w:tcPr>
          <w:p w:rsidR="00000000" w:rsidRDefault="00F519A4">
            <w:pPr>
              <w:pStyle w:val="NormalText"/>
            </w:pPr>
            <w:r>
              <w:t>Ethel</w:t>
            </w:r>
          </w:p>
        </w:tc>
        <w:tc>
          <w:tcPr>
            <w:tcW w:w="16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right"/>
            </w:pPr>
            <w:r>
              <w:t>40,000</w:t>
            </w:r>
          </w:p>
        </w:tc>
        <w:tc>
          <w:tcPr>
            <w:tcW w:w="20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right"/>
            </w:pPr>
            <w:r>
              <w:t>$4,500</w:t>
            </w:r>
          </w:p>
        </w:tc>
      </w:tr>
    </w:tbl>
    <w:p w:rsidR="00000000" w:rsidRPr="00F519A4" w:rsidRDefault="00F519A4">
      <w:pPr>
        <w:pStyle w:val="NormalText"/>
        <w:rPr>
          <w:sz w:val="18"/>
          <w:szCs w:val="18"/>
        </w:rPr>
      </w:pPr>
      <w:r>
        <w:t> </w:t>
      </w:r>
    </w:p>
    <w:p w:rsidR="00F519A4" w:rsidRPr="00F519A4" w:rsidRDefault="00F519A4">
      <w:pPr>
        <w:pStyle w:val="NormalText"/>
        <w:rPr>
          <w:sz w:val="18"/>
          <w:szCs w:val="18"/>
        </w:rPr>
      </w:pPr>
    </w:p>
    <w:p w:rsidR="00000000" w:rsidRDefault="00F519A4">
      <w:pPr>
        <w:pStyle w:val="NormalText"/>
      </w:pPr>
      <w:r>
        <w:t>Answer:</w:t>
      </w:r>
      <w:r>
        <w:t xml:space="preserve">  </w:t>
      </w:r>
      <w:r>
        <w:t>The tax rate schedule is horizontally equitable because those taxpayers in the same situation (Lucy and Ethel) pay the same tax ($4,500). The tax is not vertically equitable because the taxpayers with a greater ability to pay (Lucy and Ethel) do not pay mo</w:t>
      </w:r>
      <w:r>
        <w:t>re tax, nor do they pay a higher tax rate than Ricky.</w:t>
      </w:r>
    </w:p>
    <w:p w:rsidR="00000000" w:rsidRDefault="00F519A4">
      <w:pPr>
        <w:pStyle w:val="NormalText"/>
      </w:pPr>
      <w:r>
        <w:t>Difficulty: 3 Hard</w:t>
      </w:r>
    </w:p>
    <w:p w:rsidR="00000000" w:rsidRDefault="00F519A4">
      <w:pPr>
        <w:pStyle w:val="NormalText"/>
      </w:pPr>
      <w:r>
        <w:t>Topic:  Evaluating Alternative Tax Systems</w:t>
      </w:r>
    </w:p>
    <w:p w:rsidR="00000000" w:rsidRDefault="00F519A4">
      <w:pPr>
        <w:pStyle w:val="NormalText"/>
      </w:pPr>
      <w:r>
        <w:t>Learning Objective:  01-05 Apply appropriate criteria to evaluate alternative tax systems.</w:t>
      </w:r>
    </w:p>
    <w:p w:rsidR="00000000" w:rsidRDefault="00F519A4">
      <w:pPr>
        <w:pStyle w:val="NormalText"/>
      </w:pPr>
      <w:r>
        <w:t>Bloom's:  Apply</w:t>
      </w:r>
    </w:p>
    <w:p w:rsidR="00000000" w:rsidRDefault="00F519A4">
      <w:pPr>
        <w:pStyle w:val="NormalText"/>
      </w:pPr>
      <w:r>
        <w:t>AACSB:  Analytical Thinking</w:t>
      </w:r>
    </w:p>
    <w:p w:rsidR="00000000" w:rsidRDefault="00F519A4">
      <w:pPr>
        <w:pStyle w:val="NormalText"/>
      </w:pPr>
      <w:r>
        <w:t xml:space="preserve">AICPA:  </w:t>
      </w:r>
      <w:r>
        <w:t>BB Critical Thinking; FN Measurement</w:t>
      </w:r>
    </w:p>
    <w:p w:rsidR="00000000" w:rsidRDefault="00F519A4">
      <w:pPr>
        <w:pStyle w:val="NormalText"/>
      </w:pPr>
    </w:p>
    <w:p w:rsidR="00000000" w:rsidRDefault="00F519A4">
      <w:pPr>
        <w:pStyle w:val="NormalText"/>
      </w:pPr>
      <w:r>
        <w:t>111) Consider the following tax rate structure. Is it horizontally equitable? Why or why not? Is it vertically equitable? Why or why not?</w:t>
      </w:r>
    </w:p>
    <w:p w:rsidR="00000000" w:rsidRDefault="00F519A4">
      <w:pPr>
        <w:pStyle w:val="NormalText"/>
      </w:pPr>
      <w:r>
        <w:t> </w:t>
      </w:r>
    </w:p>
    <w:p w:rsidR="00000000" w:rsidRDefault="00F519A4">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2400"/>
        <w:gridCol w:w="1800"/>
        <w:gridCol w:w="2200"/>
      </w:tblGrid>
      <w:tr w:rsidR="00000000">
        <w:tblPrEx>
          <w:tblCellMar>
            <w:top w:w="0" w:type="dxa"/>
            <w:left w:w="0" w:type="dxa"/>
            <w:bottom w:w="0" w:type="dxa"/>
            <w:right w:w="0" w:type="dxa"/>
          </w:tblCellMar>
        </w:tblPrEx>
        <w:tc>
          <w:tcPr>
            <w:tcW w:w="2400" w:type="dxa"/>
            <w:tcBorders>
              <w:top w:val="single" w:sz="21" w:space="0" w:color="000000"/>
              <w:left w:val="single" w:sz="21" w:space="0" w:color="000000"/>
              <w:bottom w:val="single" w:sz="21" w:space="0" w:color="000000"/>
              <w:right w:val="single" w:sz="21" w:space="0" w:color="000000"/>
            </w:tcBorders>
            <w:vAlign w:val="center"/>
          </w:tcPr>
          <w:p w:rsidR="00000000" w:rsidRDefault="00F519A4">
            <w:pPr>
              <w:pStyle w:val="NormalText"/>
              <w:jc w:val="center"/>
            </w:pPr>
            <w:r>
              <w:rPr>
                <w:b/>
                <w:bCs/>
              </w:rPr>
              <w:t>Taxpayer</w:t>
            </w:r>
          </w:p>
        </w:tc>
        <w:tc>
          <w:tcPr>
            <w:tcW w:w="18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center"/>
            </w:pPr>
            <w:r>
              <w:rPr>
                <w:b/>
                <w:bCs/>
              </w:rPr>
              <w:t>Salary</w:t>
            </w:r>
          </w:p>
        </w:tc>
        <w:tc>
          <w:tcPr>
            <w:tcW w:w="2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center"/>
              <w:rPr>
                <w:b/>
                <w:bCs/>
              </w:rPr>
            </w:pPr>
            <w:r>
              <w:rPr>
                <w:b/>
                <w:bCs/>
              </w:rPr>
              <w:t>Total Tax</w:t>
            </w:r>
          </w:p>
        </w:tc>
      </w:tr>
      <w:tr w:rsidR="00000000">
        <w:tblPrEx>
          <w:tblCellMar>
            <w:top w:w="0" w:type="dxa"/>
            <w:left w:w="0" w:type="dxa"/>
            <w:bottom w:w="0" w:type="dxa"/>
            <w:right w:w="0" w:type="dxa"/>
          </w:tblCellMar>
        </w:tblPrEx>
        <w:tc>
          <w:tcPr>
            <w:tcW w:w="2400" w:type="dxa"/>
            <w:tcBorders>
              <w:top w:val="single" w:sz="21" w:space="0" w:color="000000"/>
              <w:left w:val="single" w:sz="21" w:space="0" w:color="000000"/>
              <w:bottom w:val="single" w:sz="21" w:space="0" w:color="000000"/>
              <w:right w:val="single" w:sz="21" w:space="0" w:color="000000"/>
            </w:tcBorders>
            <w:vAlign w:val="center"/>
          </w:tcPr>
          <w:p w:rsidR="00000000" w:rsidRDefault="00F519A4">
            <w:pPr>
              <w:pStyle w:val="NormalText"/>
            </w:pPr>
            <w:r>
              <w:t>Moe</w:t>
            </w:r>
          </w:p>
        </w:tc>
        <w:tc>
          <w:tcPr>
            <w:tcW w:w="18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right"/>
            </w:pPr>
            <w:r>
              <w:t>20,000</w:t>
            </w:r>
          </w:p>
        </w:tc>
        <w:tc>
          <w:tcPr>
            <w:tcW w:w="2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right"/>
            </w:pPr>
            <w:r>
              <w:t>1,500</w:t>
            </w:r>
          </w:p>
        </w:tc>
      </w:tr>
      <w:tr w:rsidR="00000000">
        <w:tblPrEx>
          <w:tblCellMar>
            <w:top w:w="0" w:type="dxa"/>
            <w:left w:w="0" w:type="dxa"/>
            <w:bottom w:w="0" w:type="dxa"/>
            <w:right w:w="0" w:type="dxa"/>
          </w:tblCellMar>
        </w:tblPrEx>
        <w:tc>
          <w:tcPr>
            <w:tcW w:w="2400" w:type="dxa"/>
            <w:tcBorders>
              <w:top w:val="single" w:sz="21" w:space="0" w:color="000000"/>
              <w:left w:val="single" w:sz="21" w:space="0" w:color="000000"/>
              <w:bottom w:val="single" w:sz="21" w:space="0" w:color="000000"/>
              <w:right w:val="single" w:sz="21" w:space="0" w:color="000000"/>
            </w:tcBorders>
            <w:vAlign w:val="center"/>
          </w:tcPr>
          <w:p w:rsidR="00000000" w:rsidRDefault="00F519A4">
            <w:pPr>
              <w:pStyle w:val="NormalText"/>
            </w:pPr>
            <w:r>
              <w:t>Larry</w:t>
            </w:r>
          </w:p>
        </w:tc>
        <w:tc>
          <w:tcPr>
            <w:tcW w:w="18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right"/>
            </w:pPr>
            <w:r>
              <w:t>40,000</w:t>
            </w:r>
          </w:p>
        </w:tc>
        <w:tc>
          <w:tcPr>
            <w:tcW w:w="2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right"/>
            </w:pPr>
            <w:r>
              <w:t>8,500</w:t>
            </w:r>
          </w:p>
        </w:tc>
      </w:tr>
      <w:tr w:rsidR="00000000">
        <w:tblPrEx>
          <w:tblCellMar>
            <w:top w:w="0" w:type="dxa"/>
            <w:left w:w="0" w:type="dxa"/>
            <w:bottom w:w="0" w:type="dxa"/>
            <w:right w:w="0" w:type="dxa"/>
          </w:tblCellMar>
        </w:tblPrEx>
        <w:tc>
          <w:tcPr>
            <w:tcW w:w="2400" w:type="dxa"/>
            <w:tcBorders>
              <w:top w:val="single" w:sz="21" w:space="0" w:color="000000"/>
              <w:left w:val="single" w:sz="21" w:space="0" w:color="000000"/>
              <w:bottom w:val="single" w:sz="21" w:space="0" w:color="000000"/>
              <w:right w:val="single" w:sz="21" w:space="0" w:color="000000"/>
            </w:tcBorders>
            <w:vAlign w:val="center"/>
          </w:tcPr>
          <w:p w:rsidR="00000000" w:rsidRDefault="00F519A4">
            <w:pPr>
              <w:pStyle w:val="NormalText"/>
            </w:pPr>
            <w:r>
              <w:t>Curly</w:t>
            </w:r>
          </w:p>
        </w:tc>
        <w:tc>
          <w:tcPr>
            <w:tcW w:w="18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right"/>
            </w:pPr>
            <w:r>
              <w:t>100,00</w:t>
            </w:r>
            <w:r>
              <w:t>0</w:t>
            </w:r>
          </w:p>
        </w:tc>
        <w:tc>
          <w:tcPr>
            <w:tcW w:w="2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F519A4">
            <w:pPr>
              <w:pStyle w:val="NormalText"/>
              <w:jc w:val="right"/>
            </w:pPr>
            <w:r>
              <w:t>25,500</w:t>
            </w:r>
          </w:p>
        </w:tc>
      </w:tr>
    </w:tbl>
    <w:p w:rsidR="00000000" w:rsidRPr="00F519A4" w:rsidRDefault="00F519A4">
      <w:pPr>
        <w:pStyle w:val="NormalText"/>
        <w:rPr>
          <w:sz w:val="20"/>
          <w:szCs w:val="20"/>
        </w:rPr>
      </w:pPr>
    </w:p>
    <w:p w:rsidR="00F519A4" w:rsidRPr="00F519A4" w:rsidRDefault="00F519A4">
      <w:pPr>
        <w:pStyle w:val="NormalText"/>
        <w:rPr>
          <w:sz w:val="20"/>
          <w:szCs w:val="20"/>
        </w:rPr>
      </w:pPr>
    </w:p>
    <w:p w:rsidR="00000000" w:rsidRDefault="00F519A4">
      <w:pPr>
        <w:pStyle w:val="NormalText"/>
      </w:pPr>
      <w:r>
        <w:t>Answer:</w:t>
      </w:r>
      <w:r>
        <w:t xml:space="preserve">  </w:t>
      </w:r>
      <w:r>
        <w:t>We cannot evaluate whether the tax rate structure is horizontally equitable because we are unable to determine if taxpayers in similar situations pay the same tax (i.e., the problem does not give data for two taxpayers with the same income). The tax rate s</w:t>
      </w:r>
      <w:r>
        <w:t>tructure would be considered vertically equitable because taxpayers with higher income pay more tax and at a higher rate. Specifically, Moe's, Larry's, and Curly's average tax rates are 7.5 percent, 21.25 percent, and 25.5 percent, respectively.</w:t>
      </w:r>
    </w:p>
    <w:p w:rsidR="00000000" w:rsidRDefault="00F519A4">
      <w:pPr>
        <w:pStyle w:val="NormalText"/>
      </w:pPr>
      <w:r>
        <w:t>Difficulty: 3 Hard</w:t>
      </w:r>
    </w:p>
    <w:p w:rsidR="00000000" w:rsidRDefault="00F519A4">
      <w:pPr>
        <w:pStyle w:val="NormalText"/>
      </w:pPr>
      <w:r>
        <w:t>To</w:t>
      </w:r>
      <w:r>
        <w:t>pic:  Evaluating Alternative Tax Systems</w:t>
      </w:r>
    </w:p>
    <w:p w:rsidR="00000000" w:rsidRDefault="00F519A4">
      <w:pPr>
        <w:pStyle w:val="NormalText"/>
      </w:pPr>
      <w:r>
        <w:t>Learning Objective:  01-05 Apply appropriate criteria to evaluate alternative tax systems.</w:t>
      </w:r>
    </w:p>
    <w:p w:rsidR="00000000" w:rsidRDefault="00F519A4">
      <w:pPr>
        <w:pStyle w:val="NormalText"/>
      </w:pPr>
      <w:r>
        <w:t>Bloom's:  Apply</w:t>
      </w:r>
    </w:p>
    <w:p w:rsidR="00000000" w:rsidRDefault="00F519A4">
      <w:pPr>
        <w:pStyle w:val="NormalText"/>
      </w:pPr>
      <w:r>
        <w:t>AACSB:  Knowledge Application</w:t>
      </w:r>
    </w:p>
    <w:p w:rsidR="00000000" w:rsidRDefault="00F519A4">
      <w:pPr>
        <w:pStyle w:val="NormalText"/>
      </w:pPr>
      <w:r>
        <w:t>AICPA:  BB Critical Thinking; FN Measurement</w:t>
      </w:r>
    </w:p>
    <w:p w:rsidR="00000000" w:rsidRDefault="00F519A4">
      <w:pPr>
        <w:pStyle w:val="NormalText"/>
      </w:pPr>
    </w:p>
    <w:p w:rsidR="00000000" w:rsidRDefault="00F519A4">
      <w:pPr>
        <w:pStyle w:val="NormalText"/>
      </w:pPr>
      <w:r>
        <w:t>112) Jed Clampett is expanding h</w:t>
      </w:r>
      <w:r>
        <w:t>is family-run beer distributorship into Georgia or Tennessee. His parents began the business many years ago and now three generations of Clampetts work in the family business. Jed will relocate the entire family (his parents, spouse, children, etc.) to eit</w:t>
      </w:r>
      <w:r>
        <w:t>her state after the move. What types of taxes may influence his decision of where to locate his business? What nontax factors may influence the decision?</w:t>
      </w:r>
    </w:p>
    <w:p w:rsidR="00F519A4" w:rsidRDefault="00F519A4">
      <w:pPr>
        <w:pStyle w:val="NormalText"/>
      </w:pPr>
    </w:p>
    <w:p w:rsidR="00000000" w:rsidRDefault="00F519A4">
      <w:pPr>
        <w:pStyle w:val="NormalText"/>
      </w:pPr>
      <w:r>
        <w:t>Answer:</w:t>
      </w:r>
      <w:r>
        <w:t xml:space="preserve">  Taxes will affect several aspects of Jed's decision. Jed should consider differences in Georg</w:t>
      </w:r>
      <w:r>
        <w:t>ia and Tennessee for (1) business taxes (e.g., corporate taxes), (2) individual income taxes, (3) excise taxes on beer, (4) real estate taxes (business and personal), (5) estate taxes (e.g., for wealth transfers from his parents), and (6) sales taxes.</w:t>
      </w:r>
    </w:p>
    <w:p w:rsidR="00000000" w:rsidRDefault="00F519A4">
      <w:pPr>
        <w:pStyle w:val="NormalText"/>
      </w:pPr>
      <w:r>
        <w:t>Some</w:t>
      </w:r>
      <w:r>
        <w:t xml:space="preserve"> nontax factors to be considered would include relative competition from other distributors, differences in beer consumption across states, factors that might influence long-term growth in the business, differences in costs associated with operating the bu</w:t>
      </w:r>
      <w:r>
        <w:t>siness (licenses, relative wages, utilities, etc.), quality of life factors such as the quality of education, crime, recreational opportunities, etc.</w:t>
      </w:r>
    </w:p>
    <w:p w:rsidR="00000000" w:rsidRDefault="00F519A4">
      <w:pPr>
        <w:pStyle w:val="NormalText"/>
      </w:pPr>
      <w:r>
        <w:t>Difficulty: 3 Hard</w:t>
      </w:r>
    </w:p>
    <w:p w:rsidR="00000000" w:rsidRDefault="00F519A4">
      <w:pPr>
        <w:pStyle w:val="NormalText"/>
      </w:pPr>
      <w:r>
        <w:t>Topic:  Who Cares About Taxes and Why?; Evaluating Alternative Tax Systems</w:t>
      </w:r>
    </w:p>
    <w:p w:rsidR="00000000" w:rsidRDefault="00F519A4">
      <w:pPr>
        <w:pStyle w:val="NormalText"/>
      </w:pPr>
      <w:r>
        <w:t>Learning Objective:  01</w:t>
      </w:r>
      <w:r>
        <w:t>-01 Demonstrate how taxes influence basic business, investment, personal, and political decisions.; 01-05 Apply appropriate criteria to evaluate alternative tax systems.</w:t>
      </w:r>
    </w:p>
    <w:p w:rsidR="00000000" w:rsidRDefault="00F519A4">
      <w:pPr>
        <w:pStyle w:val="NormalText"/>
      </w:pPr>
      <w:r>
        <w:t>Bloom's:  Apply</w:t>
      </w:r>
    </w:p>
    <w:p w:rsidR="00000000" w:rsidRDefault="00F519A4">
      <w:pPr>
        <w:pStyle w:val="NormalText"/>
      </w:pPr>
      <w:r>
        <w:t>AACSB:  Knowledge Application</w:t>
      </w:r>
    </w:p>
    <w:p w:rsidR="00000000" w:rsidRDefault="00F519A4">
      <w:pPr>
        <w:pStyle w:val="NormalText"/>
      </w:pPr>
      <w:r>
        <w:t>AICPA:  BB Critical Thinking; FN Measure</w:t>
      </w:r>
      <w:r>
        <w:t>ment</w:t>
      </w:r>
    </w:p>
    <w:p w:rsidR="00000000" w:rsidRDefault="00F519A4">
      <w:pPr>
        <w:pStyle w:val="NormalText"/>
      </w:pPr>
    </w:p>
    <w:p w:rsidR="00F519A4" w:rsidRDefault="00F519A4">
      <w:pPr>
        <w:rPr>
          <w:rFonts w:ascii="Times New Roman" w:hAnsi="Times New Roman" w:cs="Times New Roman"/>
          <w:color w:val="000000"/>
          <w:sz w:val="24"/>
          <w:szCs w:val="24"/>
        </w:rPr>
      </w:pPr>
      <w:r>
        <w:br w:type="page"/>
      </w:r>
    </w:p>
    <w:p w:rsidR="00000000" w:rsidRDefault="00F519A4">
      <w:pPr>
        <w:pStyle w:val="NormalText"/>
      </w:pPr>
      <w:r>
        <w:lastRenderedPageBreak/>
        <w:t>113) Congress would like to increase tax revenues by 20 percent. Assume that the average taxpayer in the United States earns $80,000 and pays an average tax rate of 17.5 percent. If the income effect is larger than the substitution effect, what avera</w:t>
      </w:r>
      <w:r>
        <w:t>ge tax rate will result in a 20 percent increase in tax revenues? This is an example of what type of forecasting?</w:t>
      </w:r>
    </w:p>
    <w:p w:rsidR="00F519A4" w:rsidRDefault="00F519A4">
      <w:pPr>
        <w:pStyle w:val="NormalText"/>
      </w:pPr>
    </w:p>
    <w:p w:rsidR="00000000" w:rsidRDefault="00F519A4">
      <w:pPr>
        <w:pStyle w:val="NormalText"/>
      </w:pPr>
      <w:r>
        <w:t>Answer:</w:t>
      </w:r>
      <w:r>
        <w:t xml:space="preserve">  Based on the information above, the average taxpayer pays $14,000 of tax (i.e., $80,000 × 17.5%), leaving $66,000 of income after tax</w:t>
      </w:r>
      <w:r>
        <w:t>. A 20 percent increase in revenues would mean that the average taxpayer pays $16,800 in tax ($14,000 × 1.20). With this new tax amount, we can solve for the tax rate that would generate this tax amount.</w:t>
      </w:r>
    </w:p>
    <w:p w:rsidR="00000000" w:rsidRDefault="00F519A4">
      <w:pPr>
        <w:pStyle w:val="NormalText"/>
      </w:pPr>
      <w:r>
        <w:t>After-tax income = Pretax income × (1 </w:t>
      </w:r>
      <w:r>
        <w:t>−</w:t>
      </w:r>
      <w:r>
        <w:t xml:space="preserve"> tax rate)</w:t>
      </w:r>
    </w:p>
    <w:p w:rsidR="00000000" w:rsidRDefault="00F519A4">
      <w:pPr>
        <w:pStyle w:val="NormalText"/>
      </w:pPr>
      <w:r>
        <w:t>Af</w:t>
      </w:r>
      <w:r>
        <w:t xml:space="preserve">ter-tax income = Pretax income </w:t>
      </w:r>
      <w:r>
        <w:t>−</w:t>
      </w:r>
      <w:r>
        <w:t xml:space="preserve"> (Pretax income × tax rate)</w:t>
      </w:r>
    </w:p>
    <w:p w:rsidR="00000000" w:rsidRDefault="00F519A4">
      <w:pPr>
        <w:pStyle w:val="NormalText"/>
      </w:pPr>
      <w:r>
        <w:t xml:space="preserve">After-tax income = Pretax income </w:t>
      </w:r>
      <w:r>
        <w:t>−</w:t>
      </w:r>
      <w:r>
        <w:t xml:space="preserve"> Tax</w:t>
      </w:r>
    </w:p>
    <w:p w:rsidR="00000000" w:rsidRDefault="00F519A4">
      <w:pPr>
        <w:pStyle w:val="NormalText"/>
      </w:pPr>
      <w:r>
        <w:t>Substituting information from the problem results in:</w:t>
      </w:r>
    </w:p>
    <w:p w:rsidR="00000000" w:rsidRDefault="00F519A4">
      <w:pPr>
        <w:pStyle w:val="NormalText"/>
      </w:pPr>
      <w:r>
        <w:t xml:space="preserve">$66,000 = Pretax income </w:t>
      </w:r>
      <w:r>
        <w:t>−</w:t>
      </w:r>
      <w:r>
        <w:t xml:space="preserve"> $16,800</w:t>
      </w:r>
    </w:p>
    <w:p w:rsidR="00000000" w:rsidRDefault="00F519A4">
      <w:pPr>
        <w:pStyle w:val="NormalText"/>
      </w:pPr>
      <w:r>
        <w:t>Pre-tax income = $82,800</w:t>
      </w:r>
    </w:p>
    <w:p w:rsidR="00000000" w:rsidRDefault="00F519A4">
      <w:pPr>
        <w:pStyle w:val="NormalText"/>
      </w:pPr>
      <w:r>
        <w:t>We can use the above formula to solve for the new tax rate.</w:t>
      </w:r>
    </w:p>
    <w:p w:rsidR="00000000" w:rsidRDefault="00F519A4">
      <w:pPr>
        <w:pStyle w:val="NormalText"/>
      </w:pPr>
      <w:r>
        <w:t xml:space="preserve">After-tax income = Pretax income × (1 </w:t>
      </w:r>
      <w:r>
        <w:t>−</w:t>
      </w:r>
      <w:r>
        <w:t xml:space="preserve"> tax rate)</w:t>
      </w:r>
    </w:p>
    <w:p w:rsidR="00000000" w:rsidRDefault="00F519A4">
      <w:pPr>
        <w:pStyle w:val="NormalText"/>
      </w:pPr>
      <w:r>
        <w:t xml:space="preserve">$66,000 = $82,800 × (1 </w:t>
      </w:r>
      <w:r>
        <w:t>−</w:t>
      </w:r>
      <w:r>
        <w:t xml:space="preserve"> tax rate)</w:t>
      </w:r>
    </w:p>
    <w:p w:rsidR="00000000" w:rsidRDefault="00F519A4">
      <w:pPr>
        <w:pStyle w:val="NormalText"/>
      </w:pPr>
      <w:r>
        <w:t>Tax rate = $16,800/$82,800 = 20.29%</w:t>
      </w:r>
    </w:p>
    <w:p w:rsidR="00000000" w:rsidRDefault="00F519A4">
      <w:pPr>
        <w:pStyle w:val="NormalText"/>
      </w:pPr>
      <w:r>
        <w:t>This is an example of dynamic forecasting.</w:t>
      </w:r>
    </w:p>
    <w:p w:rsidR="00000000" w:rsidRDefault="00F519A4">
      <w:pPr>
        <w:pStyle w:val="NormalText"/>
      </w:pPr>
      <w:r>
        <w:t>Difficulty: 3 Hard</w:t>
      </w:r>
    </w:p>
    <w:p w:rsidR="00000000" w:rsidRDefault="00F519A4">
      <w:pPr>
        <w:pStyle w:val="NormalText"/>
      </w:pPr>
      <w:r>
        <w:t>Topic:  Evaluating Alter</w:t>
      </w:r>
      <w:r>
        <w:t>native Tax Systems</w:t>
      </w:r>
    </w:p>
    <w:p w:rsidR="00000000" w:rsidRDefault="00F519A4">
      <w:pPr>
        <w:pStyle w:val="NormalText"/>
      </w:pPr>
      <w:r>
        <w:t>Learning Objective:  01-05 Apply appropriate criteria to evaluate alternative tax systems.</w:t>
      </w:r>
    </w:p>
    <w:p w:rsidR="00000000" w:rsidRDefault="00F519A4">
      <w:pPr>
        <w:pStyle w:val="NormalText"/>
      </w:pPr>
      <w:r>
        <w:t>Bloom's:  Apply</w:t>
      </w:r>
    </w:p>
    <w:p w:rsidR="00000000" w:rsidRDefault="00F519A4">
      <w:pPr>
        <w:pStyle w:val="NormalText"/>
      </w:pPr>
      <w:r>
        <w:t>AACSB:  Knowledge Application</w:t>
      </w:r>
    </w:p>
    <w:p w:rsidR="00000000" w:rsidRDefault="00F519A4">
      <w:pPr>
        <w:pStyle w:val="NormalText"/>
        <w:spacing w:after="240"/>
      </w:pPr>
      <w:r>
        <w:t>AICPA:  BB Critical Thinking; FN Measurement</w:t>
      </w:r>
      <w:bookmarkStart w:id="0" w:name="_GoBack"/>
      <w:bookmarkEnd w:id="0"/>
    </w:p>
    <w:sectPr w:rsidR="00000000">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838" w:rsidRDefault="00D27838" w:rsidP="00D27838">
      <w:pPr>
        <w:spacing w:after="0" w:line="240" w:lineRule="auto"/>
      </w:pPr>
      <w:r>
        <w:separator/>
      </w:r>
    </w:p>
  </w:endnote>
  <w:endnote w:type="continuationSeparator" w:id="0">
    <w:p w:rsidR="00D27838" w:rsidRDefault="00D27838" w:rsidP="00D27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838" w:rsidRPr="00D27838" w:rsidRDefault="00D27838" w:rsidP="00D27838">
    <w:pPr>
      <w:tabs>
        <w:tab w:val="center" w:pos="4680"/>
        <w:tab w:val="right" w:pos="9360"/>
      </w:tabs>
      <w:spacing w:before="40" w:after="20" w:line="240" w:lineRule="auto"/>
      <w:jc w:val="center"/>
      <w:rPr>
        <w:rFonts w:ascii="Times New Roman" w:eastAsia="Times New Roman" w:hAnsi="Times New Roman" w:cs="Times New Roman"/>
        <w:noProof/>
        <w:sz w:val="20"/>
        <w:szCs w:val="20"/>
      </w:rPr>
    </w:pPr>
    <w:r w:rsidRPr="00D27838">
      <w:rPr>
        <w:rFonts w:ascii="Times New Roman" w:eastAsia="Times New Roman" w:hAnsi="Times New Roman" w:cs="Times New Roman"/>
        <w:sz w:val="20"/>
        <w:szCs w:val="20"/>
      </w:rPr>
      <w:fldChar w:fldCharType="begin"/>
    </w:r>
    <w:r w:rsidRPr="00D27838">
      <w:rPr>
        <w:rFonts w:ascii="Times New Roman" w:eastAsia="Times New Roman" w:hAnsi="Times New Roman" w:cs="Times New Roman"/>
        <w:sz w:val="20"/>
        <w:szCs w:val="20"/>
      </w:rPr>
      <w:instrText xml:space="preserve"> PAGE   \* MERGEFORMAT </w:instrText>
    </w:r>
    <w:r w:rsidRPr="00D27838">
      <w:rPr>
        <w:rFonts w:ascii="Times New Roman" w:eastAsia="Times New Roman" w:hAnsi="Times New Roman" w:cs="Times New Roman"/>
        <w:sz w:val="20"/>
        <w:szCs w:val="20"/>
      </w:rPr>
      <w:fldChar w:fldCharType="separate"/>
    </w:r>
    <w:r w:rsidRPr="00D27838">
      <w:rPr>
        <w:rFonts w:ascii="Times New Roman" w:eastAsia="Times New Roman" w:hAnsi="Times New Roman" w:cs="Times New Roman"/>
        <w:sz w:val="20"/>
        <w:szCs w:val="20"/>
      </w:rPr>
      <w:t>1</w:t>
    </w:r>
    <w:r w:rsidRPr="00D27838">
      <w:rPr>
        <w:rFonts w:ascii="Times New Roman" w:eastAsia="Times New Roman" w:hAnsi="Times New Roman" w:cs="Times New Roman"/>
        <w:sz w:val="20"/>
        <w:szCs w:val="20"/>
      </w:rPr>
      <w:fldChar w:fldCharType="end"/>
    </w:r>
  </w:p>
  <w:p w:rsidR="00D27838" w:rsidRPr="00D27838" w:rsidRDefault="00D27838" w:rsidP="00D27838">
    <w:pPr>
      <w:tabs>
        <w:tab w:val="center" w:pos="4680"/>
        <w:tab w:val="right" w:pos="9360"/>
      </w:tabs>
      <w:spacing w:after="0" w:line="240" w:lineRule="auto"/>
      <w:jc w:val="center"/>
      <w:rPr>
        <w:rFonts w:ascii="Calibri" w:eastAsia="Times New Roman" w:hAnsi="Calibri" w:cs="Times New Roman"/>
      </w:rPr>
    </w:pPr>
    <w:r w:rsidRPr="00D27838">
      <w:rPr>
        <w:rFonts w:ascii="Times New Roman" w:eastAsia="Times New Roman" w:hAnsi="Times New Roman" w:cs="Times New Roman"/>
        <w:color w:val="000000"/>
        <w:sz w:val="20"/>
        <w:szCs w:val="20"/>
      </w:rPr>
      <w:t>Copyright 2020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838" w:rsidRDefault="00D27838" w:rsidP="00D27838">
      <w:pPr>
        <w:spacing w:after="0" w:line="240" w:lineRule="auto"/>
      </w:pPr>
      <w:r>
        <w:separator/>
      </w:r>
    </w:p>
  </w:footnote>
  <w:footnote w:type="continuationSeparator" w:id="0">
    <w:p w:rsidR="00D27838" w:rsidRDefault="00D27838" w:rsidP="00D278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38"/>
    <w:rsid w:val="00D27838"/>
    <w:rsid w:val="00F51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384685"/>
  <w14:defaultImageDpi w14:val="0"/>
  <w15:docId w15:val="{C4E2B84C-CE17-4C6B-9AB2-994B32A9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27838"/>
    <w:pPr>
      <w:tabs>
        <w:tab w:val="center" w:pos="4680"/>
        <w:tab w:val="right" w:pos="9360"/>
      </w:tabs>
    </w:pPr>
  </w:style>
  <w:style w:type="character" w:customStyle="1" w:styleId="HeaderChar">
    <w:name w:val="Header Char"/>
    <w:basedOn w:val="DefaultParagraphFont"/>
    <w:link w:val="Header"/>
    <w:uiPriority w:val="99"/>
    <w:rsid w:val="00D27838"/>
  </w:style>
  <w:style w:type="paragraph" w:styleId="Footer">
    <w:name w:val="footer"/>
    <w:basedOn w:val="Normal"/>
    <w:link w:val="FooterChar"/>
    <w:uiPriority w:val="99"/>
    <w:unhideWhenUsed/>
    <w:rsid w:val="00D27838"/>
    <w:pPr>
      <w:tabs>
        <w:tab w:val="center" w:pos="4680"/>
        <w:tab w:val="right" w:pos="9360"/>
      </w:tabs>
    </w:pPr>
  </w:style>
  <w:style w:type="character" w:customStyle="1" w:styleId="FooterChar">
    <w:name w:val="Footer Char"/>
    <w:basedOn w:val="DefaultParagraphFont"/>
    <w:link w:val="Footer"/>
    <w:uiPriority w:val="99"/>
    <w:rsid w:val="00D27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58</Pages>
  <Words>13595</Words>
  <Characters>72420</Characters>
  <Application>Microsoft Office Word</Application>
  <DocSecurity>0</DocSecurity>
  <Lines>603</Lines>
  <Paragraphs>171</Paragraphs>
  <ScaleCrop>false</ScaleCrop>
  <Company/>
  <LinksUpToDate>false</LinksUpToDate>
  <CharactersWithSpaces>85844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3</cp:revision>
  <dcterms:created xsi:type="dcterms:W3CDTF">2019-05-17T19:33:00Z</dcterms:created>
  <dcterms:modified xsi:type="dcterms:W3CDTF">2019-05-17T19:44:00Z</dcterms:modified>
</cp:coreProperties>
</file>