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5A" w:rsidRDefault="000F21B3">
      <w:pPr>
        <w:spacing w:before="532"/>
        <w:jc w:val="center"/>
      </w:pPr>
      <w:r>
        <w:rPr>
          <w:rFonts w:ascii="Arial Unicode MS" w:eastAsia="Arial Unicode MS" w:hAnsi="Arial Unicode MS" w:cs="Arial Unicode MS"/>
          <w:color w:val="000000"/>
          <w:sz w:val="40"/>
        </w:rPr>
        <w:t>Chapter 1</w:t>
      </w:r>
    </w:p>
    <w:p w:rsidR="00F4005A" w:rsidRDefault="000F21B3">
      <w:pPr>
        <w:spacing w:before="239" w:after="239"/>
        <w:jc w:val="center"/>
      </w:pPr>
      <w:r>
        <w:rPr>
          <w:rFonts w:ascii="Arial Unicode MS" w:eastAsia="Arial Unicode MS" w:hAnsi="Arial Unicode MS" w:cs="Arial Unicode MS"/>
          <w:i/>
          <w:color w:val="000000"/>
          <w:sz w:val="18"/>
        </w:rPr>
        <w:t>Student: ___________________________________________________________________________</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1.</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_______ is a field of study devoted to understanding, explaining, and ultimately improving the attitudes and </w:t>
            </w:r>
            <w:proofErr w:type="spellStart"/>
            <w:r>
              <w:rPr>
                <w:rFonts w:ascii="Arial Unicode MS" w:eastAsia="Arial Unicode MS" w:hAnsi="Arial Unicode MS" w:cs="Arial Unicode MS"/>
                <w:color w:val="000000"/>
                <w:sz w:val="24"/>
              </w:rPr>
              <w:t>behaviours</w:t>
            </w:r>
            <w:proofErr w:type="spellEnd"/>
            <w:r>
              <w:rPr>
                <w:rFonts w:ascii="Arial Unicode MS" w:eastAsia="Arial Unicode MS" w:hAnsi="Arial Unicode MS" w:cs="Arial Unicode MS"/>
                <w:color w:val="000000"/>
                <w:sz w:val="24"/>
              </w:rPr>
              <w:t xml:space="preserve"> of individuals and groups in </w:t>
            </w:r>
            <w:r>
              <w:rPr>
                <w:rFonts w:ascii="Arial Unicode MS" w:eastAsia="Arial Unicode MS" w:hAnsi="Arial Unicode MS" w:cs="Arial Unicode MS"/>
                <w:color w:val="000000"/>
                <w:sz w:val="24"/>
              </w:rPr>
              <w:t>organizations.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04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Sociology</w:t>
                  </w:r>
                </w:p>
              </w:tc>
            </w:tr>
          </w:tbl>
          <w:p w:rsidR="00F4005A" w:rsidRDefault="00F4005A">
            <w:pPr>
              <w:keepNext/>
              <w:keepLines/>
              <w:rPr>
                <w:sz w:val="2"/>
              </w:rPr>
            </w:pPr>
          </w:p>
          <w:tbl>
            <w:tblPr>
              <w:tblW w:w="0" w:type="auto"/>
              <w:tblCellMar>
                <w:left w:w="0" w:type="dxa"/>
                <w:right w:w="0" w:type="dxa"/>
              </w:tblCellMar>
              <w:tblLook w:val="0000"/>
            </w:tblPr>
            <w:tblGrid>
              <w:gridCol w:w="294"/>
              <w:gridCol w:w="2669"/>
            </w:tblGrid>
            <w:tr w:rsidR="00F4005A">
              <w:tc>
                <w:tcPr>
                  <w:tcW w:w="0" w:type="auto"/>
                </w:tcPr>
                <w:p w:rsidR="00F4005A" w:rsidRPr="00C17FFC" w:rsidRDefault="000F21B3">
                  <w:pPr>
                    <w:keepNext/>
                    <w:keepLines/>
                    <w:jc w:val="left"/>
                    <w:rPr>
                      <w:rFonts w:hint="eastAsia"/>
                    </w:rPr>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Organizational </w:t>
                  </w:r>
                  <w:proofErr w:type="spellStart"/>
                  <w:r>
                    <w:rPr>
                      <w:rFonts w:ascii="Arial Unicode MS" w:eastAsia="Arial Unicode MS" w:hAnsi="Arial Unicode MS" w:cs="Arial Unicode MS"/>
                      <w:color w:val="000000"/>
                      <w:sz w:val="24"/>
                    </w:rPr>
                    <w:t>behaviour</w:t>
                  </w:r>
                  <w:proofErr w:type="spellEnd"/>
                </w:p>
              </w:tc>
            </w:tr>
          </w:tbl>
          <w:p w:rsidR="00F4005A" w:rsidRDefault="00F4005A">
            <w:pPr>
              <w:keepNext/>
              <w:keepLines/>
              <w:rPr>
                <w:sz w:val="2"/>
              </w:rPr>
            </w:pPr>
          </w:p>
          <w:tbl>
            <w:tblPr>
              <w:tblW w:w="0" w:type="auto"/>
              <w:tblCellMar>
                <w:left w:w="0" w:type="dxa"/>
                <w:right w:w="0" w:type="dxa"/>
              </w:tblCellMar>
              <w:tblLook w:val="0000"/>
            </w:tblPr>
            <w:tblGrid>
              <w:gridCol w:w="307"/>
              <w:gridCol w:w="241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Strategic management</w:t>
                  </w:r>
                </w:p>
              </w:tc>
            </w:tr>
          </w:tbl>
          <w:p w:rsidR="00F4005A" w:rsidRDefault="00C17FFC">
            <w:pPr>
              <w:keepNext/>
              <w:keepLines/>
              <w:rPr>
                <w:sz w:val="2"/>
              </w:rPr>
            </w:pPr>
            <w:r>
              <w:rPr>
                <w:rFonts w:hint="eastAsia"/>
                <w:sz w:val="2"/>
              </w:rPr>
              <w:t xml:space="preserve"> </w:t>
            </w:r>
          </w:p>
          <w:tbl>
            <w:tblPr>
              <w:tblW w:w="0" w:type="auto"/>
              <w:tblCellMar>
                <w:left w:w="0" w:type="dxa"/>
                <w:right w:w="0" w:type="dxa"/>
              </w:tblCellMar>
              <w:tblLook w:val="0000"/>
            </w:tblPr>
            <w:tblGrid>
              <w:gridCol w:w="307"/>
              <w:gridCol w:w="192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 psychology</w:t>
                  </w:r>
                </w:p>
              </w:tc>
            </w:tr>
          </w:tbl>
          <w:p w:rsidR="00F4005A" w:rsidRDefault="00F4005A">
            <w:pPr>
              <w:keepNext/>
              <w:keepLines/>
              <w:rPr>
                <w:sz w:val="2"/>
              </w:rPr>
            </w:pPr>
          </w:p>
          <w:tbl>
            <w:tblPr>
              <w:tblW w:w="0" w:type="auto"/>
              <w:tblCellMar>
                <w:left w:w="0" w:type="dxa"/>
                <w:right w:w="0" w:type="dxa"/>
              </w:tblCellMar>
              <w:tblLook w:val="0000"/>
            </w:tblPr>
            <w:tblGrid>
              <w:gridCol w:w="294"/>
              <w:gridCol w:w="117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2.</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Which of these takes the theories and principles studied in OB and explores the "nuts-and-bolts" applications of </w:t>
            </w:r>
            <w:r>
              <w:rPr>
                <w:rFonts w:ascii="Arial Unicode MS" w:eastAsia="Arial Unicode MS" w:hAnsi="Arial Unicode MS" w:cs="Arial Unicode MS"/>
                <w:color w:val="000000"/>
                <w:sz w:val="24"/>
              </w:rPr>
              <w:t>those principles in organizations?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24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Human resource management</w:t>
                  </w:r>
                </w:p>
              </w:tc>
            </w:tr>
          </w:tbl>
          <w:p w:rsidR="00F4005A" w:rsidRDefault="00F4005A">
            <w:pPr>
              <w:keepNext/>
              <w:keepLines/>
              <w:rPr>
                <w:sz w:val="2"/>
              </w:rPr>
            </w:pPr>
          </w:p>
          <w:tbl>
            <w:tblPr>
              <w:tblW w:w="0" w:type="auto"/>
              <w:tblCellMar>
                <w:left w:w="0" w:type="dxa"/>
                <w:right w:w="0" w:type="dxa"/>
              </w:tblCellMar>
              <w:tblLook w:val="0000"/>
            </w:tblPr>
            <w:tblGrid>
              <w:gridCol w:w="294"/>
              <w:gridCol w:w="117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pPr>
              <w:keepNext/>
              <w:keepLines/>
              <w:rPr>
                <w:sz w:val="2"/>
              </w:rPr>
            </w:pPr>
          </w:p>
          <w:tbl>
            <w:tblPr>
              <w:tblW w:w="0" w:type="auto"/>
              <w:tblCellMar>
                <w:left w:w="0" w:type="dxa"/>
                <w:right w:w="0" w:type="dxa"/>
              </w:tblCellMar>
              <w:tblLook w:val="0000"/>
            </w:tblPr>
            <w:tblGrid>
              <w:gridCol w:w="307"/>
              <w:gridCol w:w="192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 psychology</w:t>
                  </w:r>
                </w:p>
              </w:tc>
            </w:tr>
          </w:tbl>
          <w:p w:rsidR="00F4005A" w:rsidRDefault="00F4005A">
            <w:pPr>
              <w:keepNext/>
              <w:keepLines/>
              <w:rPr>
                <w:sz w:val="2"/>
              </w:rPr>
            </w:pPr>
          </w:p>
          <w:tbl>
            <w:tblPr>
              <w:tblW w:w="0" w:type="auto"/>
              <w:tblCellMar>
                <w:left w:w="0" w:type="dxa"/>
                <w:right w:w="0" w:type="dxa"/>
              </w:tblCellMar>
              <w:tblLook w:val="0000"/>
            </w:tblPr>
            <w:tblGrid>
              <w:gridCol w:w="307"/>
              <w:gridCol w:w="104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Sociology</w:t>
                  </w:r>
                </w:p>
              </w:tc>
            </w:tr>
          </w:tbl>
          <w:p w:rsidR="00F4005A" w:rsidRDefault="00F4005A">
            <w:pPr>
              <w:keepNext/>
              <w:keepLines/>
              <w:rPr>
                <w:sz w:val="2"/>
              </w:rPr>
            </w:pPr>
          </w:p>
          <w:tbl>
            <w:tblPr>
              <w:tblW w:w="0" w:type="auto"/>
              <w:tblCellMar>
                <w:left w:w="0" w:type="dxa"/>
                <w:right w:w="0" w:type="dxa"/>
              </w:tblCellMar>
              <w:tblLook w:val="0000"/>
            </w:tblPr>
            <w:tblGrid>
              <w:gridCol w:w="294"/>
              <w:gridCol w:w="241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Strategic management</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3.</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An OB study might explore the relationship between pay and motivation, whereas a(n) _______ </w:t>
            </w:r>
            <w:r>
              <w:rPr>
                <w:rFonts w:ascii="Arial Unicode MS" w:eastAsia="Arial Unicode MS" w:hAnsi="Arial Unicode MS" w:cs="Arial Unicode MS"/>
                <w:color w:val="000000"/>
                <w:sz w:val="24"/>
              </w:rPr>
              <w:t>study might examine the best way to structure compensation programs.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37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strategic management</w:t>
                  </w:r>
                </w:p>
              </w:tc>
            </w:tr>
          </w:tbl>
          <w:p w:rsidR="00F4005A" w:rsidRDefault="00F4005A">
            <w:pPr>
              <w:keepNext/>
              <w:keepLines/>
              <w:rPr>
                <w:sz w:val="2"/>
              </w:rPr>
            </w:pPr>
          </w:p>
          <w:tbl>
            <w:tblPr>
              <w:tblW w:w="0" w:type="auto"/>
              <w:tblCellMar>
                <w:left w:w="0" w:type="dxa"/>
                <w:right w:w="0" w:type="dxa"/>
              </w:tblCellMar>
              <w:tblLook w:val="0000"/>
            </w:tblPr>
            <w:tblGrid>
              <w:gridCol w:w="294"/>
              <w:gridCol w:w="13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anthropology</w:t>
                  </w:r>
                </w:p>
              </w:tc>
            </w:tr>
          </w:tbl>
          <w:p w:rsidR="00F4005A" w:rsidRDefault="00F4005A">
            <w:pPr>
              <w:keepNext/>
              <w:keepLines/>
              <w:rPr>
                <w:sz w:val="2"/>
              </w:rPr>
            </w:pPr>
          </w:p>
          <w:tbl>
            <w:tblPr>
              <w:tblW w:w="0" w:type="auto"/>
              <w:tblCellMar>
                <w:left w:w="0" w:type="dxa"/>
                <w:right w:w="0" w:type="dxa"/>
              </w:tblCellMar>
              <w:tblLook w:val="0000"/>
            </w:tblPr>
            <w:tblGrid>
              <w:gridCol w:w="307"/>
              <w:gridCol w:w="293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development</w:t>
                  </w:r>
                </w:p>
              </w:tc>
            </w:tr>
          </w:tbl>
          <w:p w:rsidR="00F4005A" w:rsidRDefault="00F4005A">
            <w:pPr>
              <w:keepNext/>
              <w:keepLines/>
              <w:rPr>
                <w:sz w:val="2"/>
              </w:rPr>
            </w:pPr>
          </w:p>
          <w:tbl>
            <w:tblPr>
              <w:tblW w:w="0" w:type="auto"/>
              <w:tblCellMar>
                <w:left w:w="0" w:type="dxa"/>
                <w:right w:w="0" w:type="dxa"/>
              </w:tblCellMar>
              <w:tblLook w:val="0000"/>
            </w:tblPr>
            <w:tblGrid>
              <w:gridCol w:w="307"/>
              <w:gridCol w:w="114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pPr>
              <w:keepNext/>
              <w:keepLines/>
              <w:rPr>
                <w:sz w:val="2"/>
              </w:rPr>
            </w:pPr>
          </w:p>
          <w:tbl>
            <w:tblPr>
              <w:tblW w:w="0" w:type="auto"/>
              <w:tblCellMar>
                <w:left w:w="0" w:type="dxa"/>
                <w:right w:w="0" w:type="dxa"/>
              </w:tblCellMar>
              <w:tblLook w:val="0000"/>
            </w:tblPr>
            <w:tblGrid>
              <w:gridCol w:w="294"/>
              <w:gridCol w:w="320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human resource management</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4.</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Which course focuses on the product choices and </w:t>
            </w:r>
            <w:r>
              <w:rPr>
                <w:rFonts w:ascii="Arial Unicode MS" w:eastAsia="Arial Unicode MS" w:hAnsi="Arial Unicode MS" w:cs="Arial Unicode MS"/>
                <w:color w:val="000000"/>
                <w:sz w:val="24"/>
              </w:rPr>
              <w:t>industry characteristics that affect the organization's profitability?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61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organizational </w:t>
                  </w:r>
                  <w:proofErr w:type="spellStart"/>
                  <w:r>
                    <w:rPr>
                      <w:rFonts w:ascii="Arial Unicode MS" w:eastAsia="Arial Unicode MS" w:hAnsi="Arial Unicode MS" w:cs="Arial Unicode MS"/>
                      <w:color w:val="000000"/>
                      <w:sz w:val="24"/>
                    </w:rPr>
                    <w:t>behaviour</w:t>
                  </w:r>
                  <w:proofErr w:type="spellEnd"/>
                </w:p>
              </w:tc>
            </w:tr>
          </w:tbl>
          <w:p w:rsidR="00F4005A" w:rsidRDefault="00F4005A">
            <w:pPr>
              <w:keepNext/>
              <w:keepLines/>
              <w:rPr>
                <w:sz w:val="2"/>
              </w:rPr>
            </w:pPr>
          </w:p>
          <w:tbl>
            <w:tblPr>
              <w:tblW w:w="0" w:type="auto"/>
              <w:tblCellMar>
                <w:left w:w="0" w:type="dxa"/>
                <w:right w:w="0" w:type="dxa"/>
              </w:tblCellMar>
              <w:tblLook w:val="0000"/>
            </w:tblPr>
            <w:tblGrid>
              <w:gridCol w:w="294"/>
              <w:gridCol w:w="114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pPr>
              <w:keepNext/>
              <w:keepLines/>
              <w:rPr>
                <w:sz w:val="2"/>
              </w:rPr>
            </w:pPr>
          </w:p>
          <w:tbl>
            <w:tblPr>
              <w:tblW w:w="0" w:type="auto"/>
              <w:tblCellMar>
                <w:left w:w="0" w:type="dxa"/>
                <w:right w:w="0" w:type="dxa"/>
              </w:tblCellMar>
              <w:tblLook w:val="0000"/>
            </w:tblPr>
            <w:tblGrid>
              <w:gridCol w:w="307"/>
              <w:gridCol w:w="188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 psychology</w:t>
                  </w:r>
                </w:p>
              </w:tc>
            </w:tr>
          </w:tbl>
          <w:p w:rsidR="00F4005A" w:rsidRDefault="00F4005A">
            <w:pPr>
              <w:keepNext/>
              <w:keepLines/>
              <w:rPr>
                <w:sz w:val="2"/>
              </w:rPr>
            </w:pPr>
          </w:p>
          <w:tbl>
            <w:tblPr>
              <w:tblW w:w="0" w:type="auto"/>
              <w:tblCellMar>
                <w:left w:w="0" w:type="dxa"/>
                <w:right w:w="0" w:type="dxa"/>
              </w:tblCellMar>
              <w:tblLook w:val="0000"/>
            </w:tblPr>
            <w:tblGrid>
              <w:gridCol w:w="307"/>
              <w:gridCol w:w="237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strategic management</w:t>
                  </w:r>
                </w:p>
              </w:tc>
            </w:tr>
          </w:tbl>
          <w:p w:rsidR="00F4005A" w:rsidRDefault="00F4005A">
            <w:pPr>
              <w:keepNext/>
              <w:keepLines/>
              <w:rPr>
                <w:sz w:val="2"/>
              </w:rPr>
            </w:pPr>
          </w:p>
          <w:tbl>
            <w:tblPr>
              <w:tblW w:w="0" w:type="auto"/>
              <w:tblCellMar>
                <w:left w:w="0" w:type="dxa"/>
                <w:right w:w="0" w:type="dxa"/>
              </w:tblCellMar>
              <w:tblLook w:val="0000"/>
            </w:tblPr>
            <w:tblGrid>
              <w:gridCol w:w="294"/>
              <w:gridCol w:w="320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human resource management</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5.</w:t>
            </w:r>
          </w:p>
        </w:tc>
        <w:tc>
          <w:tcPr>
            <w:tcW w:w="4800" w:type="pct"/>
          </w:tcPr>
          <w:p w:rsidR="00F4005A" w:rsidRDefault="000F21B3">
            <w:pPr>
              <w:keepNext/>
              <w:keepLines/>
              <w:jc w:val="left"/>
            </w:pPr>
            <w:r>
              <w:rPr>
                <w:rFonts w:ascii="Arial Unicode MS" w:eastAsia="Arial Unicode MS" w:hAnsi="Arial Unicode MS" w:cs="Arial Unicode MS"/>
                <w:color w:val="000000"/>
                <w:sz w:val="24"/>
              </w:rPr>
              <w:t>American Drinks International is a soft drink</w:t>
            </w:r>
            <w:r>
              <w:rPr>
                <w:rFonts w:ascii="Arial Unicode MS" w:eastAsia="Arial Unicode MS" w:hAnsi="Arial Unicode MS" w:cs="Arial Unicode MS"/>
                <w:color w:val="000000"/>
                <w:sz w:val="24"/>
              </w:rPr>
              <w:t xml:space="preserve"> manufacturer in the carbonated soda industry. The firm is commissioning a study to explore how the company's expansion into the new product segment of tropical fruit flavored soda would affect its profitability. Such a study is addressed in which of these</w:t>
            </w:r>
            <w:r>
              <w:rPr>
                <w:rFonts w:ascii="Arial Unicode MS" w:eastAsia="Arial Unicode MS" w:hAnsi="Arial Unicode MS" w:cs="Arial Unicode MS"/>
                <w:color w:val="000000"/>
                <w:sz w:val="24"/>
              </w:rPr>
              <w:t xml:space="preserve"> areas?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257"/>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industrial and organizational psychology</w:t>
                  </w:r>
                </w:p>
              </w:tc>
            </w:tr>
          </w:tbl>
          <w:p w:rsidR="00F4005A" w:rsidRDefault="00F4005A">
            <w:pPr>
              <w:keepNext/>
              <w:keepLines/>
              <w:rPr>
                <w:sz w:val="2"/>
              </w:rPr>
            </w:pPr>
          </w:p>
          <w:tbl>
            <w:tblPr>
              <w:tblW w:w="0" w:type="auto"/>
              <w:tblCellMar>
                <w:left w:w="0" w:type="dxa"/>
                <w:right w:w="0" w:type="dxa"/>
              </w:tblCellMar>
              <w:tblLook w:val="0000"/>
            </w:tblPr>
            <w:tblGrid>
              <w:gridCol w:w="294"/>
              <w:gridCol w:w="320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human resource management</w:t>
                  </w:r>
                </w:p>
              </w:tc>
            </w:tr>
          </w:tbl>
          <w:p w:rsidR="00F4005A" w:rsidRDefault="00F4005A">
            <w:pPr>
              <w:keepNext/>
              <w:keepLines/>
              <w:rPr>
                <w:sz w:val="2"/>
              </w:rPr>
            </w:pPr>
          </w:p>
          <w:tbl>
            <w:tblPr>
              <w:tblW w:w="0" w:type="auto"/>
              <w:tblCellMar>
                <w:left w:w="0" w:type="dxa"/>
                <w:right w:w="0" w:type="dxa"/>
              </w:tblCellMar>
              <w:tblLook w:val="0000"/>
            </w:tblPr>
            <w:tblGrid>
              <w:gridCol w:w="307"/>
              <w:gridCol w:w="237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strategic management</w:t>
                  </w:r>
                </w:p>
              </w:tc>
            </w:tr>
          </w:tbl>
          <w:p w:rsidR="00F4005A" w:rsidRDefault="00F4005A">
            <w:pPr>
              <w:keepNext/>
              <w:keepLines/>
              <w:rPr>
                <w:sz w:val="2"/>
              </w:rPr>
            </w:pPr>
          </w:p>
          <w:tbl>
            <w:tblPr>
              <w:tblW w:w="0" w:type="auto"/>
              <w:tblCellMar>
                <w:left w:w="0" w:type="dxa"/>
                <w:right w:w="0" w:type="dxa"/>
              </w:tblCellMar>
              <w:tblLook w:val="0000"/>
            </w:tblPr>
            <w:tblGrid>
              <w:gridCol w:w="307"/>
              <w:gridCol w:w="188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 psychology</w:t>
                  </w:r>
                </w:p>
              </w:tc>
            </w:tr>
          </w:tbl>
          <w:p w:rsidR="00F4005A" w:rsidRDefault="00F4005A">
            <w:pPr>
              <w:keepNext/>
              <w:keepLines/>
              <w:rPr>
                <w:sz w:val="2"/>
              </w:rPr>
            </w:pPr>
          </w:p>
          <w:tbl>
            <w:tblPr>
              <w:tblW w:w="0" w:type="auto"/>
              <w:tblCellMar>
                <w:left w:w="0" w:type="dxa"/>
                <w:right w:w="0" w:type="dxa"/>
              </w:tblCellMar>
              <w:tblLook w:val="0000"/>
            </w:tblPr>
            <w:tblGrid>
              <w:gridCol w:w="294"/>
              <w:gridCol w:w="261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organizational </w:t>
                  </w:r>
                  <w:proofErr w:type="spellStart"/>
                  <w:r>
                    <w:rPr>
                      <w:rFonts w:ascii="Arial Unicode MS" w:eastAsia="Arial Unicode MS" w:hAnsi="Arial Unicode MS" w:cs="Arial Unicode MS"/>
                      <w:color w:val="000000"/>
                      <w:sz w:val="24"/>
                    </w:rPr>
                    <w:t>behaviour</w:t>
                  </w:r>
                  <w:proofErr w:type="spellEnd"/>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6.</w:t>
            </w:r>
          </w:p>
        </w:tc>
        <w:tc>
          <w:tcPr>
            <w:tcW w:w="4800" w:type="pct"/>
          </w:tcPr>
          <w:p w:rsidR="00F4005A" w:rsidRDefault="000F21B3">
            <w:pPr>
              <w:keepNext/>
              <w:keepLines/>
              <w:jc w:val="left"/>
            </w:pPr>
            <w:r>
              <w:rPr>
                <w:rFonts w:ascii="Arial Unicode MS" w:eastAsia="Arial Unicode MS" w:hAnsi="Arial Unicode MS" w:cs="Arial Unicode MS"/>
                <w:color w:val="000000"/>
                <w:sz w:val="24"/>
              </w:rPr>
              <w:t>OB research on job performance and individual characteristics draws primarily</w:t>
            </w:r>
            <w:r>
              <w:rPr>
                <w:rFonts w:ascii="Arial Unicode MS" w:eastAsia="Arial Unicode MS" w:hAnsi="Arial Unicode MS" w:cs="Arial Unicode MS"/>
                <w:color w:val="000000"/>
                <w:sz w:val="24"/>
              </w:rPr>
              <w:t xml:space="preserve"> from studies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30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industrial and organizational psychology.</w:t>
                  </w:r>
                </w:p>
              </w:tc>
            </w:tr>
          </w:tbl>
          <w:p w:rsidR="00F4005A" w:rsidRDefault="00F4005A">
            <w:pPr>
              <w:keepNext/>
              <w:keepLines/>
              <w:rPr>
                <w:sz w:val="2"/>
              </w:rPr>
            </w:pPr>
          </w:p>
          <w:tbl>
            <w:tblPr>
              <w:tblW w:w="0" w:type="auto"/>
              <w:tblCellMar>
                <w:left w:w="0" w:type="dxa"/>
                <w:right w:w="0" w:type="dxa"/>
              </w:tblCellMar>
              <w:tblLook w:val="0000"/>
            </w:tblPr>
            <w:tblGrid>
              <w:gridCol w:w="294"/>
              <w:gridCol w:w="121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pPr>
              <w:keepNext/>
              <w:keepLines/>
              <w:rPr>
                <w:sz w:val="2"/>
              </w:rPr>
            </w:pPr>
          </w:p>
          <w:tbl>
            <w:tblPr>
              <w:tblW w:w="0" w:type="auto"/>
              <w:tblCellMar>
                <w:left w:w="0" w:type="dxa"/>
                <w:right w:w="0" w:type="dxa"/>
              </w:tblCellMar>
              <w:tblLook w:val="0000"/>
            </w:tblPr>
            <w:tblGrid>
              <w:gridCol w:w="307"/>
              <w:gridCol w:w="244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strategic management.</w:t>
                  </w:r>
                </w:p>
              </w:tc>
            </w:tr>
          </w:tbl>
          <w:p w:rsidR="00F4005A" w:rsidRDefault="00F4005A">
            <w:pPr>
              <w:keepNext/>
              <w:keepLines/>
              <w:rPr>
                <w:sz w:val="2"/>
              </w:rPr>
            </w:pPr>
          </w:p>
          <w:tbl>
            <w:tblPr>
              <w:tblW w:w="0" w:type="auto"/>
              <w:tblCellMar>
                <w:left w:w="0" w:type="dxa"/>
                <w:right w:w="0" w:type="dxa"/>
              </w:tblCellMar>
              <w:tblLook w:val="0000"/>
            </w:tblPr>
            <w:tblGrid>
              <w:gridCol w:w="307"/>
              <w:gridCol w:w="105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sociology.</w:t>
                  </w:r>
                </w:p>
              </w:tc>
            </w:tr>
          </w:tbl>
          <w:p w:rsidR="00F4005A" w:rsidRDefault="00F4005A">
            <w:pPr>
              <w:keepNext/>
              <w:keepLines/>
              <w:rPr>
                <w:sz w:val="2"/>
              </w:rPr>
            </w:pPr>
          </w:p>
          <w:tbl>
            <w:tblPr>
              <w:tblW w:w="0" w:type="auto"/>
              <w:tblCellMar>
                <w:left w:w="0" w:type="dxa"/>
                <w:right w:w="0" w:type="dxa"/>
              </w:tblCellMar>
              <w:tblLook w:val="0000"/>
            </w:tblPr>
            <w:tblGrid>
              <w:gridCol w:w="294"/>
              <w:gridCol w:w="112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marketing.</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7.</w:t>
            </w:r>
          </w:p>
        </w:tc>
        <w:tc>
          <w:tcPr>
            <w:tcW w:w="4800" w:type="pct"/>
          </w:tcPr>
          <w:p w:rsidR="00F4005A" w:rsidRDefault="000F21B3">
            <w:pPr>
              <w:keepNext/>
              <w:keepLines/>
              <w:jc w:val="left"/>
            </w:pPr>
            <w:r>
              <w:rPr>
                <w:rFonts w:ascii="Arial Unicode MS" w:eastAsia="Arial Unicode MS" w:hAnsi="Arial Unicode MS" w:cs="Arial Unicode MS"/>
                <w:color w:val="000000"/>
                <w:sz w:val="24"/>
              </w:rPr>
              <w:t>Research on satisfaction, emotions, and team processes found in OB draws heavily from studies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05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sociology.</w:t>
                  </w:r>
                </w:p>
              </w:tc>
            </w:tr>
          </w:tbl>
          <w:p w:rsidR="00F4005A" w:rsidRDefault="00F4005A">
            <w:pPr>
              <w:keepNext/>
              <w:keepLines/>
              <w:rPr>
                <w:sz w:val="2"/>
              </w:rPr>
            </w:pPr>
          </w:p>
          <w:tbl>
            <w:tblPr>
              <w:tblW w:w="0" w:type="auto"/>
              <w:tblCellMar>
                <w:left w:w="0" w:type="dxa"/>
                <w:right w:w="0" w:type="dxa"/>
              </w:tblCellMar>
              <w:tblLook w:val="0000"/>
            </w:tblPr>
            <w:tblGrid>
              <w:gridCol w:w="294"/>
              <w:gridCol w:w="121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pPr>
              <w:keepNext/>
              <w:keepLines/>
              <w:rPr>
                <w:sz w:val="2"/>
              </w:rPr>
            </w:pPr>
          </w:p>
          <w:tbl>
            <w:tblPr>
              <w:tblW w:w="0" w:type="auto"/>
              <w:tblCellMar>
                <w:left w:w="0" w:type="dxa"/>
                <w:right w:w="0" w:type="dxa"/>
              </w:tblCellMar>
              <w:tblLook w:val="0000"/>
            </w:tblPr>
            <w:tblGrid>
              <w:gridCol w:w="307"/>
              <w:gridCol w:w="244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strategic management.</w:t>
                  </w:r>
                </w:p>
              </w:tc>
            </w:tr>
          </w:tbl>
          <w:p w:rsidR="00F4005A" w:rsidRDefault="00F4005A">
            <w:pPr>
              <w:keepNext/>
              <w:keepLines/>
              <w:rPr>
                <w:sz w:val="2"/>
              </w:rPr>
            </w:pPr>
          </w:p>
          <w:tbl>
            <w:tblPr>
              <w:tblW w:w="0" w:type="auto"/>
              <w:tblCellMar>
                <w:left w:w="0" w:type="dxa"/>
                <w:right w:w="0" w:type="dxa"/>
              </w:tblCellMar>
              <w:tblLook w:val="0000"/>
            </w:tblPr>
            <w:tblGrid>
              <w:gridCol w:w="307"/>
              <w:gridCol w:w="193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 psychology.</w:t>
                  </w:r>
                </w:p>
              </w:tc>
            </w:tr>
          </w:tbl>
          <w:p w:rsidR="00F4005A" w:rsidRDefault="00F4005A">
            <w:pPr>
              <w:keepNext/>
              <w:keepLines/>
              <w:rPr>
                <w:sz w:val="2"/>
              </w:rPr>
            </w:pPr>
          </w:p>
          <w:tbl>
            <w:tblPr>
              <w:tblW w:w="0" w:type="auto"/>
              <w:tblCellMar>
                <w:left w:w="0" w:type="dxa"/>
                <w:right w:w="0" w:type="dxa"/>
              </w:tblCellMar>
              <w:tblLook w:val="0000"/>
            </w:tblPr>
            <w:tblGrid>
              <w:gridCol w:w="294"/>
              <w:gridCol w:w="112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marketing.</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8.</w:t>
            </w:r>
          </w:p>
        </w:tc>
        <w:tc>
          <w:tcPr>
            <w:tcW w:w="4800" w:type="pct"/>
          </w:tcPr>
          <w:p w:rsidR="00F4005A" w:rsidRDefault="000F21B3">
            <w:pPr>
              <w:keepNext/>
              <w:keepLines/>
              <w:jc w:val="left"/>
            </w:pPr>
            <w:r>
              <w:rPr>
                <w:rFonts w:ascii="Arial Unicode MS" w:eastAsia="Arial Unicode MS" w:hAnsi="Arial Unicode MS" w:cs="Arial Unicode MS"/>
                <w:color w:val="000000"/>
                <w:sz w:val="24"/>
              </w:rPr>
              <w:t>Models from _______ are used to understand motivation, learning, and decision making in 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05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marketing</w:t>
                  </w:r>
                </w:p>
              </w:tc>
            </w:tr>
          </w:tbl>
          <w:p w:rsidR="00F4005A" w:rsidRDefault="00F4005A">
            <w:pPr>
              <w:keepNext/>
              <w:keepLines/>
              <w:rPr>
                <w:sz w:val="2"/>
              </w:rPr>
            </w:pPr>
          </w:p>
          <w:tbl>
            <w:tblPr>
              <w:tblW w:w="0" w:type="auto"/>
              <w:tblCellMar>
                <w:left w:w="0" w:type="dxa"/>
                <w:right w:w="0" w:type="dxa"/>
              </w:tblCellMar>
              <w:tblLook w:val="0000"/>
            </w:tblPr>
            <w:tblGrid>
              <w:gridCol w:w="294"/>
              <w:gridCol w:w="114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pPr>
              <w:keepNext/>
              <w:keepLines/>
              <w:rPr>
                <w:sz w:val="2"/>
              </w:rPr>
            </w:pPr>
          </w:p>
          <w:tbl>
            <w:tblPr>
              <w:tblW w:w="0" w:type="auto"/>
              <w:tblCellMar>
                <w:left w:w="0" w:type="dxa"/>
                <w:right w:w="0" w:type="dxa"/>
              </w:tblCellMar>
              <w:tblLook w:val="0000"/>
            </w:tblPr>
            <w:tblGrid>
              <w:gridCol w:w="307"/>
              <w:gridCol w:w="100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sociology</w:t>
                  </w:r>
                </w:p>
              </w:tc>
            </w:tr>
          </w:tbl>
          <w:p w:rsidR="00F4005A" w:rsidRDefault="00F4005A">
            <w:pPr>
              <w:keepNext/>
              <w:keepLines/>
              <w:rPr>
                <w:sz w:val="2"/>
              </w:rPr>
            </w:pPr>
          </w:p>
          <w:tbl>
            <w:tblPr>
              <w:tblW w:w="0" w:type="auto"/>
              <w:tblCellMar>
                <w:left w:w="0" w:type="dxa"/>
                <w:right w:w="0" w:type="dxa"/>
              </w:tblCellMar>
              <w:tblLook w:val="0000"/>
            </w:tblPr>
            <w:tblGrid>
              <w:gridCol w:w="307"/>
              <w:gridCol w:w="237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strategic management</w:t>
                  </w:r>
                </w:p>
              </w:tc>
            </w:tr>
          </w:tbl>
          <w:p w:rsidR="00F4005A" w:rsidRDefault="00F4005A">
            <w:pPr>
              <w:keepNext/>
              <w:keepLines/>
              <w:rPr>
                <w:sz w:val="2"/>
              </w:rPr>
            </w:pPr>
          </w:p>
          <w:tbl>
            <w:tblPr>
              <w:tblW w:w="0" w:type="auto"/>
              <w:tblCellMar>
                <w:left w:w="0" w:type="dxa"/>
                <w:right w:w="0" w:type="dxa"/>
              </w:tblCellMar>
              <w:tblLook w:val="0000"/>
            </w:tblPr>
            <w:tblGrid>
              <w:gridCol w:w="294"/>
              <w:gridCol w:w="13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anthropology</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9.</w:t>
            </w:r>
          </w:p>
        </w:tc>
        <w:tc>
          <w:tcPr>
            <w:tcW w:w="4800" w:type="pct"/>
          </w:tcPr>
          <w:p w:rsidR="00F4005A" w:rsidRDefault="000F21B3">
            <w:pPr>
              <w:keepNext/>
              <w:keepLines/>
              <w:jc w:val="left"/>
            </w:pPr>
            <w:r>
              <w:rPr>
                <w:rFonts w:ascii="Arial Unicode MS" w:eastAsia="Arial Unicode MS" w:hAnsi="Arial Unicode MS" w:cs="Arial Unicode MS"/>
                <w:color w:val="000000"/>
                <w:sz w:val="24"/>
                <w:u w:val="single"/>
              </w:rPr>
              <w:t>Scenario: Ben Barrack</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As a student, you have been attending the local university majoring in Business. You have signed up for this course on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(OB). You are also working as an </w:t>
            </w:r>
            <w:r>
              <w:rPr>
                <w:rFonts w:ascii="Arial Unicode MS" w:eastAsia="Arial Unicode MS" w:hAnsi="Arial Unicode MS" w:cs="Arial Unicode MS"/>
                <w:color w:val="000000"/>
                <w:sz w:val="24"/>
              </w:rPr>
              <w:t>assistant manager at a local restaurant where Ben Barrack is the manager. When Ben finds that you are enrolled in an OB course, he laughs and says OB is common sense, you don't need a course on it and that if you take strategic management, it gives you the</w:t>
            </w:r>
            <w:r>
              <w:rPr>
                <w:rFonts w:ascii="Arial Unicode MS" w:eastAsia="Arial Unicode MS" w:hAnsi="Arial Unicode MS" w:cs="Arial Unicode MS"/>
                <w:color w:val="000000"/>
                <w:sz w:val="24"/>
              </w:rPr>
              <w:t xml:space="preserve"> same information. Ben comments that the only thing he needs to worry about is the job performance of his employees. Having just studied this chapter, respond to the following questions and Ben's comments and beliefs.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As Ben suggested, does strategic mana</w:t>
            </w:r>
            <w:r>
              <w:rPr>
                <w:rFonts w:ascii="Arial Unicode MS" w:eastAsia="Arial Unicode MS" w:hAnsi="Arial Unicode MS" w:cs="Arial Unicode MS"/>
                <w:color w:val="000000"/>
                <w:sz w:val="24"/>
              </w:rPr>
              <w:t>gement give you the same information as 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9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Yes</w:t>
                  </w:r>
                </w:p>
              </w:tc>
            </w:tr>
          </w:tbl>
          <w:p w:rsidR="00F4005A" w:rsidRDefault="00F4005A">
            <w:pPr>
              <w:keepNext/>
              <w:keepLines/>
              <w:rPr>
                <w:sz w:val="2"/>
              </w:rPr>
            </w:pPr>
          </w:p>
          <w:tbl>
            <w:tblPr>
              <w:tblW w:w="0" w:type="auto"/>
              <w:tblCellMar>
                <w:left w:w="0" w:type="dxa"/>
                <w:right w:w="0" w:type="dxa"/>
              </w:tblCellMar>
              <w:tblLook w:val="0000"/>
            </w:tblPr>
            <w:tblGrid>
              <w:gridCol w:w="294"/>
              <w:gridCol w:w="307"/>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No</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10.</w:t>
            </w:r>
          </w:p>
        </w:tc>
        <w:tc>
          <w:tcPr>
            <w:tcW w:w="4800" w:type="pct"/>
          </w:tcPr>
          <w:p w:rsidR="00F4005A" w:rsidRDefault="000F21B3">
            <w:pPr>
              <w:keepNext/>
              <w:keepLines/>
              <w:jc w:val="left"/>
            </w:pPr>
            <w:r>
              <w:rPr>
                <w:rFonts w:ascii="Arial Unicode MS" w:eastAsia="Arial Unicode MS" w:hAnsi="Arial Unicode MS" w:cs="Arial Unicode MS"/>
                <w:color w:val="000000"/>
                <w:sz w:val="24"/>
              </w:rPr>
              <w:t>OB can be contrasted with two other courses commonly offered in management departments: _____ and strategic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1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project management</w:t>
                  </w:r>
                </w:p>
              </w:tc>
            </w:tr>
          </w:tbl>
          <w:p w:rsidR="00F4005A" w:rsidRDefault="00F4005A">
            <w:pPr>
              <w:keepNext/>
              <w:keepLines/>
              <w:rPr>
                <w:sz w:val="2"/>
              </w:rPr>
            </w:pPr>
          </w:p>
          <w:tbl>
            <w:tblPr>
              <w:tblW w:w="0" w:type="auto"/>
              <w:tblCellMar>
                <w:left w:w="0" w:type="dxa"/>
                <w:right w:w="0" w:type="dxa"/>
              </w:tblCellMar>
              <w:tblLook w:val="0000"/>
            </w:tblPr>
            <w:tblGrid>
              <w:gridCol w:w="294"/>
              <w:gridCol w:w="241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business management</w:t>
                  </w:r>
                </w:p>
              </w:tc>
            </w:tr>
          </w:tbl>
          <w:p w:rsidR="00F4005A" w:rsidRDefault="00F4005A">
            <w:pPr>
              <w:keepNext/>
              <w:keepLines/>
              <w:rPr>
                <w:sz w:val="2"/>
              </w:rPr>
            </w:pPr>
          </w:p>
          <w:tbl>
            <w:tblPr>
              <w:tblW w:w="0" w:type="auto"/>
              <w:tblCellMar>
                <w:left w:w="0" w:type="dxa"/>
                <w:right w:w="0" w:type="dxa"/>
              </w:tblCellMar>
              <w:tblLook w:val="0000"/>
            </w:tblPr>
            <w:tblGrid>
              <w:gridCol w:w="307"/>
              <w:gridCol w:w="320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human resource management</w:t>
                  </w:r>
                </w:p>
              </w:tc>
            </w:tr>
          </w:tbl>
          <w:p w:rsidR="00F4005A" w:rsidRDefault="00F4005A">
            <w:pPr>
              <w:keepNext/>
              <w:keepLines/>
              <w:rPr>
                <w:sz w:val="2"/>
              </w:rPr>
            </w:pPr>
          </w:p>
          <w:tbl>
            <w:tblPr>
              <w:tblW w:w="0" w:type="auto"/>
              <w:tblCellMar>
                <w:left w:w="0" w:type="dxa"/>
                <w:right w:w="0" w:type="dxa"/>
              </w:tblCellMar>
              <w:tblLook w:val="0000"/>
            </w:tblPr>
            <w:tblGrid>
              <w:gridCol w:w="307"/>
              <w:gridCol w:w="258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operations management</w:t>
                  </w:r>
                </w:p>
              </w:tc>
            </w:tr>
          </w:tbl>
          <w:p w:rsidR="00F4005A" w:rsidRDefault="00F4005A">
            <w:pPr>
              <w:keepNext/>
              <w:keepLines/>
              <w:rPr>
                <w:sz w:val="2"/>
              </w:rPr>
            </w:pPr>
          </w:p>
          <w:tbl>
            <w:tblPr>
              <w:tblW w:w="0" w:type="auto"/>
              <w:tblCellMar>
                <w:left w:w="0" w:type="dxa"/>
                <w:right w:w="0" w:type="dxa"/>
              </w:tblCellMar>
              <w:tblLook w:val="0000"/>
            </w:tblPr>
            <w:tblGrid>
              <w:gridCol w:w="294"/>
              <w:gridCol w:w="234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financial management</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11.</w:t>
            </w:r>
          </w:p>
        </w:tc>
        <w:tc>
          <w:tcPr>
            <w:tcW w:w="4800" w:type="pct"/>
          </w:tcPr>
          <w:p w:rsidR="00F4005A" w:rsidRDefault="000F21B3">
            <w:pPr>
              <w:keepNext/>
              <w:keepLines/>
              <w:jc w:val="left"/>
            </w:pPr>
            <w:r>
              <w:rPr>
                <w:rFonts w:ascii="Arial Unicode MS" w:eastAsia="Arial Unicode MS" w:hAnsi="Arial Unicode MS" w:cs="Arial Unicode MS"/>
                <w:color w:val="000000"/>
                <w:sz w:val="24"/>
              </w:rPr>
              <w:t>When a firm expands into a new product segment, it is known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24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market development.</w:t>
                  </w:r>
                </w:p>
              </w:tc>
            </w:tr>
          </w:tbl>
          <w:p w:rsidR="00F4005A" w:rsidRDefault="00F4005A">
            <w:pPr>
              <w:keepNext/>
              <w:keepLines/>
              <w:rPr>
                <w:sz w:val="2"/>
              </w:rPr>
            </w:pPr>
          </w:p>
          <w:tbl>
            <w:tblPr>
              <w:tblW w:w="0" w:type="auto"/>
              <w:tblCellMar>
                <w:left w:w="0" w:type="dxa"/>
                <w:right w:w="0" w:type="dxa"/>
              </w:tblCellMar>
              <w:tblLook w:val="0000"/>
            </w:tblPr>
            <w:tblGrid>
              <w:gridCol w:w="294"/>
              <w:gridCol w:w="152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diversification.</w:t>
                  </w:r>
                </w:p>
              </w:tc>
            </w:tr>
          </w:tbl>
          <w:p w:rsidR="00F4005A" w:rsidRDefault="00F4005A">
            <w:pPr>
              <w:keepNext/>
              <w:keepLines/>
              <w:rPr>
                <w:sz w:val="2"/>
              </w:rPr>
            </w:pPr>
          </w:p>
          <w:tbl>
            <w:tblPr>
              <w:tblW w:w="0" w:type="auto"/>
              <w:tblCellMar>
                <w:left w:w="0" w:type="dxa"/>
                <w:right w:w="0" w:type="dxa"/>
              </w:tblCellMar>
              <w:tblLook w:val="0000"/>
            </w:tblPr>
            <w:tblGrid>
              <w:gridCol w:w="307"/>
              <w:gridCol w:w="206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market penetration.</w:t>
                  </w:r>
                </w:p>
              </w:tc>
            </w:tr>
          </w:tbl>
          <w:p w:rsidR="00F4005A" w:rsidRDefault="00F4005A">
            <w:pPr>
              <w:keepNext/>
              <w:keepLines/>
              <w:rPr>
                <w:sz w:val="2"/>
              </w:rPr>
            </w:pPr>
          </w:p>
          <w:tbl>
            <w:tblPr>
              <w:tblW w:w="0" w:type="auto"/>
              <w:tblCellMar>
                <w:left w:w="0" w:type="dxa"/>
                <w:right w:w="0" w:type="dxa"/>
              </w:tblCellMar>
              <w:tblLook w:val="0000"/>
            </w:tblPr>
            <w:tblGrid>
              <w:gridCol w:w="307"/>
              <w:gridCol w:w="234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concept </w:t>
                  </w:r>
                  <w:r>
                    <w:rPr>
                      <w:rFonts w:ascii="Arial Unicode MS" w:eastAsia="Arial Unicode MS" w:hAnsi="Arial Unicode MS" w:cs="Arial Unicode MS"/>
                      <w:color w:val="000000"/>
                      <w:sz w:val="24"/>
                    </w:rPr>
                    <w:t>development.</w:t>
                  </w:r>
                </w:p>
              </w:tc>
            </w:tr>
          </w:tbl>
          <w:p w:rsidR="00F4005A" w:rsidRDefault="00F4005A">
            <w:pPr>
              <w:keepNext/>
              <w:keepLines/>
              <w:rPr>
                <w:sz w:val="2"/>
              </w:rPr>
            </w:pPr>
          </w:p>
          <w:tbl>
            <w:tblPr>
              <w:tblW w:w="0" w:type="auto"/>
              <w:tblCellMar>
                <w:left w:w="0" w:type="dxa"/>
                <w:right w:w="0" w:type="dxa"/>
              </w:tblCellMar>
              <w:tblLook w:val="0000"/>
            </w:tblPr>
            <w:tblGrid>
              <w:gridCol w:w="294"/>
              <w:gridCol w:w="21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product proliferation.</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12.</w:t>
            </w:r>
          </w:p>
        </w:tc>
        <w:tc>
          <w:tcPr>
            <w:tcW w:w="4800" w:type="pct"/>
          </w:tcPr>
          <w:p w:rsidR="00F4005A" w:rsidRDefault="000F21B3">
            <w:pPr>
              <w:keepNext/>
              <w:keepLines/>
              <w:jc w:val="left"/>
            </w:pPr>
            <w:r>
              <w:rPr>
                <w:rFonts w:ascii="Arial Unicode MS" w:eastAsia="Arial Unicode MS" w:hAnsi="Arial Unicode MS" w:cs="Arial Unicode MS"/>
                <w:color w:val="000000"/>
                <w:sz w:val="24"/>
              </w:rPr>
              <w:t>_____ research is vital to research on team characteristics and organizational structure.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92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 psychology</w:t>
                  </w:r>
                </w:p>
              </w:tc>
            </w:tr>
          </w:tbl>
          <w:p w:rsidR="00F4005A" w:rsidRDefault="00F4005A">
            <w:pPr>
              <w:keepNext/>
              <w:keepLines/>
              <w:rPr>
                <w:sz w:val="2"/>
              </w:rPr>
            </w:pPr>
          </w:p>
          <w:tbl>
            <w:tblPr>
              <w:tblW w:w="0" w:type="auto"/>
              <w:tblCellMar>
                <w:left w:w="0" w:type="dxa"/>
                <w:right w:w="0" w:type="dxa"/>
              </w:tblCellMar>
              <w:tblLook w:val="0000"/>
            </w:tblPr>
            <w:tblGrid>
              <w:gridCol w:w="294"/>
              <w:gridCol w:w="427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Industrial and organizational psychology</w:t>
                  </w:r>
                </w:p>
              </w:tc>
            </w:tr>
          </w:tbl>
          <w:p w:rsidR="00F4005A" w:rsidRDefault="00F4005A">
            <w:pPr>
              <w:keepNext/>
              <w:keepLines/>
              <w:rPr>
                <w:sz w:val="2"/>
              </w:rPr>
            </w:pPr>
          </w:p>
          <w:tbl>
            <w:tblPr>
              <w:tblW w:w="0" w:type="auto"/>
              <w:tblCellMar>
                <w:left w:w="0" w:type="dxa"/>
                <w:right w:w="0" w:type="dxa"/>
              </w:tblCellMar>
              <w:tblLook w:val="0000"/>
            </w:tblPr>
            <w:tblGrid>
              <w:gridCol w:w="307"/>
              <w:gridCol w:w="141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Anthropology</w:t>
                  </w:r>
                </w:p>
              </w:tc>
            </w:tr>
          </w:tbl>
          <w:p w:rsidR="00F4005A" w:rsidRDefault="00F4005A">
            <w:pPr>
              <w:keepNext/>
              <w:keepLines/>
              <w:rPr>
                <w:sz w:val="2"/>
              </w:rPr>
            </w:pPr>
          </w:p>
          <w:tbl>
            <w:tblPr>
              <w:tblW w:w="0" w:type="auto"/>
              <w:tblCellMar>
                <w:left w:w="0" w:type="dxa"/>
                <w:right w:w="0" w:type="dxa"/>
              </w:tblCellMar>
              <w:tblLook w:val="0000"/>
            </w:tblPr>
            <w:tblGrid>
              <w:gridCol w:w="307"/>
              <w:gridCol w:w="117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pPr>
              <w:keepNext/>
              <w:keepLines/>
              <w:rPr>
                <w:sz w:val="2"/>
              </w:rPr>
            </w:pPr>
          </w:p>
          <w:tbl>
            <w:tblPr>
              <w:tblW w:w="0" w:type="auto"/>
              <w:tblCellMar>
                <w:left w:w="0" w:type="dxa"/>
                <w:right w:w="0" w:type="dxa"/>
              </w:tblCellMar>
              <w:tblLook w:val="0000"/>
            </w:tblPr>
            <w:tblGrid>
              <w:gridCol w:w="294"/>
              <w:gridCol w:w="104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Sociology</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13.</w:t>
            </w:r>
          </w:p>
        </w:tc>
        <w:tc>
          <w:tcPr>
            <w:tcW w:w="4800" w:type="pct"/>
          </w:tcPr>
          <w:p w:rsidR="00F4005A" w:rsidRDefault="000F21B3">
            <w:pPr>
              <w:keepNext/>
              <w:keepLines/>
              <w:jc w:val="left"/>
            </w:pPr>
            <w:r>
              <w:rPr>
                <w:rFonts w:ascii="Arial Unicode MS" w:eastAsia="Arial Unicode MS" w:hAnsi="Arial Unicode MS" w:cs="Arial Unicode MS"/>
                <w:color w:val="000000"/>
                <w:sz w:val="24"/>
              </w:rPr>
              <w:t>_____ research helps inform the study of organizational culture.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92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 psychology</w:t>
                  </w:r>
                </w:p>
              </w:tc>
            </w:tr>
          </w:tbl>
          <w:p w:rsidR="00F4005A" w:rsidRDefault="00F4005A">
            <w:pPr>
              <w:keepNext/>
              <w:keepLines/>
              <w:rPr>
                <w:sz w:val="2"/>
              </w:rPr>
            </w:pPr>
          </w:p>
          <w:tbl>
            <w:tblPr>
              <w:tblW w:w="0" w:type="auto"/>
              <w:tblCellMar>
                <w:left w:w="0" w:type="dxa"/>
                <w:right w:w="0" w:type="dxa"/>
              </w:tblCellMar>
              <w:tblLook w:val="0000"/>
            </w:tblPr>
            <w:tblGrid>
              <w:gridCol w:w="294"/>
              <w:gridCol w:w="427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Industrial and organizational psychology</w:t>
                  </w:r>
                </w:p>
              </w:tc>
            </w:tr>
          </w:tbl>
          <w:p w:rsidR="00F4005A" w:rsidRDefault="00F4005A">
            <w:pPr>
              <w:keepNext/>
              <w:keepLines/>
              <w:rPr>
                <w:sz w:val="2"/>
              </w:rPr>
            </w:pPr>
          </w:p>
          <w:tbl>
            <w:tblPr>
              <w:tblW w:w="0" w:type="auto"/>
              <w:tblCellMar>
                <w:left w:w="0" w:type="dxa"/>
                <w:right w:w="0" w:type="dxa"/>
              </w:tblCellMar>
              <w:tblLook w:val="0000"/>
            </w:tblPr>
            <w:tblGrid>
              <w:gridCol w:w="307"/>
              <w:gridCol w:w="141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Anthropology</w:t>
                  </w:r>
                </w:p>
              </w:tc>
            </w:tr>
          </w:tbl>
          <w:p w:rsidR="00F4005A" w:rsidRDefault="00F4005A">
            <w:pPr>
              <w:keepNext/>
              <w:keepLines/>
              <w:rPr>
                <w:sz w:val="2"/>
              </w:rPr>
            </w:pPr>
          </w:p>
          <w:tbl>
            <w:tblPr>
              <w:tblW w:w="0" w:type="auto"/>
              <w:tblCellMar>
                <w:left w:w="0" w:type="dxa"/>
                <w:right w:w="0" w:type="dxa"/>
              </w:tblCellMar>
              <w:tblLook w:val="0000"/>
            </w:tblPr>
            <w:tblGrid>
              <w:gridCol w:w="307"/>
              <w:gridCol w:w="104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Sociology</w:t>
                  </w:r>
                </w:p>
              </w:tc>
            </w:tr>
          </w:tbl>
          <w:p w:rsidR="00F4005A" w:rsidRDefault="00F4005A">
            <w:pPr>
              <w:keepNext/>
              <w:keepLines/>
              <w:rPr>
                <w:sz w:val="2"/>
              </w:rPr>
            </w:pPr>
          </w:p>
          <w:tbl>
            <w:tblPr>
              <w:tblW w:w="0" w:type="auto"/>
              <w:tblCellMar>
                <w:left w:w="0" w:type="dxa"/>
                <w:right w:w="0" w:type="dxa"/>
              </w:tblCellMar>
              <w:tblLook w:val="0000"/>
            </w:tblPr>
            <w:tblGrid>
              <w:gridCol w:w="294"/>
              <w:gridCol w:w="117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14.</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The primary outcomes of interest to </w:t>
            </w:r>
            <w:r>
              <w:rPr>
                <w:rFonts w:ascii="Arial Unicode MS" w:eastAsia="Arial Unicode MS" w:hAnsi="Arial Unicode MS" w:cs="Arial Unicode MS"/>
                <w:color w:val="000000"/>
                <w:sz w:val="24"/>
              </w:rPr>
              <w:t xml:space="preserve">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researchers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13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 and organizational commitment</w:t>
                  </w:r>
                </w:p>
              </w:tc>
            </w:tr>
          </w:tbl>
          <w:p w:rsidR="00F4005A" w:rsidRDefault="00F4005A">
            <w:pPr>
              <w:keepNext/>
              <w:keepLines/>
              <w:rPr>
                <w:sz w:val="2"/>
              </w:rPr>
            </w:pPr>
          </w:p>
          <w:tbl>
            <w:tblPr>
              <w:tblW w:w="0" w:type="auto"/>
              <w:tblCellMar>
                <w:left w:w="0" w:type="dxa"/>
                <w:right w:w="0" w:type="dxa"/>
              </w:tblCellMar>
              <w:tblLook w:val="0000"/>
            </w:tblPr>
            <w:tblGrid>
              <w:gridCol w:w="294"/>
              <w:gridCol w:w="531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culture and organizational structure</w:t>
                  </w:r>
                </w:p>
              </w:tc>
            </w:tr>
          </w:tbl>
          <w:p w:rsidR="00F4005A" w:rsidRDefault="00F4005A">
            <w:pPr>
              <w:keepNext/>
              <w:keepLines/>
              <w:rPr>
                <w:sz w:val="2"/>
              </w:rPr>
            </w:pPr>
          </w:p>
          <w:tbl>
            <w:tblPr>
              <w:tblW w:w="0" w:type="auto"/>
              <w:tblCellMar>
                <w:left w:w="0" w:type="dxa"/>
                <w:right w:w="0" w:type="dxa"/>
              </w:tblCellMar>
              <w:tblLook w:val="0000"/>
            </w:tblPr>
            <w:tblGrid>
              <w:gridCol w:w="307"/>
              <w:gridCol w:w="436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 and team characteristics</w:t>
                  </w:r>
                </w:p>
              </w:tc>
            </w:tr>
          </w:tbl>
          <w:p w:rsidR="00F4005A" w:rsidRDefault="00F4005A">
            <w:pPr>
              <w:keepNext/>
              <w:keepLines/>
              <w:rPr>
                <w:sz w:val="2"/>
              </w:rPr>
            </w:pPr>
          </w:p>
          <w:tbl>
            <w:tblPr>
              <w:tblW w:w="0" w:type="auto"/>
              <w:tblCellMar>
                <w:left w:w="0" w:type="dxa"/>
                <w:right w:w="0" w:type="dxa"/>
              </w:tblCellMar>
              <w:tblLook w:val="0000"/>
            </w:tblPr>
            <w:tblGrid>
              <w:gridCol w:w="307"/>
              <w:gridCol w:w="230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ability</w:t>
                  </w:r>
                </w:p>
              </w:tc>
            </w:tr>
          </w:tbl>
          <w:p w:rsidR="00F4005A" w:rsidRDefault="00F4005A">
            <w:pPr>
              <w:keepNext/>
              <w:keepLines/>
              <w:rPr>
                <w:sz w:val="2"/>
              </w:rPr>
            </w:pPr>
          </w:p>
          <w:tbl>
            <w:tblPr>
              <w:tblW w:w="0" w:type="auto"/>
              <w:tblCellMar>
                <w:left w:w="0" w:type="dxa"/>
                <w:right w:w="0" w:type="dxa"/>
              </w:tblCellMar>
              <w:tblLook w:val="0000"/>
            </w:tblPr>
            <w:tblGrid>
              <w:gridCol w:w="294"/>
              <w:gridCol w:w="226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stress and </w:t>
                  </w:r>
                  <w:r>
                    <w:rPr>
                      <w:rFonts w:ascii="Arial Unicode MS" w:eastAsia="Arial Unicode MS" w:hAnsi="Arial Unicode MS" w:cs="Arial Unicode MS"/>
                      <w:color w:val="000000"/>
                      <w:sz w:val="24"/>
                    </w:rPr>
                    <w:t>motivation</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15.</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According to the integrative model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which of the following is an individual outcome?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5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satisfaction</w:t>
                  </w:r>
                </w:p>
              </w:tc>
            </w:tr>
          </w:tbl>
          <w:p w:rsidR="00F4005A" w:rsidRDefault="00F4005A">
            <w:pPr>
              <w:keepNext/>
              <w:keepLines/>
              <w:rPr>
                <w:sz w:val="2"/>
              </w:rPr>
            </w:pPr>
          </w:p>
          <w:tbl>
            <w:tblPr>
              <w:tblW w:w="0" w:type="auto"/>
              <w:tblCellMar>
                <w:left w:w="0" w:type="dxa"/>
                <w:right w:w="0" w:type="dxa"/>
              </w:tblCellMar>
              <w:tblLook w:val="0000"/>
            </w:tblPr>
            <w:tblGrid>
              <w:gridCol w:w="294"/>
              <w:gridCol w:w="64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Ability</w:t>
                  </w:r>
                </w:p>
              </w:tc>
            </w:tr>
          </w:tbl>
          <w:p w:rsidR="00F4005A" w:rsidRDefault="00F4005A">
            <w:pPr>
              <w:keepNext/>
              <w:keepLines/>
              <w:rPr>
                <w:sz w:val="2"/>
              </w:rPr>
            </w:pPr>
          </w:p>
          <w:tbl>
            <w:tblPr>
              <w:tblW w:w="0" w:type="auto"/>
              <w:tblCellMar>
                <w:left w:w="0" w:type="dxa"/>
                <w:right w:w="0" w:type="dxa"/>
              </w:tblCellMar>
              <w:tblLook w:val="0000"/>
            </w:tblPr>
            <w:tblGrid>
              <w:gridCol w:w="307"/>
              <w:gridCol w:w="11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w:t>
                  </w:r>
                </w:p>
              </w:tc>
            </w:tr>
          </w:tbl>
          <w:p w:rsidR="00F4005A" w:rsidRDefault="00F4005A">
            <w:pPr>
              <w:keepNext/>
              <w:keepLines/>
              <w:rPr>
                <w:sz w:val="2"/>
              </w:rPr>
            </w:pPr>
          </w:p>
          <w:tbl>
            <w:tblPr>
              <w:tblW w:w="0" w:type="auto"/>
              <w:tblCellMar>
                <w:left w:w="0" w:type="dxa"/>
                <w:right w:w="0" w:type="dxa"/>
              </w:tblCellMar>
              <w:tblLook w:val="0000"/>
            </w:tblPr>
            <w:tblGrid>
              <w:gridCol w:w="307"/>
              <w:gridCol w:w="292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commitment</w:t>
                  </w:r>
                </w:p>
              </w:tc>
            </w:tr>
          </w:tbl>
          <w:p w:rsidR="00F4005A" w:rsidRDefault="00F4005A">
            <w:pPr>
              <w:keepNext/>
              <w:keepLines/>
              <w:rPr>
                <w:sz w:val="2"/>
              </w:rPr>
            </w:pPr>
          </w:p>
          <w:tbl>
            <w:tblPr>
              <w:tblW w:w="0" w:type="auto"/>
              <w:tblCellMar>
                <w:left w:w="0" w:type="dxa"/>
                <w:right w:w="0" w:type="dxa"/>
              </w:tblCellMar>
              <w:tblLook w:val="0000"/>
            </w:tblPr>
            <w:tblGrid>
              <w:gridCol w:w="294"/>
              <w:gridCol w:w="109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Motivation</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16.</w:t>
            </w:r>
          </w:p>
        </w:tc>
        <w:tc>
          <w:tcPr>
            <w:tcW w:w="4800" w:type="pct"/>
          </w:tcPr>
          <w:p w:rsidR="00F4005A" w:rsidRDefault="000F21B3">
            <w:pPr>
              <w:keepNext/>
              <w:keepLines/>
              <w:jc w:val="left"/>
            </w:pPr>
            <w:r>
              <w:rPr>
                <w:rFonts w:ascii="Arial Unicode MS" w:eastAsia="Arial Unicode MS" w:hAnsi="Arial Unicode MS" w:cs="Arial Unicode MS"/>
                <w:color w:val="000000"/>
                <w:sz w:val="24"/>
                <w:u w:val="single"/>
              </w:rPr>
              <w:t>Scenario: Ben Barrack</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As a student, you have been attending the local university majoring in Business. You have signed up for this course on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You are also working as an assistant manager at a local restaurant where Ben Barrack is </w:t>
            </w:r>
            <w:r>
              <w:rPr>
                <w:rFonts w:ascii="Arial Unicode MS" w:eastAsia="Arial Unicode MS" w:hAnsi="Arial Unicode MS" w:cs="Arial Unicode MS"/>
                <w:color w:val="000000"/>
                <w:sz w:val="24"/>
              </w:rPr>
              <w:t xml:space="preserve">the manager. When Ben finds that you are enrolled in an OB course, he laughs and says OB is common sense, you don't need a course on it and that if you take strategic management, it gives you the same information. Ben comments that the only thing he needs </w:t>
            </w:r>
            <w:r>
              <w:rPr>
                <w:rFonts w:ascii="Arial Unicode MS" w:eastAsia="Arial Unicode MS" w:hAnsi="Arial Unicode MS" w:cs="Arial Unicode MS"/>
                <w:color w:val="000000"/>
                <w:sz w:val="24"/>
              </w:rPr>
              <w:t>to worry about is the job performance of his employees. Having just studied this chapter, respond to the following questions and Ben's comments and beliefs.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Ben suggested that he only needs to worry about the job performance of his employees. After learni</w:t>
            </w:r>
            <w:r>
              <w:rPr>
                <w:rFonts w:ascii="Arial Unicode MS" w:eastAsia="Arial Unicode MS" w:hAnsi="Arial Unicode MS" w:cs="Arial Unicode MS"/>
                <w:color w:val="000000"/>
                <w:sz w:val="24"/>
              </w:rPr>
              <w:t>ng about the integrative model of OB, you might explain that there is one other key outcome that he should worry about: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86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commitment</w:t>
                  </w:r>
                </w:p>
              </w:tc>
            </w:tr>
          </w:tbl>
          <w:p w:rsidR="00F4005A" w:rsidRDefault="00F4005A">
            <w:pPr>
              <w:keepNext/>
              <w:keepLines/>
              <w:rPr>
                <w:sz w:val="2"/>
              </w:rPr>
            </w:pPr>
          </w:p>
          <w:tbl>
            <w:tblPr>
              <w:tblW w:w="0" w:type="auto"/>
              <w:tblCellMar>
                <w:left w:w="0" w:type="dxa"/>
                <w:right w:w="0" w:type="dxa"/>
              </w:tblCellMar>
              <w:tblLook w:val="0000"/>
            </w:tblPr>
            <w:tblGrid>
              <w:gridCol w:w="294"/>
              <w:gridCol w:w="17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self-actualization</w:t>
                  </w:r>
                </w:p>
              </w:tc>
            </w:tr>
          </w:tbl>
          <w:p w:rsidR="00F4005A" w:rsidRDefault="00F4005A">
            <w:pPr>
              <w:keepNext/>
              <w:keepLines/>
              <w:rPr>
                <w:sz w:val="2"/>
              </w:rPr>
            </w:pPr>
          </w:p>
          <w:tbl>
            <w:tblPr>
              <w:tblW w:w="0" w:type="auto"/>
              <w:tblCellMar>
                <w:left w:w="0" w:type="dxa"/>
                <w:right w:w="0" w:type="dxa"/>
              </w:tblCellMar>
              <w:tblLook w:val="0000"/>
            </w:tblPr>
            <w:tblGrid>
              <w:gridCol w:w="307"/>
              <w:gridCol w:w="196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relatedness needs</w:t>
                  </w:r>
                </w:p>
              </w:tc>
            </w:tr>
          </w:tbl>
          <w:p w:rsidR="00F4005A" w:rsidRDefault="00F4005A">
            <w:pPr>
              <w:keepNext/>
              <w:keepLines/>
              <w:rPr>
                <w:sz w:val="2"/>
              </w:rPr>
            </w:pPr>
          </w:p>
          <w:tbl>
            <w:tblPr>
              <w:tblW w:w="0" w:type="auto"/>
              <w:tblCellMar>
                <w:left w:w="0" w:type="dxa"/>
                <w:right w:w="0" w:type="dxa"/>
              </w:tblCellMar>
              <w:tblLook w:val="0000"/>
            </w:tblPr>
            <w:tblGrid>
              <w:gridCol w:w="307"/>
              <w:gridCol w:w="23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downsizing practicality</w:t>
                  </w:r>
                </w:p>
              </w:tc>
            </w:tr>
          </w:tbl>
          <w:p w:rsidR="00F4005A" w:rsidRDefault="00F4005A">
            <w:pPr>
              <w:keepNext/>
              <w:keepLines/>
              <w:rPr>
                <w:sz w:val="2"/>
              </w:rPr>
            </w:pPr>
          </w:p>
          <w:tbl>
            <w:tblPr>
              <w:tblW w:w="0" w:type="auto"/>
              <w:tblCellMar>
                <w:left w:w="0" w:type="dxa"/>
                <w:right w:w="0" w:type="dxa"/>
              </w:tblCellMar>
              <w:tblLook w:val="0000"/>
            </w:tblPr>
            <w:tblGrid>
              <w:gridCol w:w="294"/>
              <w:gridCol w:w="145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none of these</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17.</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According to the integrative model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the two organizational-level variables that impact individual-level attitudes and </w:t>
            </w:r>
            <w:proofErr w:type="spellStart"/>
            <w:r>
              <w:rPr>
                <w:rFonts w:ascii="Arial Unicode MS" w:eastAsia="Arial Unicode MS" w:hAnsi="Arial Unicode MS" w:cs="Arial Unicode MS"/>
                <w:color w:val="000000"/>
                <w:sz w:val="24"/>
              </w:rPr>
              <w:t>behaviours</w:t>
            </w:r>
            <w:proofErr w:type="spellEnd"/>
            <w:r>
              <w:rPr>
                <w:rFonts w:ascii="Arial Unicode MS" w:eastAsia="Arial Unicode MS" w:hAnsi="Arial Unicode MS" w:cs="Arial Unicode MS"/>
                <w:color w:val="000000"/>
                <w:sz w:val="24"/>
              </w:rPr>
              <w:t xml:space="preserve">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13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 and organizational commitment</w:t>
                  </w:r>
                </w:p>
              </w:tc>
            </w:tr>
          </w:tbl>
          <w:p w:rsidR="00F4005A" w:rsidRDefault="00F4005A">
            <w:pPr>
              <w:keepNext/>
              <w:keepLines/>
              <w:rPr>
                <w:sz w:val="2"/>
              </w:rPr>
            </w:pPr>
          </w:p>
          <w:tbl>
            <w:tblPr>
              <w:tblW w:w="0" w:type="auto"/>
              <w:tblCellMar>
                <w:left w:w="0" w:type="dxa"/>
                <w:right w:w="0" w:type="dxa"/>
              </w:tblCellMar>
              <w:tblLook w:val="0000"/>
            </w:tblPr>
            <w:tblGrid>
              <w:gridCol w:w="294"/>
              <w:gridCol w:w="531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culture and o</w:t>
                  </w:r>
                  <w:r>
                    <w:rPr>
                      <w:rFonts w:ascii="Arial Unicode MS" w:eastAsia="Arial Unicode MS" w:hAnsi="Arial Unicode MS" w:cs="Arial Unicode MS"/>
                      <w:color w:val="000000"/>
                      <w:sz w:val="24"/>
                    </w:rPr>
                    <w:t>rganizational structure</w:t>
                  </w:r>
                </w:p>
              </w:tc>
            </w:tr>
          </w:tbl>
          <w:p w:rsidR="00F4005A" w:rsidRDefault="00F4005A">
            <w:pPr>
              <w:keepNext/>
              <w:keepLines/>
              <w:rPr>
                <w:sz w:val="2"/>
              </w:rPr>
            </w:pPr>
          </w:p>
          <w:tbl>
            <w:tblPr>
              <w:tblW w:w="0" w:type="auto"/>
              <w:tblCellMar>
                <w:left w:w="0" w:type="dxa"/>
                <w:right w:w="0" w:type="dxa"/>
              </w:tblCellMar>
              <w:tblLook w:val="0000"/>
            </w:tblPr>
            <w:tblGrid>
              <w:gridCol w:w="307"/>
              <w:gridCol w:w="436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 and team characteristics</w:t>
                  </w:r>
                </w:p>
              </w:tc>
            </w:tr>
          </w:tbl>
          <w:p w:rsidR="00F4005A" w:rsidRDefault="00F4005A">
            <w:pPr>
              <w:keepNext/>
              <w:keepLines/>
              <w:rPr>
                <w:sz w:val="2"/>
              </w:rPr>
            </w:pPr>
          </w:p>
          <w:tbl>
            <w:tblPr>
              <w:tblW w:w="0" w:type="auto"/>
              <w:tblCellMar>
                <w:left w:w="0" w:type="dxa"/>
                <w:right w:w="0" w:type="dxa"/>
              </w:tblCellMar>
              <w:tblLook w:val="0000"/>
            </w:tblPr>
            <w:tblGrid>
              <w:gridCol w:w="307"/>
              <w:gridCol w:w="230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ability</w:t>
                  </w:r>
                </w:p>
              </w:tc>
            </w:tr>
          </w:tbl>
          <w:p w:rsidR="00F4005A" w:rsidRDefault="00F4005A">
            <w:pPr>
              <w:keepNext/>
              <w:keepLines/>
              <w:rPr>
                <w:sz w:val="2"/>
              </w:rPr>
            </w:pPr>
          </w:p>
          <w:tbl>
            <w:tblPr>
              <w:tblW w:w="0" w:type="auto"/>
              <w:tblCellMar>
                <w:left w:w="0" w:type="dxa"/>
                <w:right w:w="0" w:type="dxa"/>
              </w:tblCellMar>
              <w:tblLook w:val="0000"/>
            </w:tblPr>
            <w:tblGrid>
              <w:gridCol w:w="294"/>
              <w:gridCol w:w="226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 and motivation</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18.</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According to the integrative model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the two types of group-level variables that impact </w:t>
            </w:r>
            <w:r>
              <w:rPr>
                <w:rFonts w:ascii="Arial Unicode MS" w:eastAsia="Arial Unicode MS" w:hAnsi="Arial Unicode MS" w:cs="Arial Unicode MS"/>
                <w:color w:val="000000"/>
                <w:sz w:val="24"/>
              </w:rPr>
              <w:t xml:space="preserve">individual-level attitudes and </w:t>
            </w:r>
            <w:proofErr w:type="spellStart"/>
            <w:r>
              <w:rPr>
                <w:rFonts w:ascii="Arial Unicode MS" w:eastAsia="Arial Unicode MS" w:hAnsi="Arial Unicode MS" w:cs="Arial Unicode MS"/>
                <w:color w:val="000000"/>
                <w:sz w:val="24"/>
              </w:rPr>
              <w:t>behaviours</w:t>
            </w:r>
            <w:proofErr w:type="spellEnd"/>
            <w:r>
              <w:rPr>
                <w:rFonts w:ascii="Arial Unicode MS" w:eastAsia="Arial Unicode MS" w:hAnsi="Arial Unicode MS" w:cs="Arial Unicode MS"/>
                <w:color w:val="000000"/>
                <w:sz w:val="24"/>
              </w:rPr>
              <w:t xml:space="preserve">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13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 and organizational commitment</w:t>
                  </w:r>
                </w:p>
              </w:tc>
            </w:tr>
          </w:tbl>
          <w:p w:rsidR="00F4005A" w:rsidRDefault="00F4005A">
            <w:pPr>
              <w:keepNext/>
              <w:keepLines/>
              <w:rPr>
                <w:sz w:val="2"/>
              </w:rPr>
            </w:pPr>
          </w:p>
          <w:tbl>
            <w:tblPr>
              <w:tblW w:w="0" w:type="auto"/>
              <w:tblCellMar>
                <w:left w:w="0" w:type="dxa"/>
                <w:right w:w="0" w:type="dxa"/>
              </w:tblCellMar>
              <w:tblLook w:val="0000"/>
            </w:tblPr>
            <w:tblGrid>
              <w:gridCol w:w="294"/>
              <w:gridCol w:w="310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learning and decision making</w:t>
                  </w:r>
                </w:p>
              </w:tc>
            </w:tr>
          </w:tbl>
          <w:p w:rsidR="00F4005A" w:rsidRDefault="00F4005A">
            <w:pPr>
              <w:keepNext/>
              <w:keepLines/>
              <w:rPr>
                <w:sz w:val="2"/>
              </w:rPr>
            </w:pPr>
          </w:p>
          <w:tbl>
            <w:tblPr>
              <w:tblW w:w="0" w:type="auto"/>
              <w:tblCellMar>
                <w:left w:w="0" w:type="dxa"/>
                <w:right w:w="0" w:type="dxa"/>
              </w:tblCellMar>
              <w:tblLook w:val="0000"/>
            </w:tblPr>
            <w:tblGrid>
              <w:gridCol w:w="307"/>
              <w:gridCol w:w="445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leadership styles and team characteristics</w:t>
                  </w:r>
                </w:p>
              </w:tc>
            </w:tr>
          </w:tbl>
          <w:p w:rsidR="00F4005A" w:rsidRDefault="00F4005A">
            <w:pPr>
              <w:keepNext/>
              <w:keepLines/>
              <w:rPr>
                <w:sz w:val="2"/>
              </w:rPr>
            </w:pPr>
          </w:p>
          <w:tbl>
            <w:tblPr>
              <w:tblW w:w="0" w:type="auto"/>
              <w:tblCellMar>
                <w:left w:w="0" w:type="dxa"/>
                <w:right w:w="0" w:type="dxa"/>
              </w:tblCellMar>
              <w:tblLook w:val="0000"/>
            </w:tblPr>
            <w:tblGrid>
              <w:gridCol w:w="307"/>
              <w:gridCol w:w="230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ability</w:t>
                  </w:r>
                </w:p>
              </w:tc>
            </w:tr>
          </w:tbl>
          <w:p w:rsidR="00F4005A" w:rsidRDefault="00F4005A">
            <w:pPr>
              <w:keepNext/>
              <w:keepLines/>
              <w:rPr>
                <w:sz w:val="2"/>
              </w:rPr>
            </w:pPr>
          </w:p>
          <w:tbl>
            <w:tblPr>
              <w:tblW w:w="0" w:type="auto"/>
              <w:tblCellMar>
                <w:left w:w="0" w:type="dxa"/>
                <w:right w:w="0" w:type="dxa"/>
              </w:tblCellMar>
              <w:tblLook w:val="0000"/>
            </w:tblPr>
            <w:tblGrid>
              <w:gridCol w:w="294"/>
              <w:gridCol w:w="226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 and motivation</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19.</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According to the integrative model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two of the individual characteristics that impact individual attitudes and </w:t>
            </w:r>
            <w:proofErr w:type="spellStart"/>
            <w:r>
              <w:rPr>
                <w:rFonts w:ascii="Arial Unicode MS" w:eastAsia="Arial Unicode MS" w:hAnsi="Arial Unicode MS" w:cs="Arial Unicode MS"/>
                <w:color w:val="000000"/>
                <w:sz w:val="24"/>
              </w:rPr>
              <w:t>behaviours</w:t>
            </w:r>
            <w:proofErr w:type="spellEnd"/>
            <w:r>
              <w:rPr>
                <w:rFonts w:ascii="Arial Unicode MS" w:eastAsia="Arial Unicode MS" w:hAnsi="Arial Unicode MS" w:cs="Arial Unicode MS"/>
                <w:color w:val="000000"/>
                <w:sz w:val="24"/>
              </w:rPr>
              <w:t xml:space="preserve"> include: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13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 and organizational commitment</w:t>
                  </w:r>
                </w:p>
              </w:tc>
            </w:tr>
          </w:tbl>
          <w:p w:rsidR="00F4005A" w:rsidRDefault="00F4005A">
            <w:pPr>
              <w:keepNext/>
              <w:keepLines/>
              <w:rPr>
                <w:sz w:val="2"/>
              </w:rPr>
            </w:pPr>
          </w:p>
          <w:tbl>
            <w:tblPr>
              <w:tblW w:w="0" w:type="auto"/>
              <w:tblCellMar>
                <w:left w:w="0" w:type="dxa"/>
                <w:right w:w="0" w:type="dxa"/>
              </w:tblCellMar>
              <w:tblLook w:val="0000"/>
            </w:tblPr>
            <w:tblGrid>
              <w:gridCol w:w="294"/>
              <w:gridCol w:w="531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culture and organizati</w:t>
                  </w:r>
                  <w:r>
                    <w:rPr>
                      <w:rFonts w:ascii="Arial Unicode MS" w:eastAsia="Arial Unicode MS" w:hAnsi="Arial Unicode MS" w:cs="Arial Unicode MS"/>
                      <w:color w:val="000000"/>
                      <w:sz w:val="24"/>
                    </w:rPr>
                    <w:t>onal structure</w:t>
                  </w:r>
                </w:p>
              </w:tc>
            </w:tr>
          </w:tbl>
          <w:p w:rsidR="00F4005A" w:rsidRDefault="00F4005A">
            <w:pPr>
              <w:keepNext/>
              <w:keepLines/>
              <w:rPr>
                <w:sz w:val="2"/>
              </w:rPr>
            </w:pPr>
          </w:p>
          <w:tbl>
            <w:tblPr>
              <w:tblW w:w="0" w:type="auto"/>
              <w:tblCellMar>
                <w:left w:w="0" w:type="dxa"/>
                <w:right w:w="0" w:type="dxa"/>
              </w:tblCellMar>
              <w:tblLook w:val="0000"/>
            </w:tblPr>
            <w:tblGrid>
              <w:gridCol w:w="307"/>
              <w:gridCol w:w="436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 and team characteristics</w:t>
                  </w:r>
                </w:p>
              </w:tc>
            </w:tr>
          </w:tbl>
          <w:p w:rsidR="00F4005A" w:rsidRDefault="00F4005A">
            <w:pPr>
              <w:keepNext/>
              <w:keepLines/>
              <w:rPr>
                <w:sz w:val="2"/>
              </w:rPr>
            </w:pPr>
          </w:p>
          <w:tbl>
            <w:tblPr>
              <w:tblW w:w="0" w:type="auto"/>
              <w:tblCellMar>
                <w:left w:w="0" w:type="dxa"/>
                <w:right w:w="0" w:type="dxa"/>
              </w:tblCellMar>
              <w:tblLook w:val="0000"/>
            </w:tblPr>
            <w:tblGrid>
              <w:gridCol w:w="307"/>
              <w:gridCol w:w="230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ability</w:t>
                  </w:r>
                </w:p>
              </w:tc>
            </w:tr>
          </w:tbl>
          <w:p w:rsidR="00F4005A" w:rsidRDefault="00F4005A">
            <w:pPr>
              <w:keepNext/>
              <w:keepLines/>
              <w:rPr>
                <w:sz w:val="2"/>
              </w:rPr>
            </w:pPr>
          </w:p>
          <w:tbl>
            <w:tblPr>
              <w:tblW w:w="0" w:type="auto"/>
              <w:tblCellMar>
                <w:left w:w="0" w:type="dxa"/>
                <w:right w:w="0" w:type="dxa"/>
              </w:tblCellMar>
              <w:tblLook w:val="0000"/>
            </w:tblPr>
            <w:tblGrid>
              <w:gridCol w:w="294"/>
              <w:gridCol w:w="226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 and motivation</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20.</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The integrative model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includes a number of individual mechanisms that directly impact job </w:t>
            </w:r>
            <w:r>
              <w:rPr>
                <w:rFonts w:ascii="Arial Unicode MS" w:eastAsia="Arial Unicode MS" w:hAnsi="Arial Unicode MS" w:cs="Arial Unicode MS"/>
                <w:color w:val="000000"/>
                <w:sz w:val="24"/>
              </w:rPr>
              <w:t>performance and organizational commitment. Those mechanisms include: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93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leader styles and </w:t>
                  </w:r>
                  <w:proofErr w:type="spellStart"/>
                  <w:r>
                    <w:rPr>
                      <w:rFonts w:ascii="Arial Unicode MS" w:eastAsia="Arial Unicode MS" w:hAnsi="Arial Unicode MS" w:cs="Arial Unicode MS"/>
                      <w:color w:val="000000"/>
                      <w:sz w:val="24"/>
                    </w:rPr>
                    <w:t>behaviour</w:t>
                  </w:r>
                  <w:proofErr w:type="spellEnd"/>
                </w:p>
              </w:tc>
            </w:tr>
          </w:tbl>
          <w:p w:rsidR="00F4005A" w:rsidRDefault="00F4005A">
            <w:pPr>
              <w:keepNext/>
              <w:keepLines/>
              <w:rPr>
                <w:sz w:val="2"/>
              </w:rPr>
            </w:pPr>
          </w:p>
          <w:tbl>
            <w:tblPr>
              <w:tblW w:w="0" w:type="auto"/>
              <w:tblCellMar>
                <w:left w:w="0" w:type="dxa"/>
                <w:right w:w="0" w:type="dxa"/>
              </w:tblCellMar>
              <w:tblLook w:val="0000"/>
            </w:tblPr>
            <w:tblGrid>
              <w:gridCol w:w="294"/>
              <w:gridCol w:w="531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culture and organizational structure</w:t>
                  </w:r>
                </w:p>
              </w:tc>
            </w:tr>
          </w:tbl>
          <w:p w:rsidR="00F4005A" w:rsidRDefault="00F4005A">
            <w:pPr>
              <w:keepNext/>
              <w:keepLines/>
              <w:rPr>
                <w:sz w:val="2"/>
              </w:rPr>
            </w:pPr>
          </w:p>
          <w:tbl>
            <w:tblPr>
              <w:tblW w:w="0" w:type="auto"/>
              <w:tblCellMar>
                <w:left w:w="0" w:type="dxa"/>
                <w:right w:w="0" w:type="dxa"/>
              </w:tblCellMar>
              <w:tblLook w:val="0000"/>
            </w:tblPr>
            <w:tblGrid>
              <w:gridCol w:w="307"/>
              <w:gridCol w:w="436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 and team characteristics</w:t>
                  </w:r>
                </w:p>
              </w:tc>
            </w:tr>
          </w:tbl>
          <w:p w:rsidR="00F4005A" w:rsidRDefault="00F4005A">
            <w:pPr>
              <w:keepNext/>
              <w:keepLines/>
              <w:rPr>
                <w:sz w:val="2"/>
              </w:rPr>
            </w:pPr>
          </w:p>
          <w:tbl>
            <w:tblPr>
              <w:tblW w:w="0" w:type="auto"/>
              <w:tblCellMar>
                <w:left w:w="0" w:type="dxa"/>
                <w:right w:w="0" w:type="dxa"/>
              </w:tblCellMar>
              <w:tblLook w:val="0000"/>
            </w:tblPr>
            <w:tblGrid>
              <w:gridCol w:w="307"/>
              <w:gridCol w:w="230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ability</w:t>
                  </w:r>
                </w:p>
              </w:tc>
            </w:tr>
          </w:tbl>
          <w:p w:rsidR="00F4005A" w:rsidRDefault="00F4005A">
            <w:pPr>
              <w:keepNext/>
              <w:keepLines/>
              <w:rPr>
                <w:sz w:val="2"/>
              </w:rPr>
            </w:pPr>
          </w:p>
          <w:tbl>
            <w:tblPr>
              <w:tblW w:w="0" w:type="auto"/>
              <w:tblCellMar>
                <w:left w:w="0" w:type="dxa"/>
                <w:right w:w="0" w:type="dxa"/>
              </w:tblCellMar>
              <w:tblLook w:val="0000"/>
            </w:tblPr>
            <w:tblGrid>
              <w:gridCol w:w="294"/>
              <w:gridCol w:w="226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stress and </w:t>
                  </w:r>
                  <w:r>
                    <w:rPr>
                      <w:rFonts w:ascii="Arial Unicode MS" w:eastAsia="Arial Unicode MS" w:hAnsi="Arial Unicode MS" w:cs="Arial Unicode MS"/>
                      <w:color w:val="000000"/>
                      <w:sz w:val="24"/>
                    </w:rPr>
                    <w:t>motivation</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21.</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All of these are individual mechanisms as reflected in the integrative model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8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w:t>
                  </w:r>
                </w:p>
              </w:tc>
            </w:tr>
          </w:tbl>
          <w:p w:rsidR="00F4005A" w:rsidRDefault="00F4005A">
            <w:pPr>
              <w:keepNext/>
              <w:keepLines/>
              <w:rPr>
                <w:sz w:val="2"/>
              </w:rPr>
            </w:pPr>
          </w:p>
          <w:tbl>
            <w:tblPr>
              <w:tblW w:w="0" w:type="auto"/>
              <w:tblCellMar>
                <w:left w:w="0" w:type="dxa"/>
                <w:right w:w="0" w:type="dxa"/>
              </w:tblCellMar>
              <w:tblLook w:val="0000"/>
            </w:tblPr>
            <w:tblGrid>
              <w:gridCol w:w="294"/>
              <w:gridCol w:w="109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Motivation</w:t>
                  </w:r>
                </w:p>
              </w:tc>
            </w:tr>
          </w:tbl>
          <w:p w:rsidR="00F4005A" w:rsidRDefault="00F4005A">
            <w:pPr>
              <w:keepNext/>
              <w:keepLines/>
              <w:rPr>
                <w:sz w:val="2"/>
              </w:rPr>
            </w:pPr>
          </w:p>
          <w:tbl>
            <w:tblPr>
              <w:tblW w:w="0" w:type="auto"/>
              <w:tblCellMar>
                <w:left w:w="0" w:type="dxa"/>
                <w:right w:w="0" w:type="dxa"/>
              </w:tblCellMar>
              <w:tblLook w:val="0000"/>
            </w:tblPr>
            <w:tblGrid>
              <w:gridCol w:w="307"/>
              <w:gridCol w:w="165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satisfaction</w:t>
                  </w:r>
                </w:p>
              </w:tc>
            </w:tr>
          </w:tbl>
          <w:p w:rsidR="00F4005A" w:rsidRDefault="00F4005A">
            <w:pPr>
              <w:keepNext/>
              <w:keepLines/>
              <w:rPr>
                <w:sz w:val="2"/>
              </w:rPr>
            </w:pPr>
          </w:p>
          <w:tbl>
            <w:tblPr>
              <w:tblW w:w="0" w:type="auto"/>
              <w:tblCellMar>
                <w:left w:w="0" w:type="dxa"/>
                <w:right w:w="0" w:type="dxa"/>
              </w:tblCellMar>
              <w:tblLook w:val="0000"/>
            </w:tblPr>
            <w:tblGrid>
              <w:gridCol w:w="307"/>
              <w:gridCol w:w="93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Learning</w:t>
                  </w:r>
                </w:p>
              </w:tc>
            </w:tr>
          </w:tbl>
          <w:p w:rsidR="00F4005A" w:rsidRDefault="00F4005A">
            <w:pPr>
              <w:keepNext/>
              <w:keepLines/>
              <w:rPr>
                <w:sz w:val="2"/>
              </w:rPr>
            </w:pPr>
          </w:p>
          <w:tbl>
            <w:tblPr>
              <w:tblW w:w="0" w:type="auto"/>
              <w:tblCellMar>
                <w:left w:w="0" w:type="dxa"/>
                <w:right w:w="0" w:type="dxa"/>
              </w:tblCellMar>
              <w:tblLook w:val="0000"/>
            </w:tblPr>
            <w:tblGrid>
              <w:gridCol w:w="294"/>
              <w:gridCol w:w="180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22.</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What Suzie feels when </w:t>
            </w:r>
            <w:r>
              <w:rPr>
                <w:rFonts w:ascii="Arial Unicode MS" w:eastAsia="Arial Unicode MS" w:hAnsi="Arial Unicode MS" w:cs="Arial Unicode MS"/>
                <w:color w:val="000000"/>
                <w:sz w:val="24"/>
              </w:rPr>
              <w:t>thinking about her job and doing her day-to-day work is captured in her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1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ability</w:t>
                  </w:r>
                </w:p>
              </w:tc>
            </w:tr>
          </w:tbl>
          <w:p w:rsidR="00F4005A" w:rsidRDefault="00F4005A">
            <w:pPr>
              <w:keepNext/>
              <w:keepLines/>
              <w:rPr>
                <w:sz w:val="2"/>
              </w:rPr>
            </w:pPr>
          </w:p>
          <w:tbl>
            <w:tblPr>
              <w:tblW w:w="0" w:type="auto"/>
              <w:tblCellMar>
                <w:left w:w="0" w:type="dxa"/>
                <w:right w:w="0" w:type="dxa"/>
              </w:tblCellMar>
              <w:tblLook w:val="0000"/>
            </w:tblPr>
            <w:tblGrid>
              <w:gridCol w:w="294"/>
              <w:gridCol w:w="15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satisfaction</w:t>
                  </w:r>
                </w:p>
              </w:tc>
            </w:tr>
          </w:tbl>
          <w:p w:rsidR="00F4005A" w:rsidRDefault="00F4005A">
            <w:pPr>
              <w:keepNext/>
              <w:keepLines/>
              <w:rPr>
                <w:sz w:val="2"/>
              </w:rPr>
            </w:pPr>
          </w:p>
          <w:tbl>
            <w:tblPr>
              <w:tblW w:w="0" w:type="auto"/>
              <w:tblCellMar>
                <w:left w:w="0" w:type="dxa"/>
                <w:right w:w="0" w:type="dxa"/>
              </w:tblCellMar>
              <w:tblLook w:val="0000"/>
            </w:tblPr>
            <w:tblGrid>
              <w:gridCol w:w="307"/>
              <w:gridCol w:w="116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w:t>
                  </w:r>
                </w:p>
              </w:tc>
            </w:tr>
          </w:tbl>
          <w:p w:rsidR="00F4005A" w:rsidRDefault="00F4005A">
            <w:pPr>
              <w:keepNext/>
              <w:keepLines/>
              <w:rPr>
                <w:sz w:val="2"/>
              </w:rPr>
            </w:pPr>
          </w:p>
          <w:tbl>
            <w:tblPr>
              <w:tblW w:w="0" w:type="auto"/>
              <w:tblCellMar>
                <w:left w:w="0" w:type="dxa"/>
                <w:right w:w="0" w:type="dxa"/>
              </w:tblCellMar>
              <w:tblLook w:val="0000"/>
            </w:tblPr>
            <w:tblGrid>
              <w:gridCol w:w="307"/>
              <w:gridCol w:w="228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culture</w:t>
                  </w:r>
                </w:p>
              </w:tc>
            </w:tr>
          </w:tbl>
          <w:p w:rsidR="00F4005A" w:rsidRDefault="00F4005A">
            <w:pPr>
              <w:keepNext/>
              <w:keepLines/>
              <w:rPr>
                <w:sz w:val="2"/>
              </w:rPr>
            </w:pPr>
          </w:p>
          <w:tbl>
            <w:tblPr>
              <w:tblW w:w="0" w:type="auto"/>
              <w:tblCellMar>
                <w:left w:w="0" w:type="dxa"/>
                <w:right w:w="0" w:type="dxa"/>
              </w:tblCellMar>
              <w:tblLook w:val="0000"/>
            </w:tblPr>
            <w:tblGrid>
              <w:gridCol w:w="294"/>
              <w:gridCol w:w="166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leadership style</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23.</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Which of these individual mechanisms reflects employees' </w:t>
            </w:r>
            <w:r>
              <w:rPr>
                <w:rFonts w:ascii="Arial Unicode MS" w:eastAsia="Arial Unicode MS" w:hAnsi="Arial Unicode MS" w:cs="Arial Unicode MS"/>
                <w:color w:val="000000"/>
                <w:sz w:val="24"/>
              </w:rPr>
              <w:t>psychological responses to job demand that tax or exceed their capacities?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5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satisfaction</w:t>
                  </w:r>
                </w:p>
              </w:tc>
            </w:tr>
          </w:tbl>
          <w:p w:rsidR="00F4005A" w:rsidRDefault="00F4005A">
            <w:pPr>
              <w:keepNext/>
              <w:keepLines/>
              <w:rPr>
                <w:sz w:val="2"/>
              </w:rPr>
            </w:pPr>
          </w:p>
          <w:tbl>
            <w:tblPr>
              <w:tblW w:w="0" w:type="auto"/>
              <w:tblCellMar>
                <w:left w:w="0" w:type="dxa"/>
                <w:right w:w="0" w:type="dxa"/>
              </w:tblCellMar>
              <w:tblLook w:val="0000"/>
            </w:tblPr>
            <w:tblGrid>
              <w:gridCol w:w="294"/>
              <w:gridCol w:w="61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ability</w:t>
                  </w:r>
                </w:p>
              </w:tc>
            </w:tr>
          </w:tbl>
          <w:p w:rsidR="00F4005A" w:rsidRDefault="00F4005A">
            <w:pPr>
              <w:keepNext/>
              <w:keepLines/>
              <w:rPr>
                <w:sz w:val="2"/>
              </w:rPr>
            </w:pPr>
          </w:p>
          <w:tbl>
            <w:tblPr>
              <w:tblW w:w="0" w:type="auto"/>
              <w:tblCellMar>
                <w:left w:w="0" w:type="dxa"/>
                <w:right w:w="0" w:type="dxa"/>
              </w:tblCellMar>
              <w:tblLook w:val="0000"/>
            </w:tblPr>
            <w:tblGrid>
              <w:gridCol w:w="307"/>
              <w:gridCol w:w="173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w:t>
                  </w:r>
                </w:p>
              </w:tc>
            </w:tr>
          </w:tbl>
          <w:p w:rsidR="00F4005A" w:rsidRDefault="00F4005A">
            <w:pPr>
              <w:keepNext/>
              <w:keepLines/>
              <w:rPr>
                <w:sz w:val="2"/>
              </w:rPr>
            </w:pPr>
          </w:p>
          <w:tbl>
            <w:tblPr>
              <w:tblW w:w="0" w:type="auto"/>
              <w:tblCellMar>
                <w:left w:w="0" w:type="dxa"/>
                <w:right w:w="0" w:type="dxa"/>
              </w:tblCellMar>
              <w:tblLook w:val="0000"/>
            </w:tblPr>
            <w:tblGrid>
              <w:gridCol w:w="307"/>
              <w:gridCol w:w="166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leadership style</w:t>
                  </w:r>
                </w:p>
              </w:tc>
            </w:tr>
          </w:tbl>
          <w:p w:rsidR="00F4005A" w:rsidRDefault="00F4005A">
            <w:pPr>
              <w:keepNext/>
              <w:keepLines/>
              <w:rPr>
                <w:sz w:val="2"/>
              </w:rPr>
            </w:pPr>
          </w:p>
          <w:tbl>
            <w:tblPr>
              <w:tblW w:w="0" w:type="auto"/>
              <w:tblCellMar>
                <w:left w:w="0" w:type="dxa"/>
                <w:right w:w="0" w:type="dxa"/>
              </w:tblCellMar>
              <w:tblLook w:val="0000"/>
            </w:tblPr>
            <w:tblGrid>
              <w:gridCol w:w="294"/>
              <w:gridCol w:w="64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24.</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Which of these individual mechanisms captures the energetic forces that </w:t>
            </w:r>
            <w:r>
              <w:rPr>
                <w:rFonts w:ascii="Arial Unicode MS" w:eastAsia="Arial Unicode MS" w:hAnsi="Arial Unicode MS" w:cs="Arial Unicode MS"/>
                <w:color w:val="000000"/>
                <w:sz w:val="24"/>
              </w:rPr>
              <w:t>drive employees' work efforts?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09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motivation</w:t>
                  </w:r>
                </w:p>
              </w:tc>
            </w:tr>
          </w:tbl>
          <w:p w:rsidR="00F4005A" w:rsidRDefault="00F4005A">
            <w:pPr>
              <w:keepNext/>
              <w:keepLines/>
              <w:rPr>
                <w:sz w:val="2"/>
              </w:rPr>
            </w:pPr>
          </w:p>
          <w:tbl>
            <w:tblPr>
              <w:tblW w:w="0" w:type="auto"/>
              <w:tblCellMar>
                <w:left w:w="0" w:type="dxa"/>
                <w:right w:w="0" w:type="dxa"/>
              </w:tblCellMar>
              <w:tblLook w:val="0000"/>
            </w:tblPr>
            <w:tblGrid>
              <w:gridCol w:w="294"/>
              <w:gridCol w:w="61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ability</w:t>
                  </w:r>
                </w:p>
              </w:tc>
            </w:tr>
          </w:tbl>
          <w:p w:rsidR="00F4005A" w:rsidRDefault="00F4005A">
            <w:pPr>
              <w:keepNext/>
              <w:keepLines/>
              <w:rPr>
                <w:sz w:val="2"/>
              </w:rPr>
            </w:pPr>
          </w:p>
          <w:tbl>
            <w:tblPr>
              <w:tblW w:w="0" w:type="auto"/>
              <w:tblCellMar>
                <w:left w:w="0" w:type="dxa"/>
                <w:right w:w="0" w:type="dxa"/>
              </w:tblCellMar>
              <w:tblLook w:val="0000"/>
            </w:tblPr>
            <w:tblGrid>
              <w:gridCol w:w="307"/>
              <w:gridCol w:w="173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w:t>
                  </w:r>
                </w:p>
              </w:tc>
            </w:tr>
          </w:tbl>
          <w:p w:rsidR="00F4005A" w:rsidRDefault="00F4005A">
            <w:pPr>
              <w:keepNext/>
              <w:keepLines/>
              <w:rPr>
                <w:sz w:val="2"/>
              </w:rPr>
            </w:pPr>
          </w:p>
          <w:tbl>
            <w:tblPr>
              <w:tblW w:w="0" w:type="auto"/>
              <w:tblCellMar>
                <w:left w:w="0" w:type="dxa"/>
                <w:right w:w="0" w:type="dxa"/>
              </w:tblCellMar>
              <w:tblLook w:val="0000"/>
            </w:tblPr>
            <w:tblGrid>
              <w:gridCol w:w="307"/>
              <w:gridCol w:w="116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w:t>
                  </w:r>
                </w:p>
              </w:tc>
            </w:tr>
          </w:tbl>
          <w:p w:rsidR="00F4005A" w:rsidRDefault="00F4005A">
            <w:pPr>
              <w:keepNext/>
              <w:keepLines/>
              <w:rPr>
                <w:sz w:val="2"/>
              </w:rPr>
            </w:pPr>
          </w:p>
          <w:tbl>
            <w:tblPr>
              <w:tblW w:w="0" w:type="auto"/>
              <w:tblCellMar>
                <w:left w:w="0" w:type="dxa"/>
                <w:right w:w="0" w:type="dxa"/>
              </w:tblCellMar>
              <w:tblLook w:val="0000"/>
            </w:tblPr>
            <w:tblGrid>
              <w:gridCol w:w="294"/>
              <w:gridCol w:w="64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25.</w:t>
            </w:r>
          </w:p>
        </w:tc>
        <w:tc>
          <w:tcPr>
            <w:tcW w:w="4800" w:type="pct"/>
          </w:tcPr>
          <w:p w:rsidR="00F4005A" w:rsidRDefault="000F21B3">
            <w:pPr>
              <w:keepNext/>
              <w:keepLines/>
              <w:jc w:val="left"/>
            </w:pPr>
            <w:r>
              <w:rPr>
                <w:rFonts w:ascii="Arial Unicode MS" w:eastAsia="Arial Unicode MS" w:hAnsi="Arial Unicode MS" w:cs="Arial Unicode MS"/>
                <w:color w:val="000000"/>
                <w:sz w:val="24"/>
              </w:rPr>
              <w:t>Personal attributes such as _______ influence how we behave at work and the kinds of tasks that interest us.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21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leadership, </w:t>
                  </w:r>
                  <w:r>
                    <w:rPr>
                      <w:rFonts w:ascii="Arial Unicode MS" w:eastAsia="Arial Unicode MS" w:hAnsi="Arial Unicode MS" w:cs="Arial Unicode MS"/>
                      <w:color w:val="000000"/>
                      <w:sz w:val="24"/>
                    </w:rPr>
                    <w:t>stress, and job performance</w:t>
                  </w:r>
                </w:p>
              </w:tc>
            </w:tr>
          </w:tbl>
          <w:p w:rsidR="00F4005A" w:rsidRDefault="00F4005A">
            <w:pPr>
              <w:keepNext/>
              <w:keepLines/>
              <w:rPr>
                <w:sz w:val="2"/>
              </w:rPr>
            </w:pPr>
          </w:p>
          <w:tbl>
            <w:tblPr>
              <w:tblW w:w="0" w:type="auto"/>
              <w:tblCellMar>
                <w:left w:w="0" w:type="dxa"/>
                <w:right w:w="0" w:type="dxa"/>
              </w:tblCellMar>
              <w:tblLook w:val="0000"/>
            </w:tblPr>
            <w:tblGrid>
              <w:gridCol w:w="294"/>
              <w:gridCol w:w="4643"/>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 cultural values, and job performance</w:t>
                  </w:r>
                </w:p>
              </w:tc>
            </w:tr>
          </w:tbl>
          <w:p w:rsidR="00F4005A" w:rsidRDefault="00F4005A">
            <w:pPr>
              <w:keepNext/>
              <w:keepLines/>
              <w:rPr>
                <w:sz w:val="2"/>
              </w:rPr>
            </w:pPr>
          </w:p>
          <w:tbl>
            <w:tblPr>
              <w:tblW w:w="0" w:type="auto"/>
              <w:tblCellMar>
                <w:left w:w="0" w:type="dxa"/>
                <w:right w:w="0" w:type="dxa"/>
              </w:tblCellMar>
              <w:tblLook w:val="0000"/>
            </w:tblPr>
            <w:tblGrid>
              <w:gridCol w:w="307"/>
              <w:gridCol w:w="5577"/>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 organizational structure, and ability</w:t>
                  </w:r>
                </w:p>
              </w:tc>
            </w:tr>
          </w:tbl>
          <w:p w:rsidR="00F4005A" w:rsidRDefault="00F4005A">
            <w:pPr>
              <w:keepNext/>
              <w:keepLines/>
              <w:rPr>
                <w:sz w:val="2"/>
              </w:rPr>
            </w:pPr>
          </w:p>
          <w:tbl>
            <w:tblPr>
              <w:tblW w:w="0" w:type="auto"/>
              <w:tblCellMar>
                <w:left w:w="0" w:type="dxa"/>
                <w:right w:w="0" w:type="dxa"/>
              </w:tblCellMar>
              <w:tblLook w:val="0000"/>
            </w:tblPr>
            <w:tblGrid>
              <w:gridCol w:w="307"/>
              <w:gridCol w:w="402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cultural values, and ability</w:t>
                  </w:r>
                </w:p>
              </w:tc>
            </w:tr>
          </w:tbl>
          <w:p w:rsidR="00F4005A" w:rsidRDefault="00F4005A">
            <w:pPr>
              <w:keepNext/>
              <w:keepLines/>
              <w:rPr>
                <w:sz w:val="2"/>
              </w:rPr>
            </w:pPr>
          </w:p>
          <w:tbl>
            <w:tblPr>
              <w:tblW w:w="0" w:type="auto"/>
              <w:tblCellMar>
                <w:left w:w="0" w:type="dxa"/>
                <w:right w:w="0" w:type="dxa"/>
              </w:tblCellMar>
              <w:tblLook w:val="0000"/>
            </w:tblPr>
            <w:tblGrid>
              <w:gridCol w:w="294"/>
              <w:gridCol w:w="5377"/>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structure, cultural values, and ability</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26.</w:t>
            </w:r>
          </w:p>
        </w:tc>
        <w:tc>
          <w:tcPr>
            <w:tcW w:w="4800" w:type="pct"/>
          </w:tcPr>
          <w:p w:rsidR="00F4005A" w:rsidRDefault="000F21B3">
            <w:pPr>
              <w:keepNext/>
              <w:keepLines/>
              <w:jc w:val="left"/>
            </w:pPr>
            <w:r>
              <w:rPr>
                <w:rFonts w:ascii="Arial Unicode MS" w:eastAsia="Arial Unicode MS" w:hAnsi="Arial Unicode MS" w:cs="Arial Unicode MS"/>
                <w:color w:val="000000"/>
                <w:sz w:val="24"/>
              </w:rPr>
              <w:t>Which of these mechanisms dictates how the units within the firm link to other units?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28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culture</w:t>
                  </w:r>
                </w:p>
              </w:tc>
            </w:tr>
          </w:tbl>
          <w:p w:rsidR="00F4005A" w:rsidRDefault="00F4005A">
            <w:pPr>
              <w:keepNext/>
              <w:keepLines/>
              <w:rPr>
                <w:sz w:val="2"/>
              </w:rPr>
            </w:pPr>
          </w:p>
          <w:tbl>
            <w:tblPr>
              <w:tblW w:w="0" w:type="auto"/>
              <w:tblCellMar>
                <w:left w:w="0" w:type="dxa"/>
                <w:right w:w="0" w:type="dxa"/>
              </w:tblCellMar>
              <w:tblLook w:val="0000"/>
            </w:tblPr>
            <w:tblGrid>
              <w:gridCol w:w="294"/>
              <w:gridCol w:w="217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ability</w:t>
                  </w:r>
                </w:p>
              </w:tc>
            </w:tr>
          </w:tbl>
          <w:p w:rsidR="00F4005A" w:rsidRDefault="00F4005A">
            <w:pPr>
              <w:keepNext/>
              <w:keepLines/>
              <w:rPr>
                <w:sz w:val="2"/>
              </w:rPr>
            </w:pPr>
          </w:p>
          <w:tbl>
            <w:tblPr>
              <w:tblW w:w="0" w:type="auto"/>
              <w:tblCellMar>
                <w:left w:w="0" w:type="dxa"/>
                <w:right w:w="0" w:type="dxa"/>
              </w:tblCellMar>
              <w:tblLook w:val="0000"/>
            </w:tblPr>
            <w:tblGrid>
              <w:gridCol w:w="307"/>
              <w:gridCol w:w="173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w:t>
                  </w:r>
                </w:p>
              </w:tc>
            </w:tr>
          </w:tbl>
          <w:p w:rsidR="00F4005A" w:rsidRDefault="00F4005A">
            <w:pPr>
              <w:keepNext/>
              <w:keepLines/>
              <w:rPr>
                <w:sz w:val="2"/>
              </w:rPr>
            </w:pPr>
          </w:p>
          <w:tbl>
            <w:tblPr>
              <w:tblW w:w="0" w:type="auto"/>
              <w:tblCellMar>
                <w:left w:w="0" w:type="dxa"/>
                <w:right w:w="0" w:type="dxa"/>
              </w:tblCellMar>
              <w:tblLook w:val="0000"/>
            </w:tblPr>
            <w:tblGrid>
              <w:gridCol w:w="307"/>
              <w:gridCol w:w="249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structure</w:t>
                  </w:r>
                </w:p>
              </w:tc>
            </w:tr>
          </w:tbl>
          <w:p w:rsidR="00F4005A" w:rsidRDefault="00F4005A">
            <w:pPr>
              <w:keepNext/>
              <w:keepLines/>
              <w:rPr>
                <w:sz w:val="2"/>
              </w:rPr>
            </w:pPr>
          </w:p>
          <w:tbl>
            <w:tblPr>
              <w:tblW w:w="0" w:type="auto"/>
              <w:tblCellMar>
                <w:left w:w="0" w:type="dxa"/>
                <w:right w:w="0" w:type="dxa"/>
              </w:tblCellMar>
              <w:tblLook w:val="0000"/>
            </w:tblPr>
            <w:tblGrid>
              <w:gridCol w:w="294"/>
              <w:gridCol w:w="266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leadership</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27.</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Which of </w:t>
            </w:r>
            <w:r>
              <w:rPr>
                <w:rFonts w:ascii="Arial Unicode MS" w:eastAsia="Arial Unicode MS" w:hAnsi="Arial Unicode MS" w:cs="Arial Unicode MS"/>
                <w:color w:val="000000"/>
                <w:sz w:val="24"/>
              </w:rPr>
              <w:t xml:space="preserve">these mechanisms captures shared knowledge about the rules, norms, and values that shape employee attitudes and </w:t>
            </w:r>
            <w:proofErr w:type="spellStart"/>
            <w:r>
              <w:rPr>
                <w:rFonts w:ascii="Arial Unicode MS" w:eastAsia="Arial Unicode MS" w:hAnsi="Arial Unicode MS" w:cs="Arial Unicode MS"/>
                <w:color w:val="000000"/>
                <w:sz w:val="24"/>
              </w:rPr>
              <w:t>behaviours</w:t>
            </w:r>
            <w:proofErr w:type="spellEnd"/>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49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structure</w:t>
                  </w:r>
                </w:p>
              </w:tc>
            </w:tr>
          </w:tbl>
          <w:p w:rsidR="00F4005A" w:rsidRDefault="00F4005A">
            <w:pPr>
              <w:keepNext/>
              <w:keepLines/>
              <w:rPr>
                <w:sz w:val="2"/>
              </w:rPr>
            </w:pPr>
          </w:p>
          <w:tbl>
            <w:tblPr>
              <w:tblW w:w="0" w:type="auto"/>
              <w:tblCellMar>
                <w:left w:w="0" w:type="dxa"/>
                <w:right w:w="0" w:type="dxa"/>
              </w:tblCellMar>
              <w:tblLook w:val="0000"/>
            </w:tblPr>
            <w:tblGrid>
              <w:gridCol w:w="294"/>
              <w:gridCol w:w="217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ability</w:t>
                  </w:r>
                </w:p>
              </w:tc>
            </w:tr>
          </w:tbl>
          <w:p w:rsidR="00F4005A" w:rsidRDefault="00F4005A">
            <w:pPr>
              <w:keepNext/>
              <w:keepLines/>
              <w:rPr>
                <w:sz w:val="2"/>
              </w:rPr>
            </w:pPr>
          </w:p>
          <w:tbl>
            <w:tblPr>
              <w:tblW w:w="0" w:type="auto"/>
              <w:tblCellMar>
                <w:left w:w="0" w:type="dxa"/>
                <w:right w:w="0" w:type="dxa"/>
              </w:tblCellMar>
              <w:tblLook w:val="0000"/>
            </w:tblPr>
            <w:tblGrid>
              <w:gridCol w:w="307"/>
              <w:gridCol w:w="228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culture</w:t>
                  </w:r>
                </w:p>
              </w:tc>
            </w:tr>
          </w:tbl>
          <w:p w:rsidR="00F4005A" w:rsidRDefault="00F4005A">
            <w:pPr>
              <w:keepNext/>
              <w:keepLines/>
              <w:rPr>
                <w:sz w:val="2"/>
              </w:rPr>
            </w:pPr>
          </w:p>
          <w:tbl>
            <w:tblPr>
              <w:tblW w:w="0" w:type="auto"/>
              <w:tblCellMar>
                <w:left w:w="0" w:type="dxa"/>
                <w:right w:w="0" w:type="dxa"/>
              </w:tblCellMar>
              <w:tblLook w:val="0000"/>
            </w:tblPr>
            <w:tblGrid>
              <w:gridCol w:w="307"/>
              <w:gridCol w:w="173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w:t>
                  </w:r>
                </w:p>
              </w:tc>
            </w:tr>
          </w:tbl>
          <w:p w:rsidR="00F4005A" w:rsidRDefault="00F4005A">
            <w:pPr>
              <w:keepNext/>
              <w:keepLines/>
              <w:rPr>
                <w:sz w:val="2"/>
              </w:rPr>
            </w:pPr>
          </w:p>
          <w:tbl>
            <w:tblPr>
              <w:tblW w:w="0" w:type="auto"/>
              <w:tblCellMar>
                <w:left w:w="0" w:type="dxa"/>
                <w:right w:w="0" w:type="dxa"/>
              </w:tblCellMar>
              <w:tblLook w:val="0000"/>
            </w:tblPr>
            <w:tblGrid>
              <w:gridCol w:w="294"/>
              <w:gridCol w:w="266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leadership</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28.</w:t>
            </w:r>
          </w:p>
        </w:tc>
        <w:tc>
          <w:tcPr>
            <w:tcW w:w="4800" w:type="pct"/>
          </w:tcPr>
          <w:p w:rsidR="00F4005A" w:rsidRDefault="000F21B3">
            <w:pPr>
              <w:keepNext/>
              <w:keepLines/>
              <w:jc w:val="left"/>
            </w:pPr>
            <w:r>
              <w:rPr>
                <w:rFonts w:ascii="Arial Unicode MS" w:eastAsia="Arial Unicode MS" w:hAnsi="Arial Unicode MS" w:cs="Arial Unicode MS"/>
                <w:color w:val="000000"/>
                <w:sz w:val="24"/>
                <w:u w:val="single"/>
              </w:rPr>
              <w:t>Scenario: Ben Barrack</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As a student, you have been attending the local university majoring in Business. You have signed up for this course on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You are also working as an assistant manager at a </w:t>
            </w:r>
            <w:r>
              <w:rPr>
                <w:rFonts w:ascii="Arial Unicode MS" w:eastAsia="Arial Unicode MS" w:hAnsi="Arial Unicode MS" w:cs="Arial Unicode MS"/>
                <w:color w:val="000000"/>
                <w:sz w:val="24"/>
              </w:rPr>
              <w:t xml:space="preserve">local restaurant where Ben Barrack is the manager. When Ben finds that you are enrolled in an OB course, he laughs and says OB is common sense, you don't need a course on it and that if you take strategic management, it gives you the same information. Ben </w:t>
            </w:r>
            <w:r>
              <w:rPr>
                <w:rFonts w:ascii="Arial Unicode MS" w:eastAsia="Arial Unicode MS" w:hAnsi="Arial Unicode MS" w:cs="Arial Unicode MS"/>
                <w:color w:val="000000"/>
                <w:sz w:val="24"/>
              </w:rPr>
              <w:t>comments that the only thing he needs to worry about is the job performance of his employees. Having just studied this chapter, respond to the following questions and Ben's comments and beliefs.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You should tell Ben that according to the integrative model </w:t>
            </w:r>
            <w:r>
              <w:rPr>
                <w:rFonts w:ascii="Arial Unicode MS" w:eastAsia="Arial Unicode MS" w:hAnsi="Arial Unicode MS" w:cs="Arial Unicode MS"/>
                <w:color w:val="000000"/>
                <w:sz w:val="24"/>
              </w:rPr>
              <w:t>of OB, the following two concepts represent individual mechanisms that have a direct impact on job performance.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26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 and motivation</w:t>
                  </w:r>
                </w:p>
              </w:tc>
            </w:tr>
          </w:tbl>
          <w:p w:rsidR="00F4005A" w:rsidRDefault="00F4005A">
            <w:pPr>
              <w:keepNext/>
              <w:keepLines/>
              <w:rPr>
                <w:sz w:val="2"/>
              </w:rPr>
            </w:pPr>
          </w:p>
          <w:tbl>
            <w:tblPr>
              <w:tblW w:w="0" w:type="auto"/>
              <w:tblCellMar>
                <w:left w:w="0" w:type="dxa"/>
                <w:right w:w="0" w:type="dxa"/>
              </w:tblCellMar>
              <w:tblLook w:val="0000"/>
            </w:tblPr>
            <w:tblGrid>
              <w:gridCol w:w="294"/>
              <w:gridCol w:w="230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ability</w:t>
                  </w:r>
                </w:p>
              </w:tc>
            </w:tr>
          </w:tbl>
          <w:p w:rsidR="00F4005A" w:rsidRDefault="00F4005A">
            <w:pPr>
              <w:keepNext/>
              <w:keepLines/>
              <w:rPr>
                <w:sz w:val="2"/>
              </w:rPr>
            </w:pPr>
          </w:p>
          <w:tbl>
            <w:tblPr>
              <w:tblW w:w="0" w:type="auto"/>
              <w:tblCellMar>
                <w:left w:w="0" w:type="dxa"/>
                <w:right w:w="0" w:type="dxa"/>
              </w:tblCellMar>
              <w:tblLook w:val="0000"/>
            </w:tblPr>
            <w:tblGrid>
              <w:gridCol w:w="307"/>
              <w:gridCol w:w="436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 and team characteristics</w:t>
                  </w:r>
                </w:p>
              </w:tc>
            </w:tr>
          </w:tbl>
          <w:p w:rsidR="00F4005A" w:rsidRDefault="00F4005A">
            <w:pPr>
              <w:keepNext/>
              <w:keepLines/>
              <w:rPr>
                <w:sz w:val="2"/>
              </w:rPr>
            </w:pPr>
          </w:p>
          <w:tbl>
            <w:tblPr>
              <w:tblW w:w="0" w:type="auto"/>
              <w:tblCellMar>
                <w:left w:w="0" w:type="dxa"/>
                <w:right w:w="0" w:type="dxa"/>
              </w:tblCellMar>
              <w:tblLook w:val="0000"/>
            </w:tblPr>
            <w:tblGrid>
              <w:gridCol w:w="307"/>
              <w:gridCol w:w="349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leadership styles and </w:t>
                  </w:r>
                  <w:proofErr w:type="spellStart"/>
                  <w:r>
                    <w:rPr>
                      <w:rFonts w:ascii="Arial Unicode MS" w:eastAsia="Arial Unicode MS" w:hAnsi="Arial Unicode MS" w:cs="Arial Unicode MS"/>
                      <w:color w:val="000000"/>
                      <w:sz w:val="24"/>
                    </w:rPr>
                    <w:t>behaviours</w:t>
                  </w:r>
                  <w:proofErr w:type="spellEnd"/>
                </w:p>
              </w:tc>
            </w:tr>
          </w:tbl>
          <w:p w:rsidR="00F4005A" w:rsidRDefault="00F4005A">
            <w:pPr>
              <w:keepNext/>
              <w:keepLines/>
              <w:rPr>
                <w:sz w:val="2"/>
              </w:rPr>
            </w:pPr>
          </w:p>
          <w:tbl>
            <w:tblPr>
              <w:tblW w:w="0" w:type="auto"/>
              <w:tblCellMar>
                <w:left w:w="0" w:type="dxa"/>
                <w:right w:w="0" w:type="dxa"/>
              </w:tblCellMar>
              <w:tblLook w:val="0000"/>
            </w:tblPr>
            <w:tblGrid>
              <w:gridCol w:w="294"/>
              <w:gridCol w:w="531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culture and organizational structure</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29.</w:t>
            </w:r>
          </w:p>
        </w:tc>
        <w:tc>
          <w:tcPr>
            <w:tcW w:w="4800" w:type="pct"/>
          </w:tcPr>
          <w:p w:rsidR="00F4005A" w:rsidRDefault="000F21B3">
            <w:pPr>
              <w:keepNext/>
              <w:keepLines/>
              <w:jc w:val="left"/>
            </w:pPr>
            <w:r>
              <w:rPr>
                <w:rFonts w:ascii="Arial Unicode MS" w:eastAsia="Arial Unicode MS" w:hAnsi="Arial Unicode MS" w:cs="Arial Unicode MS"/>
                <w:color w:val="000000"/>
                <w:sz w:val="24"/>
                <w:u w:val="single"/>
              </w:rPr>
              <w:t>Scenario: Ben Barrack</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As a student, you have been attending the local university majoring in Business. You have signed up for this course on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You are also working</w:t>
            </w:r>
            <w:r>
              <w:rPr>
                <w:rFonts w:ascii="Arial Unicode MS" w:eastAsia="Arial Unicode MS" w:hAnsi="Arial Unicode MS" w:cs="Arial Unicode MS"/>
                <w:color w:val="000000"/>
                <w:sz w:val="24"/>
              </w:rPr>
              <w:t xml:space="preserve"> as an assistant manager at a local restaurant where Ben Barrack is the manager. When Ben finds that you are enrolled in an OB course, he laughs and says OB is common sense, you don't need a course on it and that if you take strategic management, it gives </w:t>
            </w:r>
            <w:r>
              <w:rPr>
                <w:rFonts w:ascii="Arial Unicode MS" w:eastAsia="Arial Unicode MS" w:hAnsi="Arial Unicode MS" w:cs="Arial Unicode MS"/>
                <w:color w:val="000000"/>
                <w:sz w:val="24"/>
              </w:rPr>
              <w:t>you the same information. Ben comments that the only thing he needs to worry about is the job performance of his employees. Having just studied this chapter, respond to the following questions and Ben's comments and beliefs.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If Ben truly wants to be an ef</w:t>
            </w:r>
            <w:r>
              <w:rPr>
                <w:rFonts w:ascii="Arial Unicode MS" w:eastAsia="Arial Unicode MS" w:hAnsi="Arial Unicode MS" w:cs="Arial Unicode MS"/>
                <w:color w:val="000000"/>
                <w:sz w:val="24"/>
              </w:rPr>
              <w:t>fective manager at this restaurant, he should be concerned with which of these?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90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mechanisms</w:t>
                  </w:r>
                </w:p>
              </w:tc>
            </w:tr>
          </w:tbl>
          <w:p w:rsidR="00F4005A" w:rsidRDefault="00F4005A">
            <w:pPr>
              <w:keepNext/>
              <w:keepLines/>
              <w:rPr>
                <w:sz w:val="2"/>
              </w:rPr>
            </w:pPr>
          </w:p>
          <w:tbl>
            <w:tblPr>
              <w:tblW w:w="0" w:type="auto"/>
              <w:tblCellMar>
                <w:left w:w="0" w:type="dxa"/>
                <w:right w:w="0" w:type="dxa"/>
              </w:tblCellMar>
              <w:tblLook w:val="0000"/>
            </w:tblPr>
            <w:tblGrid>
              <w:gridCol w:w="294"/>
              <w:gridCol w:w="202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group mechanisms</w:t>
                  </w:r>
                </w:p>
              </w:tc>
            </w:tr>
          </w:tbl>
          <w:p w:rsidR="00F4005A" w:rsidRDefault="00F4005A">
            <w:pPr>
              <w:keepNext/>
              <w:keepLines/>
              <w:rPr>
                <w:sz w:val="2"/>
              </w:rPr>
            </w:pPr>
          </w:p>
          <w:tbl>
            <w:tblPr>
              <w:tblW w:w="0" w:type="auto"/>
              <w:tblCellMar>
                <w:left w:w="0" w:type="dxa"/>
                <w:right w:w="0" w:type="dxa"/>
              </w:tblCellMar>
              <w:tblLook w:val="0000"/>
            </w:tblPr>
            <w:tblGrid>
              <w:gridCol w:w="307"/>
              <w:gridCol w:w="241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individual mechanisms</w:t>
                  </w:r>
                </w:p>
              </w:tc>
            </w:tr>
          </w:tbl>
          <w:p w:rsidR="00F4005A" w:rsidRDefault="00F4005A">
            <w:pPr>
              <w:keepNext/>
              <w:keepLines/>
              <w:rPr>
                <w:sz w:val="2"/>
              </w:rPr>
            </w:pPr>
          </w:p>
          <w:tbl>
            <w:tblPr>
              <w:tblW w:w="0" w:type="auto"/>
              <w:tblCellMar>
                <w:left w:w="0" w:type="dxa"/>
                <w:right w:w="0" w:type="dxa"/>
              </w:tblCellMar>
              <w:tblLook w:val="0000"/>
            </w:tblPr>
            <w:tblGrid>
              <w:gridCol w:w="307"/>
              <w:gridCol w:w="260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individual characteristics</w:t>
                  </w:r>
                </w:p>
              </w:tc>
            </w:tr>
          </w:tbl>
          <w:p w:rsidR="00F4005A" w:rsidRDefault="00F4005A">
            <w:pPr>
              <w:keepNext/>
              <w:keepLines/>
              <w:rPr>
                <w:sz w:val="2"/>
              </w:rPr>
            </w:pPr>
          </w:p>
          <w:tbl>
            <w:tblPr>
              <w:tblW w:w="0" w:type="auto"/>
              <w:tblCellMar>
                <w:left w:w="0" w:type="dxa"/>
                <w:right w:w="0" w:type="dxa"/>
              </w:tblCellMar>
              <w:tblLook w:val="0000"/>
            </w:tblPr>
            <w:tblGrid>
              <w:gridCol w:w="294"/>
              <w:gridCol w:w="116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all of these</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30.</w:t>
            </w:r>
          </w:p>
        </w:tc>
        <w:tc>
          <w:tcPr>
            <w:tcW w:w="4800" w:type="pct"/>
          </w:tcPr>
          <w:p w:rsidR="00F4005A" w:rsidRDefault="000F21B3">
            <w:pPr>
              <w:keepNext/>
              <w:keepLines/>
              <w:jc w:val="left"/>
            </w:pPr>
            <w:r>
              <w:rPr>
                <w:rFonts w:ascii="Arial Unicode MS" w:eastAsia="Arial Unicode MS" w:hAnsi="Arial Unicode MS" w:cs="Arial Unicode MS"/>
                <w:color w:val="000000"/>
                <w:sz w:val="24"/>
                <w:u w:val="single"/>
              </w:rPr>
              <w:t xml:space="preserve">Scenario: You Be the </w:t>
            </w:r>
            <w:r>
              <w:rPr>
                <w:rFonts w:ascii="Arial Unicode MS" w:eastAsia="Arial Unicode MS" w:hAnsi="Arial Unicode MS" w:cs="Arial Unicode MS"/>
                <w:color w:val="000000"/>
                <w:sz w:val="24"/>
                <w:u w:val="single"/>
              </w:rPr>
              <w:t>Consultant</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You have been just hired as an assistant to a leading consultant at Consultants-R-Us International. The firm specializes in employee personality. A recent client made this comment to your boss: "because people come and go in an organization, fi</w:t>
            </w:r>
            <w:r>
              <w:rPr>
                <w:rFonts w:ascii="Arial Unicode MS" w:eastAsia="Arial Unicode MS" w:hAnsi="Arial Unicode MS" w:cs="Arial Unicode MS"/>
                <w:color w:val="000000"/>
                <w:sz w:val="24"/>
              </w:rPr>
              <w:t>nancial resources are the only resources that matter." Your boss gives you the assignment to show the client how and why people matter.</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Consultants-R-Us specializes in employee personality. According to the integrative model of OB, the firm is specializin</w:t>
            </w:r>
            <w:r>
              <w:rPr>
                <w:rFonts w:ascii="Arial Unicode MS" w:eastAsia="Arial Unicode MS" w:hAnsi="Arial Unicode MS" w:cs="Arial Unicode MS"/>
                <w:color w:val="000000"/>
                <w:sz w:val="24"/>
              </w:rPr>
              <w:t>g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32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an individual outcome</w:t>
                  </w:r>
                </w:p>
              </w:tc>
            </w:tr>
          </w:tbl>
          <w:p w:rsidR="00F4005A" w:rsidRDefault="00F4005A">
            <w:pPr>
              <w:keepNext/>
              <w:keepLines/>
              <w:rPr>
                <w:sz w:val="2"/>
              </w:rPr>
            </w:pPr>
          </w:p>
          <w:tbl>
            <w:tblPr>
              <w:tblW w:w="0" w:type="auto"/>
              <w:tblCellMar>
                <w:left w:w="0" w:type="dxa"/>
                <w:right w:w="0" w:type="dxa"/>
              </w:tblCellMar>
              <w:tblLook w:val="0000"/>
            </w:tblPr>
            <w:tblGrid>
              <w:gridCol w:w="294"/>
              <w:gridCol w:w="312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an organizational mechanism</w:t>
                  </w:r>
                </w:p>
              </w:tc>
            </w:tr>
          </w:tbl>
          <w:p w:rsidR="00F4005A" w:rsidRDefault="00F4005A">
            <w:pPr>
              <w:keepNext/>
              <w:keepLines/>
              <w:rPr>
                <w:sz w:val="2"/>
              </w:rPr>
            </w:pPr>
          </w:p>
          <w:tbl>
            <w:tblPr>
              <w:tblW w:w="0" w:type="auto"/>
              <w:tblCellMar>
                <w:left w:w="0" w:type="dxa"/>
                <w:right w:w="0" w:type="dxa"/>
              </w:tblCellMar>
              <w:tblLook w:val="0000"/>
            </w:tblPr>
            <w:tblGrid>
              <w:gridCol w:w="307"/>
              <w:gridCol w:w="210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a group mechanism</w:t>
                  </w:r>
                </w:p>
              </w:tc>
            </w:tr>
          </w:tbl>
          <w:p w:rsidR="00F4005A" w:rsidRDefault="00F4005A">
            <w:pPr>
              <w:keepNext/>
              <w:keepLines/>
              <w:rPr>
                <w:sz w:val="2"/>
              </w:rPr>
            </w:pPr>
          </w:p>
          <w:tbl>
            <w:tblPr>
              <w:tblW w:w="0" w:type="auto"/>
              <w:tblCellMar>
                <w:left w:w="0" w:type="dxa"/>
                <w:right w:w="0" w:type="dxa"/>
              </w:tblCellMar>
              <w:tblLook w:val="0000"/>
            </w:tblPr>
            <w:tblGrid>
              <w:gridCol w:w="307"/>
              <w:gridCol w:w="281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an individual characteristic</w:t>
                  </w:r>
                </w:p>
              </w:tc>
            </w:tr>
          </w:tbl>
          <w:p w:rsidR="00F4005A" w:rsidRDefault="00F4005A">
            <w:pPr>
              <w:keepNext/>
              <w:keepLines/>
              <w:rPr>
                <w:sz w:val="2"/>
              </w:rPr>
            </w:pPr>
          </w:p>
          <w:tbl>
            <w:tblPr>
              <w:tblW w:w="0" w:type="auto"/>
              <w:tblCellMar>
                <w:left w:w="0" w:type="dxa"/>
                <w:right w:w="0" w:type="dxa"/>
              </w:tblCellMar>
              <w:tblLook w:val="0000"/>
            </w:tblPr>
            <w:tblGrid>
              <w:gridCol w:w="294"/>
              <w:gridCol w:w="145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none of these</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31.</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According to the integrative model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trust, justice, and ethics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48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individual mechanisms.</w:t>
                  </w:r>
                </w:p>
              </w:tc>
            </w:tr>
          </w:tbl>
          <w:p w:rsidR="00F4005A" w:rsidRDefault="00F4005A">
            <w:pPr>
              <w:keepNext/>
              <w:keepLines/>
              <w:rPr>
                <w:sz w:val="2"/>
              </w:rPr>
            </w:pPr>
          </w:p>
          <w:tbl>
            <w:tblPr>
              <w:tblW w:w="0" w:type="auto"/>
              <w:tblCellMar>
                <w:left w:w="0" w:type="dxa"/>
                <w:right w:w="0" w:type="dxa"/>
              </w:tblCellMar>
              <w:tblLook w:val="0000"/>
            </w:tblPr>
            <w:tblGrid>
              <w:gridCol w:w="294"/>
              <w:gridCol w:w="297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mechanisms.</w:t>
                  </w:r>
                </w:p>
              </w:tc>
            </w:tr>
          </w:tbl>
          <w:p w:rsidR="00F4005A" w:rsidRDefault="00F4005A">
            <w:pPr>
              <w:keepNext/>
              <w:keepLines/>
              <w:rPr>
                <w:sz w:val="2"/>
              </w:rPr>
            </w:pPr>
          </w:p>
          <w:tbl>
            <w:tblPr>
              <w:tblW w:w="0" w:type="auto"/>
              <w:tblCellMar>
                <w:left w:w="0" w:type="dxa"/>
                <w:right w:w="0" w:type="dxa"/>
              </w:tblCellMar>
              <w:tblLook w:val="0000"/>
            </w:tblPr>
            <w:tblGrid>
              <w:gridCol w:w="307"/>
              <w:gridCol w:w="209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group mechanisms.</w:t>
                  </w:r>
                </w:p>
              </w:tc>
            </w:tr>
          </w:tbl>
          <w:p w:rsidR="00F4005A" w:rsidRDefault="00F4005A">
            <w:pPr>
              <w:keepNext/>
              <w:keepLines/>
              <w:rPr>
                <w:sz w:val="2"/>
              </w:rPr>
            </w:pPr>
          </w:p>
          <w:tbl>
            <w:tblPr>
              <w:tblW w:w="0" w:type="auto"/>
              <w:tblCellMar>
                <w:left w:w="0" w:type="dxa"/>
                <w:right w:w="0" w:type="dxa"/>
              </w:tblCellMar>
              <w:tblLook w:val="0000"/>
            </w:tblPr>
            <w:tblGrid>
              <w:gridCol w:w="307"/>
              <w:gridCol w:w="217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individual outcomes.</w:t>
                  </w:r>
                </w:p>
              </w:tc>
            </w:tr>
          </w:tbl>
          <w:p w:rsidR="00F4005A" w:rsidRDefault="00F4005A">
            <w:pPr>
              <w:keepNext/>
              <w:keepLines/>
              <w:rPr>
                <w:sz w:val="2"/>
              </w:rPr>
            </w:pPr>
          </w:p>
          <w:tbl>
            <w:tblPr>
              <w:tblW w:w="0" w:type="auto"/>
              <w:tblCellMar>
                <w:left w:w="0" w:type="dxa"/>
                <w:right w:w="0" w:type="dxa"/>
              </w:tblCellMar>
              <w:tblLook w:val="0000"/>
            </w:tblPr>
            <w:tblGrid>
              <w:gridCol w:w="294"/>
              <w:gridCol w:w="17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group outcomes.</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32.</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Which of the following reflects the degree to which employees feel that their company does business with </w:t>
            </w:r>
            <w:r>
              <w:rPr>
                <w:rFonts w:ascii="Arial Unicode MS" w:eastAsia="Arial Unicode MS" w:hAnsi="Arial Unicode MS" w:cs="Arial Unicode MS"/>
                <w:color w:val="000000"/>
                <w:sz w:val="24"/>
              </w:rPr>
              <w:t>fairness, honesty, and integrity?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5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satisfaction</w:t>
                  </w:r>
                </w:p>
              </w:tc>
            </w:tr>
          </w:tbl>
          <w:p w:rsidR="00F4005A" w:rsidRDefault="00F4005A">
            <w:pPr>
              <w:keepNext/>
              <w:keepLines/>
              <w:rPr>
                <w:sz w:val="2"/>
              </w:rPr>
            </w:pPr>
          </w:p>
          <w:tbl>
            <w:tblPr>
              <w:tblW w:w="0" w:type="auto"/>
              <w:tblCellMar>
                <w:left w:w="0" w:type="dxa"/>
                <w:right w:w="0" w:type="dxa"/>
              </w:tblCellMar>
              <w:tblLook w:val="0000"/>
            </w:tblPr>
            <w:tblGrid>
              <w:gridCol w:w="294"/>
              <w:gridCol w:w="257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Trust, justice, and ethics</w:t>
                  </w:r>
                </w:p>
              </w:tc>
            </w:tr>
          </w:tbl>
          <w:p w:rsidR="00F4005A" w:rsidRDefault="00F4005A">
            <w:pPr>
              <w:keepNext/>
              <w:keepLines/>
              <w:rPr>
                <w:sz w:val="2"/>
              </w:rPr>
            </w:pPr>
          </w:p>
          <w:tbl>
            <w:tblPr>
              <w:tblW w:w="0" w:type="auto"/>
              <w:tblCellMar>
                <w:left w:w="0" w:type="dxa"/>
                <w:right w:w="0" w:type="dxa"/>
              </w:tblCellMar>
              <w:tblLook w:val="0000"/>
            </w:tblPr>
            <w:tblGrid>
              <w:gridCol w:w="307"/>
              <w:gridCol w:w="174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w:t>
                  </w:r>
                </w:p>
              </w:tc>
            </w:tr>
          </w:tbl>
          <w:p w:rsidR="00F4005A" w:rsidRDefault="00F4005A">
            <w:pPr>
              <w:keepNext/>
              <w:keepLines/>
              <w:rPr>
                <w:sz w:val="2"/>
              </w:rPr>
            </w:pPr>
          </w:p>
          <w:tbl>
            <w:tblPr>
              <w:tblW w:w="0" w:type="auto"/>
              <w:tblCellMar>
                <w:left w:w="0" w:type="dxa"/>
                <w:right w:w="0" w:type="dxa"/>
              </w:tblCellMar>
              <w:tblLook w:val="0000"/>
            </w:tblPr>
            <w:tblGrid>
              <w:gridCol w:w="307"/>
              <w:gridCol w:w="233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ability</w:t>
                  </w:r>
                </w:p>
              </w:tc>
            </w:tr>
          </w:tbl>
          <w:p w:rsidR="00F4005A" w:rsidRDefault="00F4005A">
            <w:pPr>
              <w:keepNext/>
              <w:keepLines/>
              <w:rPr>
                <w:sz w:val="2"/>
              </w:rPr>
            </w:pPr>
          </w:p>
          <w:tbl>
            <w:tblPr>
              <w:tblW w:w="0" w:type="auto"/>
              <w:tblCellMar>
                <w:left w:w="0" w:type="dxa"/>
                <w:right w:w="0" w:type="dxa"/>
              </w:tblCellMar>
              <w:tblLook w:val="0000"/>
            </w:tblPr>
            <w:tblGrid>
              <w:gridCol w:w="294"/>
              <w:gridCol w:w="109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Motivation</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33.</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Which of the following deals with how employees gain job knowledge and how they use </w:t>
            </w:r>
            <w:r>
              <w:rPr>
                <w:rFonts w:ascii="Arial Unicode MS" w:eastAsia="Arial Unicode MS" w:hAnsi="Arial Unicode MS" w:cs="Arial Unicode MS"/>
                <w:color w:val="000000"/>
                <w:sz w:val="24"/>
              </w:rPr>
              <w:t>that knowledge to make accurate judgments on the job?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74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w:t>
                  </w:r>
                </w:p>
              </w:tc>
            </w:tr>
          </w:tbl>
          <w:p w:rsidR="00F4005A" w:rsidRDefault="00F4005A">
            <w:pPr>
              <w:keepNext/>
              <w:keepLines/>
              <w:rPr>
                <w:sz w:val="2"/>
              </w:rPr>
            </w:pPr>
          </w:p>
          <w:tbl>
            <w:tblPr>
              <w:tblW w:w="0" w:type="auto"/>
              <w:tblCellMar>
                <w:left w:w="0" w:type="dxa"/>
                <w:right w:w="0" w:type="dxa"/>
              </w:tblCellMar>
              <w:tblLook w:val="0000"/>
            </w:tblPr>
            <w:tblGrid>
              <w:gridCol w:w="294"/>
              <w:gridCol w:w="257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Trust, justice, and ethics</w:t>
                  </w:r>
                </w:p>
              </w:tc>
            </w:tr>
          </w:tbl>
          <w:p w:rsidR="00F4005A" w:rsidRDefault="00F4005A">
            <w:pPr>
              <w:keepNext/>
              <w:keepLines/>
              <w:rPr>
                <w:sz w:val="2"/>
              </w:rPr>
            </w:pPr>
          </w:p>
          <w:tbl>
            <w:tblPr>
              <w:tblW w:w="0" w:type="auto"/>
              <w:tblCellMar>
                <w:left w:w="0" w:type="dxa"/>
                <w:right w:w="0" w:type="dxa"/>
              </w:tblCellMar>
              <w:tblLook w:val="0000"/>
            </w:tblPr>
            <w:tblGrid>
              <w:gridCol w:w="307"/>
              <w:gridCol w:w="318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Learning and decision making</w:t>
                  </w:r>
                </w:p>
              </w:tc>
            </w:tr>
          </w:tbl>
          <w:p w:rsidR="00F4005A" w:rsidRDefault="00F4005A">
            <w:pPr>
              <w:keepNext/>
              <w:keepLines/>
              <w:rPr>
                <w:sz w:val="2"/>
              </w:rPr>
            </w:pPr>
          </w:p>
          <w:tbl>
            <w:tblPr>
              <w:tblW w:w="0" w:type="auto"/>
              <w:tblCellMar>
                <w:left w:w="0" w:type="dxa"/>
                <w:right w:w="0" w:type="dxa"/>
              </w:tblCellMar>
              <w:tblLook w:val="0000"/>
            </w:tblPr>
            <w:tblGrid>
              <w:gridCol w:w="307"/>
              <w:gridCol w:w="233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ability</w:t>
                  </w:r>
                </w:p>
              </w:tc>
            </w:tr>
          </w:tbl>
          <w:p w:rsidR="00F4005A" w:rsidRDefault="00F4005A">
            <w:pPr>
              <w:keepNext/>
              <w:keepLines/>
              <w:rPr>
                <w:sz w:val="2"/>
              </w:rPr>
            </w:pPr>
          </w:p>
          <w:tbl>
            <w:tblPr>
              <w:tblW w:w="0" w:type="auto"/>
              <w:tblCellMar>
                <w:left w:w="0" w:type="dxa"/>
                <w:right w:w="0" w:type="dxa"/>
              </w:tblCellMar>
              <w:tblLook w:val="0000"/>
            </w:tblPr>
            <w:tblGrid>
              <w:gridCol w:w="294"/>
              <w:gridCol w:w="109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Motivation</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34.</w:t>
            </w:r>
          </w:p>
        </w:tc>
        <w:tc>
          <w:tcPr>
            <w:tcW w:w="4800" w:type="pct"/>
          </w:tcPr>
          <w:p w:rsidR="00F4005A" w:rsidRDefault="000F21B3">
            <w:pPr>
              <w:keepNext/>
              <w:keepLines/>
              <w:jc w:val="left"/>
            </w:pPr>
            <w:r>
              <w:rPr>
                <w:rFonts w:ascii="Arial Unicode MS" w:eastAsia="Arial Unicode MS" w:hAnsi="Arial Unicode MS" w:cs="Arial Unicode MS"/>
                <w:color w:val="000000"/>
                <w:sz w:val="24"/>
              </w:rPr>
              <w:t>Which of the following affects the way people behave at</w:t>
            </w:r>
            <w:r>
              <w:rPr>
                <w:rFonts w:ascii="Arial Unicode MS" w:eastAsia="Arial Unicode MS" w:hAnsi="Arial Unicode MS" w:cs="Arial Unicode MS"/>
                <w:color w:val="000000"/>
                <w:sz w:val="24"/>
              </w:rPr>
              <w:t xml:space="preserve"> work, the kinds of tasks they are interested in, and how they react to events that happen on the job?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4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Ability</w:t>
                  </w:r>
                </w:p>
              </w:tc>
            </w:tr>
          </w:tbl>
          <w:p w:rsidR="00F4005A" w:rsidRDefault="00F4005A">
            <w:pPr>
              <w:keepNext/>
              <w:keepLines/>
              <w:rPr>
                <w:sz w:val="2"/>
              </w:rPr>
            </w:pPr>
          </w:p>
          <w:tbl>
            <w:tblPr>
              <w:tblW w:w="0" w:type="auto"/>
              <w:tblCellMar>
                <w:left w:w="0" w:type="dxa"/>
                <w:right w:w="0" w:type="dxa"/>
              </w:tblCellMar>
              <w:tblLook w:val="0000"/>
            </w:tblPr>
            <w:tblGrid>
              <w:gridCol w:w="294"/>
              <w:gridCol w:w="257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Trust, justice, and ethics</w:t>
                  </w:r>
                </w:p>
              </w:tc>
            </w:tr>
          </w:tbl>
          <w:p w:rsidR="00F4005A" w:rsidRDefault="00F4005A">
            <w:pPr>
              <w:keepNext/>
              <w:keepLines/>
              <w:rPr>
                <w:sz w:val="2"/>
              </w:rPr>
            </w:pPr>
          </w:p>
          <w:tbl>
            <w:tblPr>
              <w:tblW w:w="0" w:type="auto"/>
              <w:tblCellMar>
                <w:left w:w="0" w:type="dxa"/>
                <w:right w:w="0" w:type="dxa"/>
              </w:tblCellMar>
              <w:tblLook w:val="0000"/>
            </w:tblPr>
            <w:tblGrid>
              <w:gridCol w:w="307"/>
              <w:gridCol w:w="318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Learning and decision making</w:t>
                  </w:r>
                </w:p>
              </w:tc>
            </w:tr>
          </w:tbl>
          <w:p w:rsidR="00F4005A" w:rsidRDefault="00F4005A">
            <w:pPr>
              <w:keepNext/>
              <w:keepLines/>
              <w:rPr>
                <w:sz w:val="2"/>
              </w:rPr>
            </w:pPr>
          </w:p>
          <w:tbl>
            <w:tblPr>
              <w:tblW w:w="0" w:type="auto"/>
              <w:tblCellMar>
                <w:left w:w="0" w:type="dxa"/>
                <w:right w:w="0" w:type="dxa"/>
              </w:tblCellMar>
              <w:tblLook w:val="0000"/>
            </w:tblPr>
            <w:tblGrid>
              <w:gridCol w:w="307"/>
              <w:gridCol w:w="21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characteristics</w:t>
                  </w:r>
                </w:p>
              </w:tc>
            </w:tr>
          </w:tbl>
          <w:p w:rsidR="00F4005A" w:rsidRDefault="00F4005A">
            <w:pPr>
              <w:keepNext/>
              <w:keepLines/>
              <w:rPr>
                <w:sz w:val="2"/>
              </w:rPr>
            </w:pPr>
          </w:p>
          <w:tbl>
            <w:tblPr>
              <w:tblW w:w="0" w:type="auto"/>
              <w:tblCellMar>
                <w:left w:w="0" w:type="dxa"/>
                <w:right w:w="0" w:type="dxa"/>
              </w:tblCellMar>
              <w:tblLook w:val="0000"/>
            </w:tblPr>
            <w:tblGrid>
              <w:gridCol w:w="294"/>
              <w:gridCol w:w="325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cultural values</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35.</w:t>
            </w:r>
          </w:p>
        </w:tc>
        <w:tc>
          <w:tcPr>
            <w:tcW w:w="4800" w:type="pct"/>
          </w:tcPr>
          <w:p w:rsidR="00F4005A" w:rsidRDefault="000F21B3">
            <w:pPr>
              <w:keepNext/>
              <w:keepLines/>
              <w:jc w:val="left"/>
            </w:pPr>
            <w:r>
              <w:rPr>
                <w:rFonts w:ascii="Arial Unicode MS" w:eastAsia="Arial Unicode MS" w:hAnsi="Arial Unicode MS" w:cs="Arial Unicode MS"/>
                <w:color w:val="000000"/>
                <w:sz w:val="24"/>
              </w:rPr>
              <w:t>Which of the following describes the cognitive abilities, emotional skills, and physical abilities that employees bring to a job?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4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Ability</w:t>
                  </w:r>
                </w:p>
              </w:tc>
            </w:tr>
          </w:tbl>
          <w:p w:rsidR="00F4005A" w:rsidRDefault="00F4005A">
            <w:pPr>
              <w:keepNext/>
              <w:keepLines/>
              <w:rPr>
                <w:sz w:val="2"/>
              </w:rPr>
            </w:pPr>
          </w:p>
          <w:tbl>
            <w:tblPr>
              <w:tblW w:w="0" w:type="auto"/>
              <w:tblCellMar>
                <w:left w:w="0" w:type="dxa"/>
                <w:right w:w="0" w:type="dxa"/>
              </w:tblCellMar>
              <w:tblLook w:val="0000"/>
            </w:tblPr>
            <w:tblGrid>
              <w:gridCol w:w="294"/>
              <w:gridCol w:w="325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cultural values</w:t>
                  </w:r>
                </w:p>
              </w:tc>
            </w:tr>
          </w:tbl>
          <w:p w:rsidR="00F4005A" w:rsidRDefault="00F4005A">
            <w:pPr>
              <w:keepNext/>
              <w:keepLines/>
              <w:rPr>
                <w:sz w:val="2"/>
              </w:rPr>
            </w:pPr>
          </w:p>
          <w:tbl>
            <w:tblPr>
              <w:tblW w:w="0" w:type="auto"/>
              <w:tblCellMar>
                <w:left w:w="0" w:type="dxa"/>
                <w:right w:w="0" w:type="dxa"/>
              </w:tblCellMar>
              <w:tblLook w:val="0000"/>
            </w:tblPr>
            <w:tblGrid>
              <w:gridCol w:w="307"/>
              <w:gridCol w:w="257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Trust, justice, and ethics</w:t>
                  </w:r>
                </w:p>
              </w:tc>
            </w:tr>
          </w:tbl>
          <w:p w:rsidR="00F4005A" w:rsidRDefault="00F4005A">
            <w:pPr>
              <w:keepNext/>
              <w:keepLines/>
              <w:rPr>
                <w:sz w:val="2"/>
              </w:rPr>
            </w:pPr>
          </w:p>
          <w:tbl>
            <w:tblPr>
              <w:tblW w:w="0" w:type="auto"/>
              <w:tblCellMar>
                <w:left w:w="0" w:type="dxa"/>
                <w:right w:w="0" w:type="dxa"/>
              </w:tblCellMar>
              <w:tblLook w:val="0000"/>
            </w:tblPr>
            <w:tblGrid>
              <w:gridCol w:w="307"/>
              <w:gridCol w:w="318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Learning and decision making</w:t>
                  </w:r>
                </w:p>
              </w:tc>
            </w:tr>
          </w:tbl>
          <w:p w:rsidR="00F4005A" w:rsidRDefault="00F4005A">
            <w:pPr>
              <w:keepNext/>
              <w:keepLines/>
              <w:rPr>
                <w:sz w:val="2"/>
              </w:rPr>
            </w:pPr>
          </w:p>
          <w:tbl>
            <w:tblPr>
              <w:tblW w:w="0" w:type="auto"/>
              <w:tblCellMar>
                <w:left w:w="0" w:type="dxa"/>
                <w:right w:w="0" w:type="dxa"/>
              </w:tblCellMar>
              <w:tblLook w:val="0000"/>
            </w:tblPr>
            <w:tblGrid>
              <w:gridCol w:w="294"/>
              <w:gridCol w:w="21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characteristics</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36.</w:t>
            </w:r>
          </w:p>
        </w:tc>
        <w:tc>
          <w:tcPr>
            <w:tcW w:w="4800" w:type="pct"/>
          </w:tcPr>
          <w:p w:rsidR="00F4005A" w:rsidRDefault="000F21B3">
            <w:pPr>
              <w:keepNext/>
              <w:keepLines/>
              <w:jc w:val="left"/>
            </w:pPr>
            <w:r>
              <w:rPr>
                <w:rFonts w:ascii="Arial Unicode MS" w:eastAsia="Arial Unicode MS" w:hAnsi="Arial Unicode MS" w:cs="Arial Unicode MS"/>
                <w:color w:val="000000"/>
                <w:sz w:val="24"/>
              </w:rPr>
              <w:t>Which of the following influences the kinds of tasks an employee is good at and those with which an employee may struggle?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1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w:t>
                  </w:r>
                </w:p>
              </w:tc>
            </w:tr>
          </w:tbl>
          <w:p w:rsidR="00F4005A" w:rsidRDefault="00F4005A">
            <w:pPr>
              <w:keepNext/>
              <w:keepLines/>
              <w:rPr>
                <w:sz w:val="2"/>
              </w:rPr>
            </w:pPr>
          </w:p>
          <w:tbl>
            <w:tblPr>
              <w:tblW w:w="0" w:type="auto"/>
              <w:tblCellMar>
                <w:left w:w="0" w:type="dxa"/>
                <w:right w:w="0" w:type="dxa"/>
              </w:tblCellMar>
              <w:tblLook w:val="0000"/>
            </w:tblPr>
            <w:tblGrid>
              <w:gridCol w:w="294"/>
              <w:gridCol w:w="64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Ability</w:t>
                  </w:r>
                </w:p>
              </w:tc>
            </w:tr>
          </w:tbl>
          <w:p w:rsidR="00F4005A" w:rsidRDefault="00F4005A">
            <w:pPr>
              <w:keepNext/>
              <w:keepLines/>
              <w:rPr>
                <w:sz w:val="2"/>
              </w:rPr>
            </w:pPr>
          </w:p>
          <w:tbl>
            <w:tblPr>
              <w:tblW w:w="0" w:type="auto"/>
              <w:tblCellMar>
                <w:left w:w="0" w:type="dxa"/>
                <w:right w:w="0" w:type="dxa"/>
              </w:tblCellMar>
              <w:tblLook w:val="0000"/>
            </w:tblPr>
            <w:tblGrid>
              <w:gridCol w:w="307"/>
              <w:gridCol w:w="257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Trust, justice, and ethics</w:t>
                  </w:r>
                </w:p>
              </w:tc>
            </w:tr>
          </w:tbl>
          <w:p w:rsidR="00F4005A" w:rsidRDefault="00F4005A">
            <w:pPr>
              <w:keepNext/>
              <w:keepLines/>
              <w:rPr>
                <w:sz w:val="2"/>
              </w:rPr>
            </w:pPr>
          </w:p>
          <w:tbl>
            <w:tblPr>
              <w:tblW w:w="0" w:type="auto"/>
              <w:tblCellMar>
                <w:left w:w="0" w:type="dxa"/>
                <w:right w:w="0" w:type="dxa"/>
              </w:tblCellMar>
              <w:tblLook w:val="0000"/>
            </w:tblPr>
            <w:tblGrid>
              <w:gridCol w:w="307"/>
              <w:gridCol w:w="318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Learning and decision </w:t>
                  </w:r>
                  <w:r>
                    <w:rPr>
                      <w:rFonts w:ascii="Arial Unicode MS" w:eastAsia="Arial Unicode MS" w:hAnsi="Arial Unicode MS" w:cs="Arial Unicode MS"/>
                      <w:color w:val="000000"/>
                      <w:sz w:val="24"/>
                    </w:rPr>
                    <w:t>making</w:t>
                  </w:r>
                </w:p>
              </w:tc>
            </w:tr>
          </w:tbl>
          <w:p w:rsidR="00F4005A" w:rsidRDefault="00F4005A">
            <w:pPr>
              <w:keepNext/>
              <w:keepLines/>
              <w:rPr>
                <w:sz w:val="2"/>
              </w:rPr>
            </w:pPr>
          </w:p>
          <w:tbl>
            <w:tblPr>
              <w:tblW w:w="0" w:type="auto"/>
              <w:tblCellMar>
                <w:left w:w="0" w:type="dxa"/>
                <w:right w:w="0" w:type="dxa"/>
              </w:tblCellMar>
              <w:tblLook w:val="0000"/>
            </w:tblPr>
            <w:tblGrid>
              <w:gridCol w:w="294"/>
              <w:gridCol w:w="15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Cultural values</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37.</w:t>
            </w:r>
          </w:p>
        </w:tc>
        <w:tc>
          <w:tcPr>
            <w:tcW w:w="4800" w:type="pct"/>
          </w:tcPr>
          <w:p w:rsidR="00F4005A" w:rsidRDefault="000F21B3">
            <w:pPr>
              <w:keepNext/>
              <w:keepLines/>
              <w:jc w:val="left"/>
            </w:pPr>
            <w:r>
              <w:rPr>
                <w:rFonts w:ascii="Arial Unicode MS" w:eastAsia="Arial Unicode MS" w:hAnsi="Arial Unicode MS" w:cs="Arial Unicode MS"/>
                <w:color w:val="000000"/>
                <w:sz w:val="24"/>
              </w:rPr>
              <w:t>A resource is more valuable if it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2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Rare</w:t>
                  </w:r>
                </w:p>
              </w:tc>
            </w:tr>
          </w:tbl>
          <w:p w:rsidR="00F4005A" w:rsidRDefault="00F4005A">
            <w:pPr>
              <w:keepNext/>
              <w:keepLines/>
              <w:rPr>
                <w:sz w:val="2"/>
              </w:rPr>
            </w:pPr>
          </w:p>
          <w:tbl>
            <w:tblPr>
              <w:tblW w:w="0" w:type="auto"/>
              <w:tblCellMar>
                <w:left w:w="0" w:type="dxa"/>
                <w:right w:w="0" w:type="dxa"/>
              </w:tblCellMar>
              <w:tblLook w:val="0000"/>
            </w:tblPr>
            <w:tblGrid>
              <w:gridCol w:w="294"/>
              <w:gridCol w:w="84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Imitable</w:t>
                  </w:r>
                </w:p>
              </w:tc>
            </w:tr>
          </w:tbl>
          <w:p w:rsidR="00F4005A" w:rsidRDefault="00F4005A">
            <w:pPr>
              <w:keepNext/>
              <w:keepLines/>
              <w:rPr>
                <w:sz w:val="2"/>
              </w:rPr>
            </w:pPr>
          </w:p>
          <w:tbl>
            <w:tblPr>
              <w:tblW w:w="0" w:type="auto"/>
              <w:tblCellMar>
                <w:left w:w="0" w:type="dxa"/>
                <w:right w:w="0" w:type="dxa"/>
              </w:tblCellMar>
              <w:tblLook w:val="0000"/>
            </w:tblPr>
            <w:tblGrid>
              <w:gridCol w:w="307"/>
              <w:gridCol w:w="128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Transparent</w:t>
                  </w:r>
                </w:p>
              </w:tc>
            </w:tr>
          </w:tbl>
          <w:p w:rsidR="00F4005A" w:rsidRDefault="00F4005A">
            <w:pPr>
              <w:keepNext/>
              <w:keepLines/>
              <w:rPr>
                <w:sz w:val="2"/>
              </w:rPr>
            </w:pPr>
          </w:p>
          <w:tbl>
            <w:tblPr>
              <w:tblW w:w="0" w:type="auto"/>
              <w:tblCellMar>
                <w:left w:w="0" w:type="dxa"/>
                <w:right w:w="0" w:type="dxa"/>
              </w:tblCellMar>
              <w:tblLook w:val="0000"/>
            </w:tblPr>
            <w:tblGrid>
              <w:gridCol w:w="307"/>
              <w:gridCol w:w="73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Simple</w:t>
                  </w:r>
                </w:p>
              </w:tc>
            </w:tr>
          </w:tbl>
          <w:p w:rsidR="00F4005A" w:rsidRDefault="00F4005A">
            <w:pPr>
              <w:keepNext/>
              <w:keepLines/>
              <w:rPr>
                <w:sz w:val="2"/>
              </w:rPr>
            </w:pPr>
          </w:p>
          <w:tbl>
            <w:tblPr>
              <w:tblW w:w="0" w:type="auto"/>
              <w:tblCellMar>
                <w:left w:w="0" w:type="dxa"/>
                <w:right w:w="0" w:type="dxa"/>
              </w:tblCellMar>
              <w:tblLook w:val="0000"/>
            </w:tblPr>
            <w:tblGrid>
              <w:gridCol w:w="294"/>
              <w:gridCol w:w="116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all of these</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38.</w:t>
            </w:r>
          </w:p>
        </w:tc>
        <w:tc>
          <w:tcPr>
            <w:tcW w:w="4800" w:type="pct"/>
          </w:tcPr>
          <w:p w:rsidR="00F4005A" w:rsidRDefault="000F21B3">
            <w:pPr>
              <w:keepNext/>
              <w:keepLines/>
              <w:jc w:val="left"/>
            </w:pPr>
            <w:r>
              <w:rPr>
                <w:rFonts w:ascii="Arial Unicode MS" w:eastAsia="Arial Unicode MS" w:hAnsi="Arial Unicode MS" w:cs="Arial Unicode MS"/>
                <w:color w:val="000000"/>
                <w:sz w:val="24"/>
              </w:rPr>
              <w:t>People are inimitable for all of the following reasons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16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they create a history</w:t>
                  </w:r>
                </w:p>
              </w:tc>
            </w:tr>
          </w:tbl>
          <w:p w:rsidR="00F4005A" w:rsidRDefault="00F4005A">
            <w:pPr>
              <w:keepNext/>
              <w:keepLines/>
              <w:rPr>
                <w:sz w:val="2"/>
              </w:rPr>
            </w:pPr>
          </w:p>
          <w:tbl>
            <w:tblPr>
              <w:tblW w:w="0" w:type="auto"/>
              <w:tblCellMar>
                <w:left w:w="0" w:type="dxa"/>
                <w:right w:w="0" w:type="dxa"/>
              </w:tblCellMar>
              <w:tblLook w:val="0000"/>
            </w:tblPr>
            <w:tblGrid>
              <w:gridCol w:w="294"/>
              <w:gridCol w:w="3243"/>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they purchase new technology</w:t>
                  </w:r>
                </w:p>
              </w:tc>
            </w:tr>
          </w:tbl>
          <w:p w:rsidR="00F4005A" w:rsidRDefault="00F4005A">
            <w:pPr>
              <w:keepNext/>
              <w:keepLines/>
              <w:rPr>
                <w:sz w:val="2"/>
              </w:rPr>
            </w:pPr>
          </w:p>
          <w:tbl>
            <w:tblPr>
              <w:tblW w:w="0" w:type="auto"/>
              <w:tblCellMar>
                <w:left w:w="0" w:type="dxa"/>
                <w:right w:w="0" w:type="dxa"/>
              </w:tblCellMar>
              <w:tblLook w:val="0000"/>
            </w:tblPr>
            <w:tblGrid>
              <w:gridCol w:w="307"/>
              <w:gridCol w:w="393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they make numerous small decisions</w:t>
                  </w:r>
                </w:p>
              </w:tc>
            </w:tr>
          </w:tbl>
          <w:p w:rsidR="00F4005A" w:rsidRDefault="00F4005A">
            <w:pPr>
              <w:keepNext/>
              <w:keepLines/>
              <w:rPr>
                <w:sz w:val="2"/>
              </w:rPr>
            </w:pPr>
          </w:p>
          <w:tbl>
            <w:tblPr>
              <w:tblW w:w="0" w:type="auto"/>
              <w:tblCellMar>
                <w:left w:w="0" w:type="dxa"/>
                <w:right w:w="0" w:type="dxa"/>
              </w:tblCellMar>
              <w:tblLook w:val="0000"/>
            </w:tblPr>
            <w:tblGrid>
              <w:gridCol w:w="307"/>
              <w:gridCol w:w="412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they create socially complex resources</w:t>
                  </w:r>
                </w:p>
              </w:tc>
            </w:tr>
          </w:tbl>
          <w:p w:rsidR="00F4005A" w:rsidRDefault="00F4005A">
            <w:pPr>
              <w:keepNext/>
              <w:keepLines/>
              <w:rPr>
                <w:sz w:val="2"/>
              </w:rPr>
            </w:pPr>
          </w:p>
          <w:tbl>
            <w:tblPr>
              <w:tblW w:w="0" w:type="auto"/>
              <w:tblCellMar>
                <w:left w:w="0" w:type="dxa"/>
                <w:right w:w="0" w:type="dxa"/>
              </w:tblCellMar>
              <w:tblLook w:val="0000"/>
            </w:tblPr>
            <w:tblGrid>
              <w:gridCol w:w="294"/>
              <w:gridCol w:w="411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unfortunately, people are not inimitable</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39.</w:t>
            </w:r>
          </w:p>
        </w:tc>
        <w:tc>
          <w:tcPr>
            <w:tcW w:w="4800" w:type="pct"/>
          </w:tcPr>
          <w:p w:rsidR="00F4005A" w:rsidRDefault="000F21B3">
            <w:pPr>
              <w:keepNext/>
              <w:keepLines/>
              <w:jc w:val="left"/>
            </w:pPr>
            <w:r>
              <w:rPr>
                <w:rFonts w:ascii="Arial Unicode MS" w:eastAsia="Arial Unicode MS" w:hAnsi="Arial Unicode MS" w:cs="Arial Unicode MS"/>
                <w:color w:val="000000"/>
                <w:sz w:val="24"/>
                <w:u w:val="single"/>
              </w:rPr>
              <w:t>Scenario: You Be the Consultant</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You have been just hired as an assistant to a </w:t>
            </w:r>
            <w:r>
              <w:rPr>
                <w:rFonts w:ascii="Arial Unicode MS" w:eastAsia="Arial Unicode MS" w:hAnsi="Arial Unicode MS" w:cs="Arial Unicode MS"/>
                <w:color w:val="000000"/>
                <w:sz w:val="24"/>
              </w:rPr>
              <w:t>leading consultant at Consultants-R-Us International. The firm specializes in employee personality. A recent client made this comment to your boss: "because people come and go in an organization, financial resources are the only resources that matter." You</w:t>
            </w:r>
            <w:r>
              <w:rPr>
                <w:rFonts w:ascii="Arial Unicode MS" w:eastAsia="Arial Unicode MS" w:hAnsi="Arial Unicode MS" w:cs="Arial Unicode MS"/>
                <w:color w:val="000000"/>
                <w:sz w:val="24"/>
              </w:rPr>
              <w:t>r boss gives you the assignment to show the client how and why people matter.</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Using the _______, you should be able to show the client that people are rare and inimitable.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96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method of intuition</w:t>
                  </w:r>
                </w:p>
              </w:tc>
            </w:tr>
          </w:tbl>
          <w:p w:rsidR="00F4005A" w:rsidRDefault="00F4005A">
            <w:pPr>
              <w:keepNext/>
              <w:keepLines/>
              <w:rPr>
                <w:sz w:val="2"/>
              </w:rPr>
            </w:pPr>
          </w:p>
          <w:tbl>
            <w:tblPr>
              <w:tblW w:w="0" w:type="auto"/>
              <w:tblCellMar>
                <w:left w:w="0" w:type="dxa"/>
                <w:right w:w="0" w:type="dxa"/>
              </w:tblCellMar>
              <w:tblLook w:val="0000"/>
            </w:tblPr>
            <w:tblGrid>
              <w:gridCol w:w="294"/>
              <w:gridCol w:w="425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resource-based view of the organization</w:t>
                  </w:r>
                </w:p>
              </w:tc>
            </w:tr>
          </w:tbl>
          <w:p w:rsidR="00F4005A" w:rsidRDefault="00F4005A">
            <w:pPr>
              <w:keepNext/>
              <w:keepLines/>
              <w:rPr>
                <w:sz w:val="2"/>
              </w:rPr>
            </w:pPr>
          </w:p>
          <w:tbl>
            <w:tblPr>
              <w:tblW w:w="0" w:type="auto"/>
              <w:tblCellMar>
                <w:left w:w="0" w:type="dxa"/>
                <w:right w:w="0" w:type="dxa"/>
              </w:tblCellMar>
              <w:tblLook w:val="0000"/>
            </w:tblPr>
            <w:tblGrid>
              <w:gridCol w:w="307"/>
              <w:gridCol w:w="205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method of authority</w:t>
                  </w:r>
                </w:p>
              </w:tc>
            </w:tr>
          </w:tbl>
          <w:p w:rsidR="00F4005A" w:rsidRDefault="00F4005A">
            <w:pPr>
              <w:keepNext/>
              <w:keepLines/>
              <w:rPr>
                <w:sz w:val="2"/>
              </w:rPr>
            </w:pPr>
          </w:p>
          <w:tbl>
            <w:tblPr>
              <w:tblW w:w="0" w:type="auto"/>
              <w:tblCellMar>
                <w:left w:w="0" w:type="dxa"/>
                <w:right w:w="0" w:type="dxa"/>
              </w:tblCellMar>
              <w:tblLook w:val="0000"/>
            </w:tblPr>
            <w:tblGrid>
              <w:gridCol w:w="307"/>
              <w:gridCol w:w="186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rule of one-eighth</w:t>
                  </w:r>
                </w:p>
              </w:tc>
            </w:tr>
          </w:tbl>
          <w:p w:rsidR="00F4005A" w:rsidRDefault="00F4005A">
            <w:pPr>
              <w:keepNext/>
              <w:keepLines/>
              <w:rPr>
                <w:sz w:val="2"/>
              </w:rPr>
            </w:pPr>
          </w:p>
          <w:tbl>
            <w:tblPr>
              <w:tblW w:w="0" w:type="auto"/>
              <w:tblCellMar>
                <w:left w:w="0" w:type="dxa"/>
                <w:right w:w="0" w:type="dxa"/>
              </w:tblCellMar>
              <w:tblLook w:val="0000"/>
            </w:tblPr>
            <w:tblGrid>
              <w:gridCol w:w="294"/>
              <w:gridCol w:w="224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cost-based approach</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40.</w:t>
            </w:r>
          </w:p>
        </w:tc>
        <w:tc>
          <w:tcPr>
            <w:tcW w:w="4800" w:type="pct"/>
          </w:tcPr>
          <w:p w:rsidR="00F4005A" w:rsidRDefault="000F21B3">
            <w:pPr>
              <w:keepNext/>
              <w:keepLines/>
              <w:jc w:val="left"/>
            </w:pPr>
            <w:r>
              <w:rPr>
                <w:rFonts w:ascii="Arial Unicode MS" w:eastAsia="Arial Unicode MS" w:hAnsi="Arial Unicode MS" w:cs="Arial Unicode MS"/>
                <w:color w:val="000000"/>
                <w:sz w:val="24"/>
                <w:u w:val="single"/>
              </w:rPr>
              <w:t>Scenario: You Be the Consultant</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You have been just hired as an assistant to a leading consultant at Consultants-R-Us International. The firm specializes in employee </w:t>
            </w:r>
            <w:r>
              <w:rPr>
                <w:rFonts w:ascii="Arial Unicode MS" w:eastAsia="Arial Unicode MS" w:hAnsi="Arial Unicode MS" w:cs="Arial Unicode MS"/>
                <w:color w:val="000000"/>
                <w:sz w:val="24"/>
              </w:rPr>
              <w:t>personality. A recent client made this comment to your boss: "because people come and go in an organization, financial resources are the only resources that matter." Your boss gives you the assignment to show the client how and why people matter.</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When exp</w:t>
            </w:r>
            <w:r>
              <w:rPr>
                <w:rFonts w:ascii="Arial Unicode MS" w:eastAsia="Arial Unicode MS" w:hAnsi="Arial Unicode MS" w:cs="Arial Unicode MS"/>
                <w:color w:val="000000"/>
                <w:sz w:val="24"/>
              </w:rPr>
              <w:t>laining to the client, you should explain the inimitability of people by drawing on all of the following concepts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47"/>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History</w:t>
                  </w:r>
                </w:p>
              </w:tc>
            </w:tr>
          </w:tbl>
          <w:p w:rsidR="00F4005A" w:rsidRDefault="00F4005A">
            <w:pPr>
              <w:keepNext/>
              <w:keepLines/>
              <w:rPr>
                <w:sz w:val="2"/>
              </w:rPr>
            </w:pPr>
          </w:p>
          <w:tbl>
            <w:tblPr>
              <w:tblW w:w="0" w:type="auto"/>
              <w:tblCellMar>
                <w:left w:w="0" w:type="dxa"/>
                <w:right w:w="0" w:type="dxa"/>
              </w:tblCellMar>
              <w:tblLook w:val="0000"/>
            </w:tblPr>
            <w:tblGrid>
              <w:gridCol w:w="294"/>
              <w:gridCol w:w="280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Numerous small decisions</w:t>
                  </w:r>
                </w:p>
              </w:tc>
            </w:tr>
          </w:tbl>
          <w:p w:rsidR="00F4005A" w:rsidRDefault="00F4005A">
            <w:pPr>
              <w:keepNext/>
              <w:keepLines/>
              <w:rPr>
                <w:sz w:val="2"/>
              </w:rPr>
            </w:pPr>
          </w:p>
          <w:tbl>
            <w:tblPr>
              <w:tblW w:w="0" w:type="auto"/>
              <w:tblCellMar>
                <w:left w:w="0" w:type="dxa"/>
                <w:right w:w="0" w:type="dxa"/>
              </w:tblCellMar>
              <w:tblLook w:val="0000"/>
            </w:tblPr>
            <w:tblGrid>
              <w:gridCol w:w="307"/>
              <w:gridCol w:w="17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One big decision</w:t>
                  </w:r>
                </w:p>
              </w:tc>
            </w:tr>
          </w:tbl>
          <w:p w:rsidR="00F4005A" w:rsidRDefault="00F4005A">
            <w:pPr>
              <w:keepNext/>
              <w:keepLines/>
              <w:rPr>
                <w:sz w:val="2"/>
              </w:rPr>
            </w:pPr>
          </w:p>
          <w:tbl>
            <w:tblPr>
              <w:tblW w:w="0" w:type="auto"/>
              <w:tblCellMar>
                <w:left w:w="0" w:type="dxa"/>
                <w:right w:w="0" w:type="dxa"/>
              </w:tblCellMar>
              <w:tblLook w:val="0000"/>
            </w:tblPr>
            <w:tblGrid>
              <w:gridCol w:w="307"/>
              <w:gridCol w:w="290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Socially complex resources</w:t>
                  </w:r>
                </w:p>
              </w:tc>
            </w:tr>
          </w:tbl>
          <w:p w:rsidR="00F4005A" w:rsidRDefault="00F4005A">
            <w:pPr>
              <w:keepNext/>
              <w:keepLines/>
              <w:rPr>
                <w:sz w:val="2"/>
              </w:rPr>
            </w:pPr>
          </w:p>
          <w:tbl>
            <w:tblPr>
              <w:tblW w:w="0" w:type="auto"/>
              <w:tblCellMar>
                <w:left w:w="0" w:type="dxa"/>
                <w:right w:w="0" w:type="dxa"/>
              </w:tblCellMar>
              <w:tblLook w:val="0000"/>
            </w:tblPr>
            <w:tblGrid>
              <w:gridCol w:w="294"/>
              <w:gridCol w:w="4617"/>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all of these concepts sho</w:t>
                  </w:r>
                  <w:r>
                    <w:rPr>
                      <w:rFonts w:ascii="Arial Unicode MS" w:eastAsia="Arial Unicode MS" w:hAnsi="Arial Unicode MS" w:cs="Arial Unicode MS"/>
                      <w:color w:val="000000"/>
                      <w:sz w:val="24"/>
                    </w:rPr>
                    <w:t>uld be drawn upon</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41.</w:t>
            </w:r>
          </w:p>
        </w:tc>
        <w:tc>
          <w:tcPr>
            <w:tcW w:w="4800" w:type="pct"/>
          </w:tcPr>
          <w:p w:rsidR="00F4005A" w:rsidRDefault="000F21B3">
            <w:pPr>
              <w:keepNext/>
              <w:keepLines/>
              <w:jc w:val="left"/>
            </w:pPr>
            <w:r>
              <w:rPr>
                <w:rFonts w:ascii="Arial Unicode MS" w:eastAsia="Arial Unicode MS" w:hAnsi="Arial Unicode MS" w:cs="Arial Unicode MS"/>
                <w:color w:val="000000"/>
                <w:sz w:val="24"/>
              </w:rPr>
              <w:t>Which of the following summarizes the qualities that teams possess, such as their norms, their roles, and the way members depend on one another?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74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w:t>
                  </w:r>
                </w:p>
              </w:tc>
            </w:tr>
          </w:tbl>
          <w:p w:rsidR="00F4005A" w:rsidRDefault="00F4005A">
            <w:pPr>
              <w:keepNext/>
              <w:keepLines/>
              <w:rPr>
                <w:sz w:val="2"/>
              </w:rPr>
            </w:pPr>
          </w:p>
          <w:tbl>
            <w:tblPr>
              <w:tblW w:w="0" w:type="auto"/>
              <w:tblCellMar>
                <w:left w:w="0" w:type="dxa"/>
                <w:right w:w="0" w:type="dxa"/>
              </w:tblCellMar>
              <w:tblLook w:val="0000"/>
            </w:tblPr>
            <w:tblGrid>
              <w:gridCol w:w="294"/>
              <w:gridCol w:w="174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innovation</w:t>
                  </w:r>
                </w:p>
              </w:tc>
            </w:tr>
          </w:tbl>
          <w:p w:rsidR="00F4005A" w:rsidRDefault="00F4005A">
            <w:pPr>
              <w:keepNext/>
              <w:keepLines/>
              <w:rPr>
                <w:sz w:val="2"/>
              </w:rPr>
            </w:pPr>
          </w:p>
          <w:tbl>
            <w:tblPr>
              <w:tblW w:w="0" w:type="auto"/>
              <w:tblCellMar>
                <w:left w:w="0" w:type="dxa"/>
                <w:right w:w="0" w:type="dxa"/>
              </w:tblCellMar>
              <w:tblLook w:val="0000"/>
            </w:tblPr>
            <w:tblGrid>
              <w:gridCol w:w="307"/>
              <w:gridCol w:w="21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characteristics</w:t>
                  </w:r>
                </w:p>
              </w:tc>
            </w:tr>
          </w:tbl>
          <w:p w:rsidR="00F4005A" w:rsidRDefault="00F4005A">
            <w:pPr>
              <w:keepNext/>
              <w:keepLines/>
              <w:rPr>
                <w:sz w:val="2"/>
              </w:rPr>
            </w:pPr>
          </w:p>
          <w:tbl>
            <w:tblPr>
              <w:tblW w:w="0" w:type="auto"/>
              <w:tblCellMar>
                <w:left w:w="0" w:type="dxa"/>
                <w:right w:w="0" w:type="dxa"/>
              </w:tblCellMar>
              <w:tblLook w:val="0000"/>
            </w:tblPr>
            <w:tblGrid>
              <w:gridCol w:w="307"/>
              <w:gridCol w:w="233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Team </w:t>
                  </w:r>
                  <w:r>
                    <w:rPr>
                      <w:rFonts w:ascii="Arial Unicode MS" w:eastAsia="Arial Unicode MS" w:hAnsi="Arial Unicode MS" w:cs="Arial Unicode MS"/>
                      <w:color w:val="000000"/>
                      <w:sz w:val="24"/>
                    </w:rPr>
                    <w:t>problem solving</w:t>
                  </w:r>
                </w:p>
              </w:tc>
            </w:tr>
          </w:tbl>
          <w:p w:rsidR="00F4005A" w:rsidRDefault="00F4005A">
            <w:pPr>
              <w:keepNext/>
              <w:keepLines/>
              <w:rPr>
                <w:sz w:val="2"/>
              </w:rPr>
            </w:pPr>
          </w:p>
          <w:tbl>
            <w:tblPr>
              <w:tblW w:w="0" w:type="auto"/>
              <w:tblCellMar>
                <w:left w:w="0" w:type="dxa"/>
                <w:right w:w="0" w:type="dxa"/>
              </w:tblCellMar>
              <w:tblLook w:val="0000"/>
            </w:tblPr>
            <w:tblGrid>
              <w:gridCol w:w="294"/>
              <w:gridCol w:w="222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responsibilities</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42.</w:t>
            </w:r>
          </w:p>
        </w:tc>
        <w:tc>
          <w:tcPr>
            <w:tcW w:w="4800" w:type="pct"/>
          </w:tcPr>
          <w:p w:rsidR="00F4005A" w:rsidRDefault="000F21B3">
            <w:pPr>
              <w:keepNext/>
              <w:keepLines/>
              <w:jc w:val="left"/>
            </w:pPr>
            <w:r>
              <w:rPr>
                <w:rFonts w:ascii="Arial Unicode MS" w:eastAsia="Arial Unicode MS" w:hAnsi="Arial Unicode MS" w:cs="Arial Unicode MS"/>
                <w:color w:val="000000"/>
                <w:sz w:val="24"/>
              </w:rPr>
              <w:t>Which of the following summarizes how teams behave, including topics like cooperation, conflict, and communication?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22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responsibilities</w:t>
                  </w:r>
                </w:p>
              </w:tc>
            </w:tr>
          </w:tbl>
          <w:p w:rsidR="00F4005A" w:rsidRDefault="00F4005A">
            <w:pPr>
              <w:keepNext/>
              <w:keepLines/>
              <w:rPr>
                <w:sz w:val="2"/>
              </w:rPr>
            </w:pPr>
          </w:p>
          <w:tbl>
            <w:tblPr>
              <w:tblW w:w="0" w:type="auto"/>
              <w:tblCellMar>
                <w:left w:w="0" w:type="dxa"/>
                <w:right w:w="0" w:type="dxa"/>
              </w:tblCellMar>
              <w:tblLook w:val="0000"/>
            </w:tblPr>
            <w:tblGrid>
              <w:gridCol w:w="294"/>
              <w:gridCol w:w="174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innovation</w:t>
                  </w:r>
                </w:p>
              </w:tc>
            </w:tr>
          </w:tbl>
          <w:p w:rsidR="00F4005A" w:rsidRDefault="00F4005A">
            <w:pPr>
              <w:keepNext/>
              <w:keepLines/>
              <w:rPr>
                <w:sz w:val="2"/>
              </w:rPr>
            </w:pPr>
          </w:p>
          <w:tbl>
            <w:tblPr>
              <w:tblW w:w="0" w:type="auto"/>
              <w:tblCellMar>
                <w:left w:w="0" w:type="dxa"/>
                <w:right w:w="0" w:type="dxa"/>
              </w:tblCellMar>
              <w:tblLook w:val="0000"/>
            </w:tblPr>
            <w:tblGrid>
              <w:gridCol w:w="307"/>
              <w:gridCol w:w="21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characteristics</w:t>
                  </w:r>
                </w:p>
              </w:tc>
            </w:tr>
          </w:tbl>
          <w:p w:rsidR="00F4005A" w:rsidRDefault="00F4005A">
            <w:pPr>
              <w:keepNext/>
              <w:keepLines/>
              <w:rPr>
                <w:sz w:val="2"/>
              </w:rPr>
            </w:pPr>
          </w:p>
          <w:tbl>
            <w:tblPr>
              <w:tblW w:w="0" w:type="auto"/>
              <w:tblCellMar>
                <w:left w:w="0" w:type="dxa"/>
                <w:right w:w="0" w:type="dxa"/>
              </w:tblCellMar>
              <w:tblLook w:val="0000"/>
            </w:tblPr>
            <w:tblGrid>
              <w:gridCol w:w="307"/>
              <w:gridCol w:w="174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w:t>
                  </w:r>
                </w:p>
              </w:tc>
            </w:tr>
          </w:tbl>
          <w:p w:rsidR="00F4005A" w:rsidRDefault="00F4005A">
            <w:pPr>
              <w:keepNext/>
              <w:keepLines/>
              <w:rPr>
                <w:sz w:val="2"/>
              </w:rPr>
            </w:pPr>
          </w:p>
          <w:tbl>
            <w:tblPr>
              <w:tblW w:w="0" w:type="auto"/>
              <w:tblCellMar>
                <w:left w:w="0" w:type="dxa"/>
                <w:right w:w="0" w:type="dxa"/>
              </w:tblCellMar>
              <w:tblLook w:val="0000"/>
            </w:tblPr>
            <w:tblGrid>
              <w:gridCol w:w="294"/>
              <w:gridCol w:w="233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problem solving</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43.</w:t>
            </w:r>
          </w:p>
        </w:tc>
        <w:tc>
          <w:tcPr>
            <w:tcW w:w="4800" w:type="pct"/>
          </w:tcPr>
          <w:p w:rsidR="00F4005A" w:rsidRDefault="000F21B3">
            <w:pPr>
              <w:keepNext/>
              <w:keepLines/>
              <w:jc w:val="left"/>
            </w:pPr>
            <w:r>
              <w:rPr>
                <w:rFonts w:ascii="Arial Unicode MS" w:eastAsia="Arial Unicode MS" w:hAnsi="Arial Unicode MS" w:cs="Arial Unicode MS"/>
                <w:color w:val="000000"/>
                <w:sz w:val="24"/>
              </w:rPr>
              <w:t>Which of the following summarizes the process by which individuals attain authority over others?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1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characteristics</w:t>
                  </w:r>
                </w:p>
              </w:tc>
            </w:tr>
          </w:tbl>
          <w:p w:rsidR="00F4005A" w:rsidRDefault="00F4005A">
            <w:pPr>
              <w:keepNext/>
              <w:keepLines/>
              <w:rPr>
                <w:sz w:val="2"/>
              </w:rPr>
            </w:pPr>
          </w:p>
          <w:tbl>
            <w:tblPr>
              <w:tblW w:w="0" w:type="auto"/>
              <w:tblCellMar>
                <w:left w:w="0" w:type="dxa"/>
                <w:right w:w="0" w:type="dxa"/>
              </w:tblCellMar>
              <w:tblLook w:val="0000"/>
            </w:tblPr>
            <w:tblGrid>
              <w:gridCol w:w="294"/>
              <w:gridCol w:w="174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w:t>
                  </w:r>
                </w:p>
              </w:tc>
            </w:tr>
          </w:tbl>
          <w:p w:rsidR="00F4005A" w:rsidRDefault="00F4005A">
            <w:pPr>
              <w:keepNext/>
              <w:keepLines/>
              <w:rPr>
                <w:sz w:val="2"/>
              </w:rPr>
            </w:pPr>
          </w:p>
          <w:tbl>
            <w:tblPr>
              <w:tblW w:w="0" w:type="auto"/>
              <w:tblCellMar>
                <w:left w:w="0" w:type="dxa"/>
                <w:right w:w="0" w:type="dxa"/>
              </w:tblCellMar>
              <w:tblLook w:val="0000"/>
            </w:tblPr>
            <w:tblGrid>
              <w:gridCol w:w="307"/>
              <w:gridCol w:w="313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Leader styles and </w:t>
                  </w:r>
                  <w:proofErr w:type="spellStart"/>
                  <w:r>
                    <w:rPr>
                      <w:rFonts w:ascii="Arial Unicode MS" w:eastAsia="Arial Unicode MS" w:hAnsi="Arial Unicode MS" w:cs="Arial Unicode MS"/>
                      <w:color w:val="000000"/>
                      <w:sz w:val="24"/>
                    </w:rPr>
                    <w:t>behaviours</w:t>
                  </w:r>
                  <w:proofErr w:type="spellEnd"/>
                </w:p>
              </w:tc>
            </w:tr>
          </w:tbl>
          <w:p w:rsidR="00F4005A" w:rsidRDefault="00F4005A">
            <w:pPr>
              <w:keepNext/>
              <w:keepLines/>
              <w:rPr>
                <w:sz w:val="2"/>
              </w:rPr>
            </w:pPr>
          </w:p>
          <w:tbl>
            <w:tblPr>
              <w:tblW w:w="0" w:type="auto"/>
              <w:tblCellMar>
                <w:left w:w="0" w:type="dxa"/>
                <w:right w:w="0" w:type="dxa"/>
              </w:tblCellMar>
              <w:tblLook w:val="0000"/>
            </w:tblPr>
            <w:tblGrid>
              <w:gridCol w:w="307"/>
              <w:gridCol w:w="222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Team </w:t>
                  </w:r>
                  <w:r>
                    <w:rPr>
                      <w:rFonts w:ascii="Arial Unicode MS" w:eastAsia="Arial Unicode MS" w:hAnsi="Arial Unicode MS" w:cs="Arial Unicode MS"/>
                      <w:color w:val="000000"/>
                      <w:sz w:val="24"/>
                    </w:rPr>
                    <w:t>responsibilities</w:t>
                  </w:r>
                </w:p>
              </w:tc>
            </w:tr>
          </w:tbl>
          <w:p w:rsidR="00F4005A" w:rsidRDefault="00F4005A">
            <w:pPr>
              <w:keepNext/>
              <w:keepLines/>
              <w:rPr>
                <w:sz w:val="2"/>
              </w:rPr>
            </w:pPr>
          </w:p>
          <w:tbl>
            <w:tblPr>
              <w:tblW w:w="0" w:type="auto"/>
              <w:tblCellMar>
                <w:left w:w="0" w:type="dxa"/>
                <w:right w:w="0" w:type="dxa"/>
              </w:tblCellMar>
              <w:tblLook w:val="0000"/>
            </w:tblPr>
            <w:tblGrid>
              <w:gridCol w:w="294"/>
              <w:gridCol w:w="2963"/>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Leader power and influence</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44.</w:t>
            </w:r>
          </w:p>
        </w:tc>
        <w:tc>
          <w:tcPr>
            <w:tcW w:w="4800" w:type="pct"/>
          </w:tcPr>
          <w:p w:rsidR="00F4005A" w:rsidRDefault="000F21B3">
            <w:pPr>
              <w:keepNext/>
              <w:keepLines/>
              <w:jc w:val="left"/>
            </w:pPr>
            <w:r>
              <w:rPr>
                <w:rFonts w:ascii="Arial Unicode MS" w:eastAsia="Arial Unicode MS" w:hAnsi="Arial Unicode MS" w:cs="Arial Unicode MS"/>
                <w:color w:val="000000"/>
                <w:sz w:val="24"/>
              </w:rPr>
              <w:t>Which of the following captures the specific actions that leaders take to influence others at 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57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Leadership styles and </w:t>
                  </w:r>
                  <w:proofErr w:type="spellStart"/>
                  <w:r>
                    <w:rPr>
                      <w:rFonts w:ascii="Arial Unicode MS" w:eastAsia="Arial Unicode MS" w:hAnsi="Arial Unicode MS" w:cs="Arial Unicode MS"/>
                      <w:color w:val="000000"/>
                      <w:sz w:val="24"/>
                    </w:rPr>
                    <w:t>behaviours</w:t>
                  </w:r>
                  <w:proofErr w:type="spellEnd"/>
                </w:p>
              </w:tc>
            </w:tr>
          </w:tbl>
          <w:p w:rsidR="00F4005A" w:rsidRDefault="00F4005A">
            <w:pPr>
              <w:keepNext/>
              <w:keepLines/>
              <w:rPr>
                <w:sz w:val="2"/>
              </w:rPr>
            </w:pPr>
          </w:p>
          <w:tbl>
            <w:tblPr>
              <w:tblW w:w="0" w:type="auto"/>
              <w:tblCellMar>
                <w:left w:w="0" w:type="dxa"/>
                <w:right w:w="0" w:type="dxa"/>
              </w:tblCellMar>
              <w:tblLook w:val="0000"/>
            </w:tblPr>
            <w:tblGrid>
              <w:gridCol w:w="294"/>
              <w:gridCol w:w="174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w:t>
                  </w:r>
                </w:p>
              </w:tc>
            </w:tr>
          </w:tbl>
          <w:p w:rsidR="00F4005A" w:rsidRDefault="00F4005A">
            <w:pPr>
              <w:keepNext/>
              <w:keepLines/>
              <w:rPr>
                <w:sz w:val="2"/>
              </w:rPr>
            </w:pPr>
          </w:p>
          <w:tbl>
            <w:tblPr>
              <w:tblW w:w="0" w:type="auto"/>
              <w:tblCellMar>
                <w:left w:w="0" w:type="dxa"/>
                <w:right w:w="0" w:type="dxa"/>
              </w:tblCellMar>
              <w:tblLook w:val="0000"/>
            </w:tblPr>
            <w:tblGrid>
              <w:gridCol w:w="307"/>
              <w:gridCol w:w="21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characteristics</w:t>
                  </w:r>
                </w:p>
              </w:tc>
            </w:tr>
          </w:tbl>
          <w:p w:rsidR="00F4005A" w:rsidRDefault="00F4005A">
            <w:pPr>
              <w:keepNext/>
              <w:keepLines/>
              <w:rPr>
                <w:sz w:val="2"/>
              </w:rPr>
            </w:pPr>
          </w:p>
          <w:tbl>
            <w:tblPr>
              <w:tblW w:w="0" w:type="auto"/>
              <w:tblCellMar>
                <w:left w:w="0" w:type="dxa"/>
                <w:right w:w="0" w:type="dxa"/>
              </w:tblCellMar>
              <w:tblLook w:val="0000"/>
            </w:tblPr>
            <w:tblGrid>
              <w:gridCol w:w="307"/>
              <w:gridCol w:w="222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responsibilities</w:t>
                  </w:r>
                </w:p>
              </w:tc>
            </w:tr>
          </w:tbl>
          <w:p w:rsidR="00F4005A" w:rsidRDefault="00F4005A">
            <w:pPr>
              <w:keepNext/>
              <w:keepLines/>
              <w:rPr>
                <w:sz w:val="2"/>
              </w:rPr>
            </w:pPr>
          </w:p>
          <w:tbl>
            <w:tblPr>
              <w:tblW w:w="0" w:type="auto"/>
              <w:tblCellMar>
                <w:left w:w="0" w:type="dxa"/>
                <w:right w:w="0" w:type="dxa"/>
              </w:tblCellMar>
              <w:tblLook w:val="0000"/>
            </w:tblPr>
            <w:tblGrid>
              <w:gridCol w:w="294"/>
              <w:gridCol w:w="2963"/>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Leader power and influence</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45.</w:t>
            </w:r>
          </w:p>
        </w:tc>
        <w:tc>
          <w:tcPr>
            <w:tcW w:w="4800" w:type="pct"/>
          </w:tcPr>
          <w:p w:rsidR="00F4005A" w:rsidRDefault="000F21B3">
            <w:pPr>
              <w:keepNext/>
              <w:keepLines/>
              <w:jc w:val="left"/>
            </w:pPr>
            <w:r>
              <w:rPr>
                <w:rFonts w:ascii="Arial Unicode MS" w:eastAsia="Arial Unicode MS" w:hAnsi="Arial Unicode MS" w:cs="Arial Unicode MS"/>
                <w:color w:val="000000"/>
                <w:sz w:val="24"/>
              </w:rPr>
              <w:t>Which of the following mechanism captures "the way things are" in an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54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structure</w:t>
                  </w:r>
                </w:p>
              </w:tc>
            </w:tr>
          </w:tbl>
          <w:p w:rsidR="00F4005A" w:rsidRDefault="00F4005A">
            <w:pPr>
              <w:keepNext/>
              <w:keepLines/>
              <w:rPr>
                <w:sz w:val="2"/>
              </w:rPr>
            </w:pPr>
          </w:p>
          <w:tbl>
            <w:tblPr>
              <w:tblW w:w="0" w:type="auto"/>
              <w:tblCellMar>
                <w:left w:w="0" w:type="dxa"/>
                <w:right w:w="0" w:type="dxa"/>
              </w:tblCellMar>
              <w:tblLook w:val="0000"/>
            </w:tblPr>
            <w:tblGrid>
              <w:gridCol w:w="294"/>
              <w:gridCol w:w="222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ability</w:t>
                  </w:r>
                </w:p>
              </w:tc>
            </w:tr>
          </w:tbl>
          <w:p w:rsidR="00F4005A" w:rsidRDefault="00F4005A">
            <w:pPr>
              <w:keepNext/>
              <w:keepLines/>
              <w:rPr>
                <w:sz w:val="2"/>
              </w:rPr>
            </w:pPr>
          </w:p>
          <w:tbl>
            <w:tblPr>
              <w:tblW w:w="0" w:type="auto"/>
              <w:tblCellMar>
                <w:left w:w="0" w:type="dxa"/>
                <w:right w:w="0" w:type="dxa"/>
              </w:tblCellMar>
              <w:tblLook w:val="0000"/>
            </w:tblPr>
            <w:tblGrid>
              <w:gridCol w:w="307"/>
              <w:gridCol w:w="272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leadership</w:t>
                  </w:r>
                </w:p>
              </w:tc>
            </w:tr>
          </w:tbl>
          <w:p w:rsidR="00F4005A" w:rsidRDefault="00F4005A">
            <w:pPr>
              <w:keepNext/>
              <w:keepLines/>
              <w:rPr>
                <w:sz w:val="2"/>
              </w:rPr>
            </w:pPr>
          </w:p>
          <w:tbl>
            <w:tblPr>
              <w:tblW w:w="0" w:type="auto"/>
              <w:tblCellMar>
                <w:left w:w="0" w:type="dxa"/>
                <w:right w:w="0" w:type="dxa"/>
              </w:tblCellMar>
              <w:tblLook w:val="0000"/>
            </w:tblPr>
            <w:tblGrid>
              <w:gridCol w:w="307"/>
              <w:gridCol w:w="180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Job </w:t>
                  </w:r>
                  <w:r>
                    <w:rPr>
                      <w:rFonts w:ascii="Arial Unicode MS" w:eastAsia="Arial Unicode MS" w:hAnsi="Arial Unicode MS" w:cs="Arial Unicode MS"/>
                      <w:color w:val="000000"/>
                      <w:sz w:val="24"/>
                    </w:rPr>
                    <w:t>performance</w:t>
                  </w:r>
                </w:p>
              </w:tc>
            </w:tr>
          </w:tbl>
          <w:p w:rsidR="00F4005A" w:rsidRDefault="00F4005A">
            <w:pPr>
              <w:keepNext/>
              <w:keepLines/>
              <w:rPr>
                <w:sz w:val="2"/>
              </w:rPr>
            </w:pPr>
          </w:p>
          <w:tbl>
            <w:tblPr>
              <w:tblW w:w="0" w:type="auto"/>
              <w:tblCellMar>
                <w:left w:w="0" w:type="dxa"/>
                <w:right w:w="0" w:type="dxa"/>
              </w:tblCellMar>
              <w:tblLook w:val="0000"/>
            </w:tblPr>
            <w:tblGrid>
              <w:gridCol w:w="294"/>
              <w:gridCol w:w="233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culture</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46.</w:t>
            </w:r>
          </w:p>
        </w:tc>
        <w:tc>
          <w:tcPr>
            <w:tcW w:w="4800" w:type="pct"/>
          </w:tcPr>
          <w:p w:rsidR="00F4005A" w:rsidRDefault="000F21B3">
            <w:pPr>
              <w:keepNext/>
              <w:keepLines/>
              <w:jc w:val="left"/>
            </w:pPr>
            <w:r>
              <w:rPr>
                <w:rFonts w:ascii="Arial Unicode MS" w:eastAsia="Arial Unicode MS" w:hAnsi="Arial Unicode MS" w:cs="Arial Unicode MS"/>
                <w:color w:val="000000"/>
                <w:sz w:val="24"/>
              </w:rPr>
              <w:t>Which of the following statements about the resource-based view of organizations is false?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53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It describes what exactly makes resources valuable.</w:t>
                  </w:r>
                </w:p>
              </w:tc>
            </w:tr>
          </w:tbl>
          <w:p w:rsidR="00F4005A" w:rsidRDefault="00F4005A">
            <w:pPr>
              <w:keepNext/>
              <w:keepLines/>
              <w:rPr>
                <w:sz w:val="2"/>
              </w:rPr>
            </w:pPr>
          </w:p>
          <w:tbl>
            <w:tblPr>
              <w:tblW w:w="0" w:type="auto"/>
              <w:tblCellMar>
                <w:left w:w="0" w:type="dxa"/>
                <w:right w:w="0" w:type="dxa"/>
              </w:tblCellMar>
              <w:tblLook w:val="0000"/>
            </w:tblPr>
            <w:tblGrid>
              <w:gridCol w:w="294"/>
              <w:gridCol w:w="887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It describes what makes resources capable of </w:t>
                  </w:r>
                  <w:r>
                    <w:rPr>
                      <w:rFonts w:ascii="Arial Unicode MS" w:eastAsia="Arial Unicode MS" w:hAnsi="Arial Unicode MS" w:cs="Arial Unicode MS"/>
                      <w:color w:val="000000"/>
                      <w:sz w:val="24"/>
                    </w:rPr>
                    <w:t>creating long-term profits for the firm.</w:t>
                  </w:r>
                </w:p>
              </w:tc>
            </w:tr>
          </w:tbl>
          <w:p w:rsidR="00F4005A" w:rsidRDefault="00F4005A">
            <w:pPr>
              <w:keepNext/>
              <w:keepLines/>
              <w:rPr>
                <w:sz w:val="2"/>
              </w:rPr>
            </w:pPr>
          </w:p>
          <w:tbl>
            <w:tblPr>
              <w:tblW w:w="0" w:type="auto"/>
              <w:tblCellMar>
                <w:left w:w="0" w:type="dxa"/>
                <w:right w:w="0" w:type="dxa"/>
              </w:tblCellMar>
              <w:tblLook w:val="0000"/>
            </w:tblPr>
            <w:tblGrid>
              <w:gridCol w:w="307"/>
              <w:gridCol w:w="6263"/>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A firm's resources include financial and physical resources.</w:t>
                  </w:r>
                </w:p>
              </w:tc>
            </w:tr>
          </w:tbl>
          <w:p w:rsidR="00F4005A" w:rsidRDefault="00F4005A">
            <w:pPr>
              <w:keepNext/>
              <w:keepLines/>
              <w:rPr>
                <w:sz w:val="2"/>
              </w:rPr>
            </w:pPr>
          </w:p>
          <w:tbl>
            <w:tblPr>
              <w:tblW w:w="0" w:type="auto"/>
              <w:tblCellMar>
                <w:left w:w="0" w:type="dxa"/>
                <w:right w:w="0" w:type="dxa"/>
              </w:tblCellMar>
              <w:tblLook w:val="0000"/>
            </w:tblPr>
            <w:tblGrid>
              <w:gridCol w:w="307"/>
              <w:gridCol w:w="765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A firm's resources include resources related to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w:t>
                  </w:r>
                </w:p>
              </w:tc>
            </w:tr>
          </w:tbl>
          <w:p w:rsidR="00F4005A" w:rsidRDefault="00F4005A">
            <w:pPr>
              <w:keepNext/>
              <w:keepLines/>
              <w:rPr>
                <w:sz w:val="2"/>
              </w:rPr>
            </w:pPr>
          </w:p>
          <w:tbl>
            <w:tblPr>
              <w:tblW w:w="0" w:type="auto"/>
              <w:tblCellMar>
                <w:left w:w="0" w:type="dxa"/>
                <w:right w:w="0" w:type="dxa"/>
              </w:tblCellMar>
              <w:tblLook w:val="0000"/>
            </w:tblPr>
            <w:tblGrid>
              <w:gridCol w:w="294"/>
              <w:gridCol w:w="687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It suggests that the value of resources depend on a single fac</w:t>
                  </w:r>
                  <w:r>
                    <w:rPr>
                      <w:rFonts w:ascii="Arial Unicode MS" w:eastAsia="Arial Unicode MS" w:hAnsi="Arial Unicode MS" w:cs="Arial Unicode MS"/>
                      <w:color w:val="000000"/>
                      <w:sz w:val="24"/>
                    </w:rPr>
                    <w:t>tor.</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47.</w:t>
            </w:r>
          </w:p>
        </w:tc>
        <w:tc>
          <w:tcPr>
            <w:tcW w:w="4800" w:type="pct"/>
          </w:tcPr>
          <w:p w:rsidR="00F4005A" w:rsidRDefault="000F21B3">
            <w:pPr>
              <w:keepNext/>
              <w:keepLines/>
              <w:jc w:val="left"/>
            </w:pPr>
            <w:r>
              <w:rPr>
                <w:rFonts w:ascii="Arial Unicode MS" w:eastAsia="Arial Unicode MS" w:hAnsi="Arial Unicode MS" w:cs="Arial Unicode MS"/>
                <w:color w:val="000000"/>
                <w:sz w:val="24"/>
              </w:rPr>
              <w:t>According to resource-based view, a resource is more valuable when it is rare and: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0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regular.</w:t>
                  </w:r>
                </w:p>
              </w:tc>
            </w:tr>
          </w:tbl>
          <w:p w:rsidR="00F4005A" w:rsidRDefault="00F4005A">
            <w:pPr>
              <w:keepNext/>
              <w:keepLines/>
              <w:rPr>
                <w:sz w:val="2"/>
              </w:rPr>
            </w:pPr>
          </w:p>
          <w:tbl>
            <w:tblPr>
              <w:tblW w:w="0" w:type="auto"/>
              <w:tblCellMar>
                <w:left w:w="0" w:type="dxa"/>
                <w:right w:w="0" w:type="dxa"/>
              </w:tblCellMar>
              <w:tblLook w:val="0000"/>
            </w:tblPr>
            <w:tblGrid>
              <w:gridCol w:w="294"/>
              <w:gridCol w:w="76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simple.</w:t>
                  </w:r>
                </w:p>
              </w:tc>
            </w:tr>
          </w:tbl>
          <w:p w:rsidR="00F4005A" w:rsidRDefault="00F4005A">
            <w:pPr>
              <w:keepNext/>
              <w:keepLines/>
              <w:rPr>
                <w:sz w:val="2"/>
              </w:rPr>
            </w:pPr>
          </w:p>
          <w:tbl>
            <w:tblPr>
              <w:tblW w:w="0" w:type="auto"/>
              <w:tblCellMar>
                <w:left w:w="0" w:type="dxa"/>
                <w:right w:w="0" w:type="dxa"/>
              </w:tblCellMar>
              <w:tblLook w:val="0000"/>
            </w:tblPr>
            <w:tblGrid>
              <w:gridCol w:w="307"/>
              <w:gridCol w:w="108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inimitable.</w:t>
                  </w:r>
                </w:p>
              </w:tc>
            </w:tr>
          </w:tbl>
          <w:p w:rsidR="00F4005A" w:rsidRDefault="00F4005A">
            <w:pPr>
              <w:keepNext/>
              <w:keepLines/>
              <w:rPr>
                <w:sz w:val="2"/>
              </w:rPr>
            </w:pPr>
          </w:p>
          <w:tbl>
            <w:tblPr>
              <w:tblW w:w="0" w:type="auto"/>
              <w:tblCellMar>
                <w:left w:w="0" w:type="dxa"/>
                <w:right w:w="0" w:type="dxa"/>
              </w:tblCellMar>
              <w:tblLook w:val="0000"/>
            </w:tblPr>
            <w:tblGrid>
              <w:gridCol w:w="307"/>
              <w:gridCol w:w="128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transparent.</w:t>
                  </w:r>
                </w:p>
              </w:tc>
            </w:tr>
          </w:tbl>
          <w:p w:rsidR="00F4005A" w:rsidRDefault="00F4005A">
            <w:pPr>
              <w:keepNext/>
              <w:keepLines/>
              <w:rPr>
                <w:sz w:val="2"/>
              </w:rPr>
            </w:pPr>
          </w:p>
          <w:tbl>
            <w:tblPr>
              <w:tblW w:w="0" w:type="auto"/>
              <w:tblCellMar>
                <w:left w:w="0" w:type="dxa"/>
                <w:right w:w="0" w:type="dxa"/>
              </w:tblCellMar>
              <w:tblLook w:val="0000"/>
            </w:tblPr>
            <w:tblGrid>
              <w:gridCol w:w="294"/>
              <w:gridCol w:w="987"/>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common.</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48.</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Which concept captures the idea that people make many small </w:t>
            </w:r>
            <w:r>
              <w:rPr>
                <w:rFonts w:ascii="Arial Unicode MS" w:eastAsia="Arial Unicode MS" w:hAnsi="Arial Unicode MS" w:cs="Arial Unicode MS"/>
                <w:color w:val="000000"/>
                <w:sz w:val="24"/>
              </w:rPr>
              <w:t>decisions day in and day out, week in and week out?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80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Numerous small decisions</w:t>
                  </w:r>
                </w:p>
              </w:tc>
            </w:tr>
          </w:tbl>
          <w:p w:rsidR="00F4005A" w:rsidRDefault="00F4005A">
            <w:pPr>
              <w:keepNext/>
              <w:keepLines/>
              <w:rPr>
                <w:sz w:val="2"/>
              </w:rPr>
            </w:pPr>
          </w:p>
          <w:tbl>
            <w:tblPr>
              <w:tblW w:w="0" w:type="auto"/>
              <w:tblCellMar>
                <w:left w:w="0" w:type="dxa"/>
                <w:right w:w="0" w:type="dxa"/>
              </w:tblCellMar>
              <w:tblLook w:val="0000"/>
            </w:tblPr>
            <w:tblGrid>
              <w:gridCol w:w="294"/>
              <w:gridCol w:w="230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Resource-based view</w:t>
                  </w:r>
                </w:p>
              </w:tc>
            </w:tr>
          </w:tbl>
          <w:p w:rsidR="00F4005A" w:rsidRDefault="00F4005A">
            <w:pPr>
              <w:keepNext/>
              <w:keepLines/>
              <w:rPr>
                <w:sz w:val="2"/>
              </w:rPr>
            </w:pPr>
          </w:p>
          <w:tbl>
            <w:tblPr>
              <w:tblW w:w="0" w:type="auto"/>
              <w:tblCellMar>
                <w:left w:w="0" w:type="dxa"/>
                <w:right w:w="0" w:type="dxa"/>
              </w:tblCellMar>
              <w:tblLook w:val="0000"/>
            </w:tblPr>
            <w:tblGrid>
              <w:gridCol w:w="307"/>
              <w:gridCol w:w="148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Meta-analysis</w:t>
                  </w:r>
                </w:p>
              </w:tc>
            </w:tr>
          </w:tbl>
          <w:p w:rsidR="00F4005A" w:rsidRDefault="00F4005A">
            <w:pPr>
              <w:keepNext/>
              <w:keepLines/>
              <w:rPr>
                <w:sz w:val="2"/>
              </w:rPr>
            </w:pPr>
          </w:p>
          <w:tbl>
            <w:tblPr>
              <w:tblW w:w="0" w:type="auto"/>
              <w:tblCellMar>
                <w:left w:w="0" w:type="dxa"/>
                <w:right w:w="0" w:type="dxa"/>
              </w:tblCellMar>
              <w:tblLook w:val="0000"/>
            </w:tblPr>
            <w:tblGrid>
              <w:gridCol w:w="307"/>
              <w:gridCol w:w="196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Rule of one-eighth</w:t>
                  </w:r>
                </w:p>
              </w:tc>
            </w:tr>
          </w:tbl>
          <w:p w:rsidR="00F4005A" w:rsidRDefault="00F4005A">
            <w:pPr>
              <w:keepNext/>
              <w:keepLines/>
              <w:rPr>
                <w:sz w:val="2"/>
              </w:rPr>
            </w:pPr>
          </w:p>
          <w:tbl>
            <w:tblPr>
              <w:tblW w:w="0" w:type="auto"/>
              <w:tblCellMar>
                <w:left w:w="0" w:type="dxa"/>
                <w:right w:w="0" w:type="dxa"/>
              </w:tblCellMar>
              <w:tblLook w:val="0000"/>
            </w:tblPr>
            <w:tblGrid>
              <w:gridCol w:w="294"/>
              <w:gridCol w:w="290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Socially complex resources</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49.</w:t>
            </w:r>
          </w:p>
        </w:tc>
        <w:tc>
          <w:tcPr>
            <w:tcW w:w="4800" w:type="pct"/>
          </w:tcPr>
          <w:p w:rsidR="00F4005A" w:rsidRDefault="000F21B3">
            <w:pPr>
              <w:keepNext/>
              <w:keepLines/>
              <w:jc w:val="left"/>
            </w:pPr>
            <w:r>
              <w:rPr>
                <w:rFonts w:ascii="Arial Unicode MS" w:eastAsia="Arial Unicode MS" w:hAnsi="Arial Unicode MS" w:cs="Arial Unicode MS"/>
                <w:color w:val="000000"/>
                <w:sz w:val="24"/>
              </w:rPr>
              <w:t>According to the survey of executives of 968 publicly held</w:t>
            </w:r>
            <w:r>
              <w:rPr>
                <w:rFonts w:ascii="Arial Unicode MS" w:eastAsia="Arial Unicode MS" w:hAnsi="Arial Unicode MS" w:cs="Arial Unicode MS"/>
                <w:color w:val="000000"/>
                <w:sz w:val="24"/>
              </w:rPr>
              <w:t xml:space="preserve"> firms, the results revealed that a one-unit increase in the proportion of the workforce involved in the high performance work practices was associated with all of these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15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an approximately 7 percent decrease in turnover</w:t>
                  </w:r>
                </w:p>
              </w:tc>
            </w:tr>
          </w:tbl>
          <w:p w:rsidR="00F4005A" w:rsidRDefault="00F4005A">
            <w:pPr>
              <w:keepNext/>
              <w:keepLines/>
              <w:rPr>
                <w:sz w:val="2"/>
              </w:rPr>
            </w:pPr>
          </w:p>
          <w:tbl>
            <w:tblPr>
              <w:tblW w:w="0" w:type="auto"/>
              <w:tblCellMar>
                <w:left w:w="0" w:type="dxa"/>
                <w:right w:w="0" w:type="dxa"/>
              </w:tblCellMar>
              <w:tblLook w:val="0000"/>
            </w:tblPr>
            <w:tblGrid>
              <w:gridCol w:w="294"/>
              <w:gridCol w:w="3883"/>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$27,000 more in </w:t>
                  </w:r>
                  <w:r>
                    <w:rPr>
                      <w:rFonts w:ascii="Arial Unicode MS" w:eastAsia="Arial Unicode MS" w:hAnsi="Arial Unicode MS" w:cs="Arial Unicode MS"/>
                      <w:color w:val="000000"/>
                      <w:sz w:val="24"/>
                    </w:rPr>
                    <w:t>sales per employee</w:t>
                  </w:r>
                </w:p>
              </w:tc>
            </w:tr>
          </w:tbl>
          <w:p w:rsidR="00F4005A" w:rsidRDefault="00F4005A">
            <w:pPr>
              <w:keepNext/>
              <w:keepLines/>
              <w:rPr>
                <w:sz w:val="2"/>
              </w:rPr>
            </w:pPr>
          </w:p>
          <w:tbl>
            <w:tblPr>
              <w:tblW w:w="0" w:type="auto"/>
              <w:tblCellMar>
                <w:left w:w="0" w:type="dxa"/>
                <w:right w:w="0" w:type="dxa"/>
              </w:tblCellMar>
              <w:tblLook w:val="0000"/>
            </w:tblPr>
            <w:tblGrid>
              <w:gridCol w:w="307"/>
              <w:gridCol w:w="317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$18,000 more in market value</w:t>
                  </w:r>
                </w:p>
              </w:tc>
            </w:tr>
          </w:tbl>
          <w:p w:rsidR="00F4005A" w:rsidRDefault="00F4005A">
            <w:pPr>
              <w:keepNext/>
              <w:keepLines/>
              <w:rPr>
                <w:sz w:val="2"/>
              </w:rPr>
            </w:pPr>
          </w:p>
          <w:tbl>
            <w:tblPr>
              <w:tblW w:w="0" w:type="auto"/>
              <w:tblCellMar>
                <w:left w:w="0" w:type="dxa"/>
                <w:right w:w="0" w:type="dxa"/>
              </w:tblCellMar>
              <w:tblLook w:val="0000"/>
            </w:tblPr>
            <w:tblGrid>
              <w:gridCol w:w="307"/>
              <w:gridCol w:w="232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$3,800 more in profits</w:t>
                  </w:r>
                </w:p>
              </w:tc>
            </w:tr>
          </w:tbl>
          <w:p w:rsidR="00F4005A" w:rsidRDefault="00F4005A">
            <w:pPr>
              <w:keepNext/>
              <w:keepLines/>
              <w:rPr>
                <w:sz w:val="2"/>
              </w:rPr>
            </w:pPr>
          </w:p>
          <w:tbl>
            <w:tblPr>
              <w:tblW w:w="0" w:type="auto"/>
              <w:tblCellMar>
                <w:left w:w="0" w:type="dxa"/>
                <w:right w:w="0" w:type="dxa"/>
              </w:tblCellMar>
              <w:tblLook w:val="0000"/>
            </w:tblPr>
            <w:tblGrid>
              <w:gridCol w:w="294"/>
              <w:gridCol w:w="3483"/>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$638 more in employee bonuses</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50.</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According to the survey of executives of 968 publicly held firms, the results revealed that a one-unit increase in the </w:t>
            </w:r>
            <w:r>
              <w:rPr>
                <w:rFonts w:ascii="Arial Unicode MS" w:eastAsia="Arial Unicode MS" w:hAnsi="Arial Unicode MS" w:cs="Arial Unicode MS"/>
                <w:color w:val="000000"/>
                <w:sz w:val="24"/>
              </w:rPr>
              <w:t>proportion of the workforce involved in the high performance work practices was associated with which of these?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23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An approximately 37 percent increase in turnover</w:t>
                  </w:r>
                </w:p>
              </w:tc>
            </w:tr>
          </w:tbl>
          <w:p w:rsidR="00F4005A" w:rsidRDefault="00F4005A">
            <w:pPr>
              <w:keepNext/>
              <w:keepLines/>
              <w:rPr>
                <w:sz w:val="2"/>
              </w:rPr>
            </w:pPr>
          </w:p>
          <w:tbl>
            <w:tblPr>
              <w:tblW w:w="0" w:type="auto"/>
              <w:tblCellMar>
                <w:left w:w="0" w:type="dxa"/>
                <w:right w:w="0" w:type="dxa"/>
              </w:tblCellMar>
              <w:tblLook w:val="0000"/>
            </w:tblPr>
            <w:tblGrid>
              <w:gridCol w:w="294"/>
              <w:gridCol w:w="401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$627,000 more in sales per employee</w:t>
                  </w:r>
                </w:p>
              </w:tc>
            </w:tr>
          </w:tbl>
          <w:p w:rsidR="00F4005A" w:rsidRDefault="00F4005A">
            <w:pPr>
              <w:keepNext/>
              <w:keepLines/>
              <w:rPr>
                <w:sz w:val="2"/>
              </w:rPr>
            </w:pPr>
          </w:p>
          <w:tbl>
            <w:tblPr>
              <w:tblW w:w="0" w:type="auto"/>
              <w:tblCellMar>
                <w:left w:w="0" w:type="dxa"/>
                <w:right w:w="0" w:type="dxa"/>
              </w:tblCellMar>
              <w:tblLook w:val="0000"/>
            </w:tblPr>
            <w:tblGrid>
              <w:gridCol w:w="307"/>
              <w:gridCol w:w="330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$918,000 more in market value</w:t>
                  </w:r>
                </w:p>
              </w:tc>
            </w:tr>
          </w:tbl>
          <w:p w:rsidR="00F4005A" w:rsidRDefault="00F4005A">
            <w:pPr>
              <w:keepNext/>
              <w:keepLines/>
              <w:rPr>
                <w:sz w:val="2"/>
              </w:rPr>
            </w:pPr>
          </w:p>
          <w:tbl>
            <w:tblPr>
              <w:tblW w:w="0" w:type="auto"/>
              <w:tblCellMar>
                <w:left w:w="0" w:type="dxa"/>
                <w:right w:w="0" w:type="dxa"/>
              </w:tblCellMar>
              <w:tblLook w:val="0000"/>
            </w:tblPr>
            <w:tblGrid>
              <w:gridCol w:w="307"/>
              <w:gridCol w:w="232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$3,</w:t>
                  </w:r>
                  <w:r>
                    <w:rPr>
                      <w:rFonts w:ascii="Arial Unicode MS" w:eastAsia="Arial Unicode MS" w:hAnsi="Arial Unicode MS" w:cs="Arial Unicode MS"/>
                      <w:color w:val="000000"/>
                      <w:sz w:val="24"/>
                    </w:rPr>
                    <w:t>800 more in profits</w:t>
                  </w:r>
                </w:p>
              </w:tc>
            </w:tr>
          </w:tbl>
          <w:p w:rsidR="00F4005A" w:rsidRDefault="00F4005A">
            <w:pPr>
              <w:keepNext/>
              <w:keepLines/>
              <w:rPr>
                <w:sz w:val="2"/>
              </w:rPr>
            </w:pPr>
          </w:p>
          <w:tbl>
            <w:tblPr>
              <w:tblW w:w="0" w:type="auto"/>
              <w:tblCellMar>
                <w:left w:w="0" w:type="dxa"/>
                <w:right w:w="0" w:type="dxa"/>
              </w:tblCellMar>
              <w:tblLook w:val="0000"/>
            </w:tblPr>
            <w:tblGrid>
              <w:gridCol w:w="294"/>
              <w:gridCol w:w="3683"/>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$1,638 more in employee bonuses</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51.</w:t>
            </w:r>
          </w:p>
        </w:tc>
        <w:tc>
          <w:tcPr>
            <w:tcW w:w="4800" w:type="pct"/>
          </w:tcPr>
          <w:p w:rsidR="00F4005A" w:rsidRDefault="000F21B3">
            <w:pPr>
              <w:keepNext/>
              <w:keepLines/>
              <w:jc w:val="left"/>
            </w:pPr>
            <w:r>
              <w:rPr>
                <w:rFonts w:ascii="Arial Unicode MS" w:eastAsia="Arial Unicode MS" w:hAnsi="Arial Unicode MS" w:cs="Arial Unicode MS"/>
                <w:color w:val="000000"/>
                <w:sz w:val="24"/>
              </w:rPr>
              <w:t>In exploring the importance of OB to company performance, the survey of executives of 968 publicly held firms included of all of these outcomes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8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turnover</w:t>
                  </w:r>
                </w:p>
              </w:tc>
            </w:tr>
          </w:tbl>
          <w:p w:rsidR="00F4005A" w:rsidRDefault="00F4005A">
            <w:pPr>
              <w:keepNext/>
              <w:keepLines/>
              <w:rPr>
                <w:sz w:val="2"/>
              </w:rPr>
            </w:pPr>
          </w:p>
          <w:tbl>
            <w:tblPr>
              <w:tblW w:w="0" w:type="auto"/>
              <w:tblCellMar>
                <w:left w:w="0" w:type="dxa"/>
                <w:right w:w="0" w:type="dxa"/>
              </w:tblCellMar>
              <w:tblLook w:val="0000"/>
            </w:tblPr>
            <w:tblGrid>
              <w:gridCol w:w="294"/>
              <w:gridCol w:w="121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productivity</w:t>
                  </w:r>
                </w:p>
              </w:tc>
            </w:tr>
          </w:tbl>
          <w:p w:rsidR="00F4005A" w:rsidRDefault="00F4005A">
            <w:pPr>
              <w:keepNext/>
              <w:keepLines/>
              <w:rPr>
                <w:sz w:val="2"/>
              </w:rPr>
            </w:pPr>
          </w:p>
          <w:tbl>
            <w:tblPr>
              <w:tblW w:w="0" w:type="auto"/>
              <w:tblCellMar>
                <w:left w:w="0" w:type="dxa"/>
                <w:right w:w="0" w:type="dxa"/>
              </w:tblCellMar>
              <w:tblLook w:val="0000"/>
            </w:tblPr>
            <w:tblGrid>
              <w:gridCol w:w="307"/>
              <w:gridCol w:w="128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firm survival</w:t>
                  </w:r>
                </w:p>
              </w:tc>
            </w:tr>
          </w:tbl>
          <w:p w:rsidR="00F4005A" w:rsidRDefault="00F4005A">
            <w:pPr>
              <w:keepNext/>
              <w:keepLines/>
              <w:rPr>
                <w:sz w:val="2"/>
              </w:rPr>
            </w:pPr>
          </w:p>
          <w:tbl>
            <w:tblPr>
              <w:tblW w:w="0" w:type="auto"/>
              <w:tblCellMar>
                <w:left w:w="0" w:type="dxa"/>
                <w:right w:w="0" w:type="dxa"/>
              </w:tblCellMar>
              <w:tblLook w:val="0000"/>
            </w:tblPr>
            <w:tblGrid>
              <w:gridCol w:w="307"/>
              <w:gridCol w:w="114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profitability</w:t>
                  </w:r>
                </w:p>
              </w:tc>
            </w:tr>
          </w:tbl>
          <w:p w:rsidR="00F4005A" w:rsidRDefault="00F4005A">
            <w:pPr>
              <w:keepNext/>
              <w:keepLines/>
              <w:rPr>
                <w:sz w:val="2"/>
              </w:rPr>
            </w:pPr>
          </w:p>
          <w:tbl>
            <w:tblPr>
              <w:tblW w:w="0" w:type="auto"/>
              <w:tblCellMar>
                <w:left w:w="0" w:type="dxa"/>
                <w:right w:w="0" w:type="dxa"/>
              </w:tblCellMar>
              <w:tblLook w:val="0000"/>
            </w:tblPr>
            <w:tblGrid>
              <w:gridCol w:w="294"/>
              <w:gridCol w:w="137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market value</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52.</w:t>
            </w:r>
          </w:p>
        </w:tc>
        <w:tc>
          <w:tcPr>
            <w:tcW w:w="4800" w:type="pct"/>
          </w:tcPr>
          <w:p w:rsidR="00F4005A" w:rsidRDefault="000F21B3">
            <w:pPr>
              <w:keepNext/>
              <w:keepLines/>
              <w:jc w:val="left"/>
            </w:pPr>
            <w:r>
              <w:rPr>
                <w:rFonts w:ascii="Arial Unicode MS" w:eastAsia="Arial Unicode MS" w:hAnsi="Arial Unicode MS" w:cs="Arial Unicode MS"/>
                <w:color w:val="000000"/>
                <w:sz w:val="24"/>
              </w:rPr>
              <w:t>According to the study focused on initial public offerings, firms who valued OB had a _______ percent higher survival rate than firms who did not value 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67"/>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71</w:t>
                  </w:r>
                </w:p>
              </w:tc>
            </w:tr>
          </w:tbl>
          <w:p w:rsidR="00F4005A" w:rsidRDefault="00F4005A">
            <w:pPr>
              <w:keepNext/>
              <w:keepLines/>
              <w:rPr>
                <w:sz w:val="2"/>
              </w:rPr>
            </w:pPr>
          </w:p>
          <w:tbl>
            <w:tblPr>
              <w:tblW w:w="0" w:type="auto"/>
              <w:tblCellMar>
                <w:left w:w="0" w:type="dxa"/>
                <w:right w:w="0" w:type="dxa"/>
              </w:tblCellMar>
              <w:tblLook w:val="0000"/>
            </w:tblPr>
            <w:tblGrid>
              <w:gridCol w:w="294"/>
              <w:gridCol w:w="267"/>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19</w:t>
                  </w:r>
                </w:p>
              </w:tc>
            </w:tr>
          </w:tbl>
          <w:p w:rsidR="00F4005A" w:rsidRDefault="00F4005A">
            <w:pPr>
              <w:keepNext/>
              <w:keepLines/>
              <w:rPr>
                <w:sz w:val="2"/>
              </w:rPr>
            </w:pPr>
          </w:p>
          <w:tbl>
            <w:tblPr>
              <w:tblW w:w="0" w:type="auto"/>
              <w:tblCellMar>
                <w:left w:w="0" w:type="dxa"/>
                <w:right w:w="0" w:type="dxa"/>
              </w:tblCellMar>
              <w:tblLook w:val="0000"/>
            </w:tblPr>
            <w:tblGrid>
              <w:gridCol w:w="307"/>
              <w:gridCol w:w="267"/>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47</w:t>
                  </w:r>
                </w:p>
              </w:tc>
            </w:tr>
          </w:tbl>
          <w:p w:rsidR="00F4005A" w:rsidRDefault="00F4005A">
            <w:pPr>
              <w:keepNext/>
              <w:keepLines/>
              <w:rPr>
                <w:sz w:val="2"/>
              </w:rPr>
            </w:pPr>
          </w:p>
          <w:tbl>
            <w:tblPr>
              <w:tblW w:w="0" w:type="auto"/>
              <w:tblCellMar>
                <w:left w:w="0" w:type="dxa"/>
                <w:right w:w="0" w:type="dxa"/>
              </w:tblCellMar>
              <w:tblLook w:val="0000"/>
            </w:tblPr>
            <w:tblGrid>
              <w:gridCol w:w="307"/>
              <w:gridCol w:w="267"/>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50</w:t>
                  </w:r>
                </w:p>
              </w:tc>
            </w:tr>
          </w:tbl>
          <w:p w:rsidR="00F4005A" w:rsidRDefault="00F4005A">
            <w:pPr>
              <w:keepNext/>
              <w:keepLines/>
              <w:rPr>
                <w:sz w:val="2"/>
              </w:rPr>
            </w:pPr>
          </w:p>
          <w:tbl>
            <w:tblPr>
              <w:tblW w:w="0" w:type="auto"/>
              <w:tblCellMar>
                <w:left w:w="0" w:type="dxa"/>
                <w:right w:w="0" w:type="dxa"/>
              </w:tblCellMar>
              <w:tblLook w:val="0000"/>
            </w:tblPr>
            <w:tblGrid>
              <w:gridCol w:w="294"/>
              <w:gridCol w:w="13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3</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53.</w:t>
            </w:r>
          </w:p>
        </w:tc>
        <w:tc>
          <w:tcPr>
            <w:tcW w:w="4800" w:type="pct"/>
          </w:tcPr>
          <w:p w:rsidR="00F4005A" w:rsidRDefault="000F21B3">
            <w:pPr>
              <w:keepNext/>
              <w:keepLines/>
              <w:jc w:val="left"/>
            </w:pPr>
            <w:r>
              <w:rPr>
                <w:rFonts w:ascii="Arial Unicode MS" w:eastAsia="Arial Unicode MS" w:hAnsi="Arial Unicode MS" w:cs="Arial Unicode MS"/>
                <w:color w:val="000000"/>
                <w:sz w:val="24"/>
              </w:rPr>
              <w:t>According to the Rule of One-Eighth,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007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At least 88 percent of organizations will do everything necessary to put people first and thereby build profits</w:t>
                  </w:r>
                </w:p>
              </w:tc>
            </w:tr>
          </w:tbl>
          <w:p w:rsidR="00F4005A" w:rsidRDefault="00F4005A">
            <w:pPr>
              <w:keepNext/>
              <w:keepLines/>
              <w:rPr>
                <w:sz w:val="2"/>
              </w:rPr>
            </w:pPr>
          </w:p>
          <w:tbl>
            <w:tblPr>
              <w:tblW w:w="0" w:type="auto"/>
              <w:tblCellMar>
                <w:left w:w="0" w:type="dxa"/>
                <w:right w:w="0" w:type="dxa"/>
              </w:tblCellMar>
              <w:tblLook w:val="0000"/>
            </w:tblPr>
            <w:tblGrid>
              <w:gridCol w:w="294"/>
              <w:gridCol w:w="1007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At best 12 percent of organizations will actually do what is required</w:t>
                  </w:r>
                  <w:r>
                    <w:rPr>
                      <w:rFonts w:ascii="Arial Unicode MS" w:eastAsia="Arial Unicode MS" w:hAnsi="Arial Unicode MS" w:cs="Arial Unicode MS"/>
                      <w:color w:val="000000"/>
                      <w:sz w:val="24"/>
                    </w:rPr>
                    <w:t xml:space="preserve"> to build profits by putting people first</w:t>
                  </w:r>
                </w:p>
              </w:tc>
            </w:tr>
          </w:tbl>
          <w:p w:rsidR="00F4005A" w:rsidRDefault="00F4005A">
            <w:pPr>
              <w:keepNext/>
              <w:keepLines/>
              <w:rPr>
                <w:sz w:val="2"/>
              </w:rPr>
            </w:pPr>
          </w:p>
          <w:tbl>
            <w:tblPr>
              <w:tblW w:w="0" w:type="auto"/>
              <w:tblCellMar>
                <w:left w:w="0" w:type="dxa"/>
                <w:right w:w="0" w:type="dxa"/>
              </w:tblCellMar>
              <w:tblLook w:val="0000"/>
            </w:tblPr>
            <w:tblGrid>
              <w:gridCol w:w="307"/>
              <w:gridCol w:w="1006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75 percent of organizations won't believe the connection between how they manage their people and the profits they earn</w:t>
                  </w:r>
                </w:p>
              </w:tc>
            </w:tr>
          </w:tbl>
          <w:p w:rsidR="00F4005A" w:rsidRDefault="00F4005A">
            <w:pPr>
              <w:keepNext/>
              <w:keepLines/>
              <w:rPr>
                <w:sz w:val="2"/>
              </w:rPr>
            </w:pPr>
          </w:p>
          <w:tbl>
            <w:tblPr>
              <w:tblW w:w="0" w:type="auto"/>
              <w:tblCellMar>
                <w:left w:w="0" w:type="dxa"/>
                <w:right w:w="0" w:type="dxa"/>
              </w:tblCellMar>
              <w:tblLook w:val="0000"/>
            </w:tblPr>
            <w:tblGrid>
              <w:gridCol w:w="307"/>
              <w:gridCol w:w="8779"/>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38 percent of the organizations try to make a single change to solve their </w:t>
                  </w:r>
                  <w:r>
                    <w:rPr>
                      <w:rFonts w:ascii="Arial Unicode MS" w:eastAsia="Arial Unicode MS" w:hAnsi="Arial Unicode MS" w:cs="Arial Unicode MS"/>
                      <w:color w:val="000000"/>
                      <w:sz w:val="24"/>
                    </w:rPr>
                    <w:t>problems</w:t>
                  </w:r>
                </w:p>
              </w:tc>
            </w:tr>
          </w:tbl>
          <w:p w:rsidR="00F4005A" w:rsidRDefault="00F4005A">
            <w:pPr>
              <w:keepNext/>
              <w:keepLines/>
              <w:rPr>
                <w:sz w:val="2"/>
              </w:rPr>
            </w:pPr>
          </w:p>
          <w:tbl>
            <w:tblPr>
              <w:tblW w:w="0" w:type="auto"/>
              <w:tblCellMar>
                <w:left w:w="0" w:type="dxa"/>
                <w:right w:w="0" w:type="dxa"/>
              </w:tblCellMar>
              <w:tblLook w:val="0000"/>
            </w:tblPr>
            <w:tblGrid>
              <w:gridCol w:w="294"/>
              <w:gridCol w:w="864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One in eight organizations miserably fail at making the people to profit connection</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54.</w:t>
            </w:r>
          </w:p>
        </w:tc>
        <w:tc>
          <w:tcPr>
            <w:tcW w:w="4800" w:type="pct"/>
          </w:tcPr>
          <w:p w:rsidR="00F4005A" w:rsidRDefault="000F21B3">
            <w:pPr>
              <w:keepNext/>
              <w:keepLines/>
              <w:jc w:val="left"/>
            </w:pPr>
            <w:r>
              <w:rPr>
                <w:rFonts w:ascii="Arial Unicode MS" w:eastAsia="Arial Unicode MS" w:hAnsi="Arial Unicode MS" w:cs="Arial Unicode MS"/>
                <w:color w:val="000000"/>
                <w:sz w:val="24"/>
              </w:rPr>
              <w:t>Scientific studies are based on the scientific method originated by Sir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486"/>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Jeffery </w:t>
                  </w:r>
                  <w:proofErr w:type="spellStart"/>
                  <w:r>
                    <w:rPr>
                      <w:rFonts w:ascii="Arial Unicode MS" w:eastAsia="Arial Unicode MS" w:hAnsi="Arial Unicode MS" w:cs="Arial Unicode MS"/>
                      <w:color w:val="000000"/>
                      <w:sz w:val="24"/>
                    </w:rPr>
                    <w:t>Pfeffer</w:t>
                  </w:r>
                  <w:proofErr w:type="spellEnd"/>
                </w:p>
              </w:tc>
            </w:tr>
          </w:tbl>
          <w:p w:rsidR="00F4005A" w:rsidRDefault="00F4005A">
            <w:pPr>
              <w:keepNext/>
              <w:keepLines/>
              <w:rPr>
                <w:sz w:val="2"/>
              </w:rPr>
            </w:pPr>
          </w:p>
          <w:tbl>
            <w:tblPr>
              <w:tblW w:w="0" w:type="auto"/>
              <w:tblCellMar>
                <w:left w:w="0" w:type="dxa"/>
                <w:right w:w="0" w:type="dxa"/>
              </w:tblCellMar>
              <w:tblLook w:val="0000"/>
            </w:tblPr>
            <w:tblGrid>
              <w:gridCol w:w="294"/>
              <w:gridCol w:w="1703"/>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Frederick Taylor</w:t>
                  </w:r>
                </w:p>
              </w:tc>
            </w:tr>
          </w:tbl>
          <w:p w:rsidR="00F4005A" w:rsidRDefault="00F4005A">
            <w:pPr>
              <w:keepNext/>
              <w:keepLines/>
              <w:rPr>
                <w:sz w:val="2"/>
              </w:rPr>
            </w:pPr>
          </w:p>
          <w:tbl>
            <w:tblPr>
              <w:tblW w:w="0" w:type="auto"/>
              <w:tblCellMar>
                <w:left w:w="0" w:type="dxa"/>
                <w:right w:w="0" w:type="dxa"/>
              </w:tblCellMar>
              <w:tblLook w:val="0000"/>
            </w:tblPr>
            <w:tblGrid>
              <w:gridCol w:w="307"/>
              <w:gridCol w:w="164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Charles Darwin</w:t>
                  </w:r>
                </w:p>
              </w:tc>
            </w:tr>
          </w:tbl>
          <w:p w:rsidR="00F4005A" w:rsidRDefault="00F4005A">
            <w:pPr>
              <w:keepNext/>
              <w:keepLines/>
              <w:rPr>
                <w:sz w:val="2"/>
              </w:rPr>
            </w:pPr>
          </w:p>
          <w:tbl>
            <w:tblPr>
              <w:tblW w:w="0" w:type="auto"/>
              <w:tblCellMar>
                <w:left w:w="0" w:type="dxa"/>
                <w:right w:w="0" w:type="dxa"/>
              </w:tblCellMar>
              <w:tblLook w:val="0000"/>
            </w:tblPr>
            <w:tblGrid>
              <w:gridCol w:w="307"/>
              <w:gridCol w:w="153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Francis Bacon</w:t>
                  </w:r>
                </w:p>
              </w:tc>
            </w:tr>
          </w:tbl>
          <w:p w:rsidR="00F4005A" w:rsidRDefault="00F4005A">
            <w:pPr>
              <w:keepNext/>
              <w:keepLines/>
              <w:rPr>
                <w:sz w:val="2"/>
              </w:rPr>
            </w:pPr>
          </w:p>
          <w:tbl>
            <w:tblPr>
              <w:tblW w:w="0" w:type="auto"/>
              <w:tblCellMar>
                <w:left w:w="0" w:type="dxa"/>
                <w:right w:w="0" w:type="dxa"/>
              </w:tblCellMar>
              <w:tblLook w:val="0000"/>
            </w:tblPr>
            <w:tblGrid>
              <w:gridCol w:w="294"/>
              <w:gridCol w:w="149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Robert Hogan</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55.</w:t>
            </w:r>
          </w:p>
        </w:tc>
        <w:tc>
          <w:tcPr>
            <w:tcW w:w="4800" w:type="pct"/>
          </w:tcPr>
          <w:p w:rsidR="00F4005A" w:rsidRDefault="000F21B3">
            <w:pPr>
              <w:keepNext/>
              <w:keepLines/>
              <w:jc w:val="left"/>
            </w:pPr>
            <w:r>
              <w:rPr>
                <w:rFonts w:ascii="Arial Unicode MS" w:eastAsia="Arial Unicode MS" w:hAnsi="Arial Unicode MS" w:cs="Arial Unicode MS"/>
                <w:color w:val="000000"/>
                <w:sz w:val="24"/>
              </w:rPr>
              <w:t>A collection of assertions that specify how and why variables are related, as well as the conditions in which they should (and should not) be related refers to 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1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Hypothesis</w:t>
                  </w:r>
                </w:p>
              </w:tc>
            </w:tr>
          </w:tbl>
          <w:p w:rsidR="00F4005A" w:rsidRDefault="00F4005A">
            <w:pPr>
              <w:keepNext/>
              <w:keepLines/>
              <w:rPr>
                <w:sz w:val="2"/>
              </w:rPr>
            </w:pPr>
          </w:p>
          <w:tbl>
            <w:tblPr>
              <w:tblW w:w="0" w:type="auto"/>
              <w:tblCellMar>
                <w:left w:w="0" w:type="dxa"/>
                <w:right w:w="0" w:type="dxa"/>
              </w:tblCellMar>
              <w:tblLook w:val="0000"/>
            </w:tblPr>
            <w:tblGrid>
              <w:gridCol w:w="294"/>
              <w:gridCol w:w="117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Verification</w:t>
                  </w:r>
                </w:p>
              </w:tc>
            </w:tr>
          </w:tbl>
          <w:p w:rsidR="00F4005A" w:rsidRDefault="00F4005A">
            <w:pPr>
              <w:keepNext/>
              <w:keepLines/>
              <w:rPr>
                <w:sz w:val="2"/>
              </w:rPr>
            </w:pPr>
          </w:p>
          <w:tbl>
            <w:tblPr>
              <w:tblW w:w="0" w:type="auto"/>
              <w:tblCellMar>
                <w:left w:w="0" w:type="dxa"/>
                <w:right w:w="0" w:type="dxa"/>
              </w:tblCellMar>
              <w:tblLook w:val="0000"/>
            </w:tblPr>
            <w:tblGrid>
              <w:gridCol w:w="307"/>
              <w:gridCol w:w="747"/>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Theory</w:t>
                  </w:r>
                </w:p>
              </w:tc>
            </w:tr>
          </w:tbl>
          <w:p w:rsidR="00F4005A" w:rsidRDefault="00F4005A">
            <w:pPr>
              <w:keepNext/>
              <w:keepLines/>
              <w:rPr>
                <w:sz w:val="2"/>
              </w:rPr>
            </w:pPr>
          </w:p>
          <w:tbl>
            <w:tblPr>
              <w:tblW w:w="0" w:type="auto"/>
              <w:tblCellMar>
                <w:left w:w="0" w:type="dxa"/>
                <w:right w:w="0" w:type="dxa"/>
              </w:tblCellMar>
              <w:tblLook w:val="0000"/>
            </w:tblPr>
            <w:tblGrid>
              <w:gridCol w:w="307"/>
              <w:gridCol w:w="507"/>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Data</w:t>
                  </w:r>
                </w:p>
              </w:tc>
            </w:tr>
          </w:tbl>
          <w:p w:rsidR="00F4005A" w:rsidRDefault="00F4005A">
            <w:pPr>
              <w:keepNext/>
              <w:keepLines/>
              <w:rPr>
                <w:sz w:val="2"/>
              </w:rPr>
            </w:pPr>
          </w:p>
          <w:tbl>
            <w:tblPr>
              <w:tblW w:w="0" w:type="auto"/>
              <w:tblCellMar>
                <w:left w:w="0" w:type="dxa"/>
                <w:right w:w="0" w:type="dxa"/>
              </w:tblCellMar>
              <w:tblLook w:val="0000"/>
            </w:tblPr>
            <w:tblGrid>
              <w:gridCol w:w="294"/>
              <w:gridCol w:w="102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Construct</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56.</w:t>
            </w:r>
          </w:p>
        </w:tc>
        <w:tc>
          <w:tcPr>
            <w:tcW w:w="4800" w:type="pct"/>
          </w:tcPr>
          <w:p w:rsidR="00F4005A" w:rsidRDefault="000F21B3">
            <w:pPr>
              <w:keepNext/>
              <w:keepLines/>
              <w:jc w:val="left"/>
            </w:pPr>
            <w:r>
              <w:rPr>
                <w:rFonts w:ascii="Arial Unicode MS" w:eastAsia="Arial Unicode MS" w:hAnsi="Arial Unicode MS" w:cs="Arial Unicode MS"/>
                <w:color w:val="000000"/>
                <w:sz w:val="24"/>
              </w:rPr>
              <w:t>_______ are written predictions that specify relations between variables.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6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Hypotheses</w:t>
                  </w:r>
                </w:p>
              </w:tc>
            </w:tr>
          </w:tbl>
          <w:p w:rsidR="00F4005A" w:rsidRDefault="00F4005A">
            <w:pPr>
              <w:keepNext/>
              <w:keepLines/>
              <w:rPr>
                <w:sz w:val="2"/>
              </w:rPr>
            </w:pPr>
          </w:p>
          <w:tbl>
            <w:tblPr>
              <w:tblW w:w="0" w:type="auto"/>
              <w:tblCellMar>
                <w:left w:w="0" w:type="dxa"/>
                <w:right w:w="0" w:type="dxa"/>
              </w:tblCellMar>
              <w:tblLook w:val="0000"/>
            </w:tblPr>
            <w:tblGrid>
              <w:gridCol w:w="294"/>
              <w:gridCol w:w="129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Verifications</w:t>
                  </w:r>
                </w:p>
              </w:tc>
            </w:tr>
          </w:tbl>
          <w:p w:rsidR="00F4005A" w:rsidRDefault="00F4005A">
            <w:pPr>
              <w:keepNext/>
              <w:keepLines/>
              <w:rPr>
                <w:sz w:val="2"/>
              </w:rPr>
            </w:pPr>
          </w:p>
          <w:tbl>
            <w:tblPr>
              <w:tblW w:w="0" w:type="auto"/>
              <w:tblCellMar>
                <w:left w:w="0" w:type="dxa"/>
                <w:right w:w="0" w:type="dxa"/>
              </w:tblCellMar>
              <w:tblLook w:val="0000"/>
            </w:tblPr>
            <w:tblGrid>
              <w:gridCol w:w="307"/>
              <w:gridCol w:w="93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Theories</w:t>
                  </w:r>
                </w:p>
              </w:tc>
            </w:tr>
          </w:tbl>
          <w:p w:rsidR="00F4005A" w:rsidRDefault="00F4005A">
            <w:pPr>
              <w:keepNext/>
              <w:keepLines/>
              <w:rPr>
                <w:sz w:val="2"/>
              </w:rPr>
            </w:pPr>
          </w:p>
          <w:tbl>
            <w:tblPr>
              <w:tblW w:w="0" w:type="auto"/>
              <w:tblCellMar>
                <w:left w:w="0" w:type="dxa"/>
                <w:right w:w="0" w:type="dxa"/>
              </w:tblCellMar>
              <w:tblLook w:val="0000"/>
            </w:tblPr>
            <w:tblGrid>
              <w:gridCol w:w="307"/>
              <w:gridCol w:w="507"/>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Data</w:t>
                  </w:r>
                </w:p>
              </w:tc>
            </w:tr>
          </w:tbl>
          <w:p w:rsidR="00F4005A" w:rsidRDefault="00F4005A">
            <w:pPr>
              <w:keepNext/>
              <w:keepLines/>
              <w:rPr>
                <w:sz w:val="2"/>
              </w:rPr>
            </w:pPr>
          </w:p>
          <w:tbl>
            <w:tblPr>
              <w:tblW w:w="0" w:type="auto"/>
              <w:tblCellMar>
                <w:left w:w="0" w:type="dxa"/>
                <w:right w:w="0" w:type="dxa"/>
              </w:tblCellMar>
              <w:tblLook w:val="0000"/>
            </w:tblPr>
            <w:tblGrid>
              <w:gridCol w:w="294"/>
              <w:gridCol w:w="102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Construct</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57.</w:t>
            </w:r>
          </w:p>
        </w:tc>
        <w:tc>
          <w:tcPr>
            <w:tcW w:w="4800" w:type="pct"/>
          </w:tcPr>
          <w:p w:rsidR="00F4005A" w:rsidRDefault="000F21B3">
            <w:pPr>
              <w:keepNext/>
              <w:keepLines/>
              <w:jc w:val="left"/>
            </w:pPr>
            <w:r>
              <w:rPr>
                <w:rFonts w:ascii="Arial Unicode MS" w:eastAsia="Arial Unicode MS" w:hAnsi="Arial Unicode MS" w:cs="Arial Unicode MS"/>
                <w:color w:val="000000"/>
                <w:sz w:val="24"/>
              </w:rPr>
              <w:t>Which of these abbreviations represent the correlation?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c</w:t>
                  </w:r>
                </w:p>
              </w:tc>
            </w:tr>
          </w:tbl>
          <w:p w:rsidR="00F4005A" w:rsidRDefault="00F4005A">
            <w:pPr>
              <w:keepNext/>
              <w:keepLines/>
              <w:rPr>
                <w:sz w:val="2"/>
              </w:rPr>
            </w:pPr>
          </w:p>
          <w:tbl>
            <w:tblPr>
              <w:tblW w:w="0" w:type="auto"/>
              <w:tblCellMar>
                <w:left w:w="0" w:type="dxa"/>
                <w:right w:w="0" w:type="dxa"/>
              </w:tblCellMar>
              <w:tblLook w:val="0000"/>
            </w:tblPr>
            <w:tblGrid>
              <w:gridCol w:w="294"/>
              <w:gridCol w:w="12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x</w:t>
                  </w:r>
                </w:p>
              </w:tc>
            </w:tr>
          </w:tbl>
          <w:p w:rsidR="00F4005A" w:rsidRDefault="00F4005A">
            <w:pPr>
              <w:keepNext/>
              <w:keepLines/>
              <w:rPr>
                <w:sz w:val="2"/>
              </w:rPr>
            </w:pPr>
          </w:p>
          <w:tbl>
            <w:tblPr>
              <w:tblW w:w="0" w:type="auto"/>
              <w:tblCellMar>
                <w:left w:w="0" w:type="dxa"/>
                <w:right w:w="0" w:type="dxa"/>
              </w:tblCellMar>
              <w:tblLook w:val="0000"/>
            </w:tblPr>
            <w:tblGrid>
              <w:gridCol w:w="307"/>
              <w:gridCol w:w="8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r</w:t>
                  </w:r>
                </w:p>
              </w:tc>
            </w:tr>
          </w:tbl>
          <w:p w:rsidR="00F4005A" w:rsidRDefault="00F4005A">
            <w:pPr>
              <w:keepNext/>
              <w:keepLines/>
              <w:rPr>
                <w:sz w:val="2"/>
              </w:rPr>
            </w:pPr>
          </w:p>
          <w:tbl>
            <w:tblPr>
              <w:tblW w:w="0" w:type="auto"/>
              <w:tblCellMar>
                <w:left w:w="0" w:type="dxa"/>
                <w:right w:w="0" w:type="dxa"/>
              </w:tblCellMar>
              <w:tblLook w:val="0000"/>
            </w:tblPr>
            <w:tblGrid>
              <w:gridCol w:w="307"/>
              <w:gridCol w:w="13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h</w:t>
                  </w:r>
                </w:p>
              </w:tc>
            </w:tr>
          </w:tbl>
          <w:p w:rsidR="00F4005A" w:rsidRDefault="00F4005A">
            <w:pPr>
              <w:keepNext/>
              <w:keepLines/>
              <w:rPr>
                <w:sz w:val="2"/>
              </w:rPr>
            </w:pPr>
          </w:p>
          <w:tbl>
            <w:tblPr>
              <w:tblW w:w="0" w:type="auto"/>
              <w:tblCellMar>
                <w:left w:w="0" w:type="dxa"/>
                <w:right w:w="0" w:type="dxa"/>
              </w:tblCellMar>
              <w:tblLook w:val="0000"/>
            </w:tblPr>
            <w:tblGrid>
              <w:gridCol w:w="294"/>
              <w:gridCol w:w="13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d</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58.</w:t>
            </w:r>
          </w:p>
        </w:tc>
        <w:tc>
          <w:tcPr>
            <w:tcW w:w="4800" w:type="pct"/>
          </w:tcPr>
          <w:p w:rsidR="00F4005A" w:rsidRDefault="000F21B3">
            <w:pPr>
              <w:keepNext/>
              <w:keepLines/>
              <w:jc w:val="left"/>
            </w:pPr>
            <w:r>
              <w:rPr>
                <w:rFonts w:ascii="Arial Unicode MS" w:eastAsia="Arial Unicode MS" w:hAnsi="Arial Unicode MS" w:cs="Arial Unicode MS"/>
                <w:color w:val="000000"/>
                <w:sz w:val="24"/>
              </w:rPr>
              <w:t>_______ summarize the statistical relationships between variables.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07"/>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Data</w:t>
                  </w:r>
                </w:p>
              </w:tc>
            </w:tr>
          </w:tbl>
          <w:p w:rsidR="00F4005A" w:rsidRDefault="00F4005A">
            <w:pPr>
              <w:keepNext/>
              <w:keepLines/>
              <w:rPr>
                <w:sz w:val="2"/>
              </w:rPr>
            </w:pPr>
          </w:p>
          <w:tbl>
            <w:tblPr>
              <w:tblW w:w="0" w:type="auto"/>
              <w:tblCellMar>
                <w:left w:w="0" w:type="dxa"/>
                <w:right w:w="0" w:type="dxa"/>
              </w:tblCellMar>
              <w:tblLook w:val="0000"/>
            </w:tblPr>
            <w:tblGrid>
              <w:gridCol w:w="294"/>
              <w:gridCol w:w="129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Correlations</w:t>
                  </w:r>
                </w:p>
              </w:tc>
            </w:tr>
          </w:tbl>
          <w:p w:rsidR="00F4005A" w:rsidRDefault="00F4005A">
            <w:pPr>
              <w:keepNext/>
              <w:keepLines/>
              <w:rPr>
                <w:sz w:val="2"/>
              </w:rPr>
            </w:pPr>
          </w:p>
          <w:tbl>
            <w:tblPr>
              <w:tblW w:w="0" w:type="auto"/>
              <w:tblCellMar>
                <w:left w:w="0" w:type="dxa"/>
                <w:right w:w="0" w:type="dxa"/>
              </w:tblCellMar>
              <w:tblLook w:val="0000"/>
            </w:tblPr>
            <w:tblGrid>
              <w:gridCol w:w="307"/>
              <w:gridCol w:w="141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Observations</w:t>
                  </w:r>
                </w:p>
              </w:tc>
            </w:tr>
          </w:tbl>
          <w:p w:rsidR="00F4005A" w:rsidRDefault="00F4005A">
            <w:pPr>
              <w:keepNext/>
              <w:keepLines/>
              <w:rPr>
                <w:sz w:val="2"/>
              </w:rPr>
            </w:pPr>
          </w:p>
          <w:tbl>
            <w:tblPr>
              <w:tblW w:w="0" w:type="auto"/>
              <w:tblCellMar>
                <w:left w:w="0" w:type="dxa"/>
                <w:right w:w="0" w:type="dxa"/>
              </w:tblCellMar>
              <w:tblLook w:val="0000"/>
            </w:tblPr>
            <w:tblGrid>
              <w:gridCol w:w="307"/>
              <w:gridCol w:w="117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Collections</w:t>
                  </w:r>
                </w:p>
              </w:tc>
            </w:tr>
          </w:tbl>
          <w:p w:rsidR="00F4005A" w:rsidRDefault="00F4005A">
            <w:pPr>
              <w:keepNext/>
              <w:keepLines/>
              <w:rPr>
                <w:sz w:val="2"/>
              </w:rPr>
            </w:pPr>
          </w:p>
          <w:tbl>
            <w:tblPr>
              <w:tblW w:w="0" w:type="auto"/>
              <w:tblCellMar>
                <w:left w:w="0" w:type="dxa"/>
                <w:right w:w="0" w:type="dxa"/>
              </w:tblCellMar>
              <w:tblLook w:val="0000"/>
            </w:tblPr>
            <w:tblGrid>
              <w:gridCol w:w="294"/>
              <w:gridCol w:w="213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Methods of knowing</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59.</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Correlation can be positive or </w:t>
            </w:r>
            <w:r>
              <w:rPr>
                <w:rFonts w:ascii="Arial Unicode MS" w:eastAsia="Arial Unicode MS" w:hAnsi="Arial Unicode MS" w:cs="Arial Unicode MS"/>
                <w:color w:val="000000"/>
                <w:sz w:val="24"/>
              </w:rPr>
              <w:t>negative and can range from: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2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-1 to +1</w:t>
                  </w:r>
                </w:p>
              </w:tc>
            </w:tr>
          </w:tbl>
          <w:p w:rsidR="00F4005A" w:rsidRDefault="00F4005A">
            <w:pPr>
              <w:keepNext/>
              <w:keepLines/>
              <w:rPr>
                <w:sz w:val="2"/>
              </w:rPr>
            </w:pPr>
          </w:p>
          <w:tbl>
            <w:tblPr>
              <w:tblW w:w="0" w:type="auto"/>
              <w:tblCellMar>
                <w:left w:w="0" w:type="dxa"/>
                <w:right w:w="0" w:type="dxa"/>
              </w:tblCellMar>
              <w:tblLook w:val="0000"/>
            </w:tblPr>
            <w:tblGrid>
              <w:gridCol w:w="294"/>
              <w:gridCol w:w="88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-5 to +.5</w:t>
                  </w:r>
                </w:p>
              </w:tc>
            </w:tr>
          </w:tbl>
          <w:p w:rsidR="00F4005A" w:rsidRDefault="00F4005A">
            <w:pPr>
              <w:keepNext/>
              <w:keepLines/>
              <w:rPr>
                <w:sz w:val="2"/>
              </w:rPr>
            </w:pPr>
          </w:p>
          <w:tbl>
            <w:tblPr>
              <w:tblW w:w="0" w:type="auto"/>
              <w:tblCellMar>
                <w:left w:w="0" w:type="dxa"/>
                <w:right w:w="0" w:type="dxa"/>
              </w:tblCellMar>
              <w:tblLook w:val="0000"/>
            </w:tblPr>
            <w:tblGrid>
              <w:gridCol w:w="307"/>
              <w:gridCol w:w="95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-1 to +10</w:t>
                  </w:r>
                </w:p>
              </w:tc>
            </w:tr>
          </w:tbl>
          <w:p w:rsidR="00F4005A" w:rsidRDefault="00F4005A">
            <w:pPr>
              <w:keepNext/>
              <w:keepLines/>
              <w:rPr>
                <w:sz w:val="2"/>
              </w:rPr>
            </w:pPr>
          </w:p>
          <w:tbl>
            <w:tblPr>
              <w:tblW w:w="0" w:type="auto"/>
              <w:tblCellMar>
                <w:left w:w="0" w:type="dxa"/>
                <w:right w:w="0" w:type="dxa"/>
              </w:tblCellMar>
              <w:tblLook w:val="0000"/>
            </w:tblPr>
            <w:tblGrid>
              <w:gridCol w:w="307"/>
              <w:gridCol w:w="60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1 to 1</w:t>
                  </w:r>
                </w:p>
              </w:tc>
            </w:tr>
          </w:tbl>
          <w:p w:rsidR="00F4005A" w:rsidRDefault="00F4005A">
            <w:pPr>
              <w:keepNext/>
              <w:keepLines/>
              <w:rPr>
                <w:sz w:val="2"/>
              </w:rPr>
            </w:pPr>
          </w:p>
          <w:tbl>
            <w:tblPr>
              <w:tblW w:w="0" w:type="auto"/>
              <w:tblCellMar>
                <w:left w:w="0" w:type="dxa"/>
                <w:right w:w="0" w:type="dxa"/>
              </w:tblCellMar>
              <w:tblLook w:val="0000"/>
            </w:tblPr>
            <w:tblGrid>
              <w:gridCol w:w="294"/>
              <w:gridCol w:w="149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None of these</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60.</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In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research, a correlation of .50 is considered: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1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Weak</w:t>
                  </w:r>
                </w:p>
              </w:tc>
            </w:tr>
          </w:tbl>
          <w:p w:rsidR="00F4005A" w:rsidRDefault="00F4005A">
            <w:pPr>
              <w:keepNext/>
              <w:keepLines/>
              <w:rPr>
                <w:sz w:val="2"/>
              </w:rPr>
            </w:pPr>
          </w:p>
          <w:tbl>
            <w:tblPr>
              <w:tblW w:w="0" w:type="auto"/>
              <w:tblCellMar>
                <w:left w:w="0" w:type="dxa"/>
                <w:right w:w="0" w:type="dxa"/>
              </w:tblCellMar>
              <w:tblLook w:val="0000"/>
            </w:tblPr>
            <w:tblGrid>
              <w:gridCol w:w="294"/>
              <w:gridCol w:w="70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Strong</w:t>
                  </w:r>
                </w:p>
              </w:tc>
            </w:tr>
          </w:tbl>
          <w:p w:rsidR="00F4005A" w:rsidRDefault="00F4005A">
            <w:pPr>
              <w:keepNext/>
              <w:keepLines/>
              <w:rPr>
                <w:sz w:val="2"/>
              </w:rPr>
            </w:pPr>
          </w:p>
          <w:tbl>
            <w:tblPr>
              <w:tblW w:w="0" w:type="auto"/>
              <w:tblCellMar>
                <w:left w:w="0" w:type="dxa"/>
                <w:right w:w="0" w:type="dxa"/>
              </w:tblCellMar>
              <w:tblLook w:val="0000"/>
            </w:tblPr>
            <w:tblGrid>
              <w:gridCol w:w="307"/>
              <w:gridCol w:w="101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Moderate</w:t>
                  </w:r>
                </w:p>
              </w:tc>
            </w:tr>
          </w:tbl>
          <w:p w:rsidR="00F4005A" w:rsidRDefault="00F4005A">
            <w:pPr>
              <w:keepNext/>
              <w:keepLines/>
              <w:rPr>
                <w:sz w:val="2"/>
              </w:rPr>
            </w:pPr>
          </w:p>
          <w:tbl>
            <w:tblPr>
              <w:tblW w:w="0" w:type="auto"/>
              <w:tblCellMar>
                <w:left w:w="0" w:type="dxa"/>
                <w:right w:w="0" w:type="dxa"/>
              </w:tblCellMar>
              <w:tblLook w:val="0000"/>
            </w:tblPr>
            <w:tblGrid>
              <w:gridCol w:w="307"/>
              <w:gridCol w:w="85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Useless</w:t>
                  </w:r>
                </w:p>
              </w:tc>
            </w:tr>
          </w:tbl>
          <w:p w:rsidR="00F4005A" w:rsidRDefault="00F4005A">
            <w:pPr>
              <w:keepNext/>
              <w:keepLines/>
              <w:rPr>
                <w:sz w:val="2"/>
              </w:rPr>
            </w:pPr>
          </w:p>
          <w:tbl>
            <w:tblPr>
              <w:tblW w:w="0" w:type="auto"/>
              <w:tblCellMar>
                <w:left w:w="0" w:type="dxa"/>
                <w:right w:w="0" w:type="dxa"/>
              </w:tblCellMar>
              <w:tblLook w:val="0000"/>
            </w:tblPr>
            <w:tblGrid>
              <w:gridCol w:w="294"/>
              <w:gridCol w:w="76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Perfect</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61.</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In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research, a correlation of .30 is considered: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1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Weak</w:t>
                  </w:r>
                </w:p>
              </w:tc>
            </w:tr>
          </w:tbl>
          <w:p w:rsidR="00F4005A" w:rsidRDefault="00F4005A">
            <w:pPr>
              <w:keepNext/>
              <w:keepLines/>
              <w:rPr>
                <w:sz w:val="2"/>
              </w:rPr>
            </w:pPr>
          </w:p>
          <w:tbl>
            <w:tblPr>
              <w:tblW w:w="0" w:type="auto"/>
              <w:tblCellMar>
                <w:left w:w="0" w:type="dxa"/>
                <w:right w:w="0" w:type="dxa"/>
              </w:tblCellMar>
              <w:tblLook w:val="0000"/>
            </w:tblPr>
            <w:tblGrid>
              <w:gridCol w:w="294"/>
              <w:gridCol w:w="70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Strong</w:t>
                  </w:r>
                </w:p>
              </w:tc>
            </w:tr>
          </w:tbl>
          <w:p w:rsidR="00F4005A" w:rsidRDefault="00F4005A">
            <w:pPr>
              <w:keepNext/>
              <w:keepLines/>
              <w:rPr>
                <w:sz w:val="2"/>
              </w:rPr>
            </w:pPr>
          </w:p>
          <w:tbl>
            <w:tblPr>
              <w:tblW w:w="0" w:type="auto"/>
              <w:tblCellMar>
                <w:left w:w="0" w:type="dxa"/>
                <w:right w:w="0" w:type="dxa"/>
              </w:tblCellMar>
              <w:tblLook w:val="0000"/>
            </w:tblPr>
            <w:tblGrid>
              <w:gridCol w:w="307"/>
              <w:gridCol w:w="101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Moderate</w:t>
                  </w:r>
                </w:p>
              </w:tc>
            </w:tr>
          </w:tbl>
          <w:p w:rsidR="00F4005A" w:rsidRDefault="00F4005A">
            <w:pPr>
              <w:keepNext/>
              <w:keepLines/>
              <w:rPr>
                <w:sz w:val="2"/>
              </w:rPr>
            </w:pPr>
          </w:p>
          <w:tbl>
            <w:tblPr>
              <w:tblW w:w="0" w:type="auto"/>
              <w:tblCellMar>
                <w:left w:w="0" w:type="dxa"/>
                <w:right w:w="0" w:type="dxa"/>
              </w:tblCellMar>
              <w:tblLook w:val="0000"/>
            </w:tblPr>
            <w:tblGrid>
              <w:gridCol w:w="307"/>
              <w:gridCol w:w="85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Useless</w:t>
                  </w:r>
                </w:p>
              </w:tc>
            </w:tr>
          </w:tbl>
          <w:p w:rsidR="00F4005A" w:rsidRDefault="00F4005A">
            <w:pPr>
              <w:keepNext/>
              <w:keepLines/>
              <w:rPr>
                <w:sz w:val="2"/>
              </w:rPr>
            </w:pPr>
          </w:p>
          <w:tbl>
            <w:tblPr>
              <w:tblW w:w="0" w:type="auto"/>
              <w:tblCellMar>
                <w:left w:w="0" w:type="dxa"/>
                <w:right w:w="0" w:type="dxa"/>
              </w:tblCellMar>
              <w:tblLook w:val="0000"/>
            </w:tblPr>
            <w:tblGrid>
              <w:gridCol w:w="294"/>
              <w:gridCol w:w="76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Perfect</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62.</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In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research, a correlation of .10 is considered: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6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weak</w:t>
                  </w:r>
                </w:p>
              </w:tc>
            </w:tr>
          </w:tbl>
          <w:p w:rsidR="00F4005A" w:rsidRDefault="00F4005A">
            <w:pPr>
              <w:keepNext/>
              <w:keepLines/>
              <w:rPr>
                <w:sz w:val="2"/>
              </w:rPr>
            </w:pPr>
          </w:p>
          <w:tbl>
            <w:tblPr>
              <w:tblW w:w="0" w:type="auto"/>
              <w:tblCellMar>
                <w:left w:w="0" w:type="dxa"/>
                <w:right w:w="0" w:type="dxa"/>
              </w:tblCellMar>
              <w:tblLook w:val="0000"/>
            </w:tblPr>
            <w:tblGrid>
              <w:gridCol w:w="294"/>
              <w:gridCol w:w="66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strong</w:t>
                  </w:r>
                </w:p>
              </w:tc>
            </w:tr>
          </w:tbl>
          <w:p w:rsidR="00F4005A" w:rsidRDefault="00F4005A">
            <w:pPr>
              <w:keepNext/>
              <w:keepLines/>
              <w:rPr>
                <w:sz w:val="2"/>
              </w:rPr>
            </w:pPr>
          </w:p>
          <w:tbl>
            <w:tblPr>
              <w:tblW w:w="0" w:type="auto"/>
              <w:tblCellMar>
                <w:left w:w="0" w:type="dxa"/>
                <w:right w:w="0" w:type="dxa"/>
              </w:tblCellMar>
              <w:tblLook w:val="0000"/>
            </w:tblPr>
            <w:tblGrid>
              <w:gridCol w:w="307"/>
              <w:gridCol w:w="101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moderate</w:t>
                  </w:r>
                </w:p>
              </w:tc>
            </w:tr>
          </w:tbl>
          <w:p w:rsidR="00F4005A" w:rsidRDefault="00F4005A">
            <w:pPr>
              <w:keepNext/>
              <w:keepLines/>
              <w:rPr>
                <w:sz w:val="2"/>
              </w:rPr>
            </w:pPr>
          </w:p>
          <w:tbl>
            <w:tblPr>
              <w:tblW w:w="0" w:type="auto"/>
              <w:tblCellMar>
                <w:left w:w="0" w:type="dxa"/>
                <w:right w:w="0" w:type="dxa"/>
              </w:tblCellMar>
              <w:tblLook w:val="0000"/>
            </w:tblPr>
            <w:tblGrid>
              <w:gridCol w:w="307"/>
              <w:gridCol w:w="81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useless</w:t>
                  </w:r>
                </w:p>
              </w:tc>
            </w:tr>
          </w:tbl>
          <w:p w:rsidR="00F4005A" w:rsidRDefault="00F4005A">
            <w:pPr>
              <w:keepNext/>
              <w:keepLines/>
              <w:rPr>
                <w:sz w:val="2"/>
              </w:rPr>
            </w:pPr>
          </w:p>
          <w:tbl>
            <w:tblPr>
              <w:tblW w:w="0" w:type="auto"/>
              <w:tblCellMar>
                <w:left w:w="0" w:type="dxa"/>
                <w:right w:w="0" w:type="dxa"/>
              </w:tblCellMar>
              <w:tblLook w:val="0000"/>
            </w:tblPr>
            <w:tblGrid>
              <w:gridCol w:w="294"/>
              <w:gridCol w:w="73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perfect</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63.</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In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research, a correlation of + 1 is considered: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10"/>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Weak</w:t>
                  </w:r>
                </w:p>
              </w:tc>
            </w:tr>
          </w:tbl>
          <w:p w:rsidR="00F4005A" w:rsidRDefault="00F4005A">
            <w:pPr>
              <w:keepNext/>
              <w:keepLines/>
              <w:rPr>
                <w:sz w:val="2"/>
              </w:rPr>
            </w:pPr>
          </w:p>
          <w:tbl>
            <w:tblPr>
              <w:tblW w:w="0" w:type="auto"/>
              <w:tblCellMar>
                <w:left w:w="0" w:type="dxa"/>
                <w:right w:w="0" w:type="dxa"/>
              </w:tblCellMar>
              <w:tblLook w:val="0000"/>
            </w:tblPr>
            <w:tblGrid>
              <w:gridCol w:w="294"/>
              <w:gridCol w:w="145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Unimpressive</w:t>
                  </w:r>
                </w:p>
              </w:tc>
            </w:tr>
          </w:tbl>
          <w:p w:rsidR="00F4005A" w:rsidRDefault="00F4005A">
            <w:pPr>
              <w:keepNext/>
              <w:keepLines/>
              <w:rPr>
                <w:sz w:val="2"/>
              </w:rPr>
            </w:pPr>
          </w:p>
          <w:tbl>
            <w:tblPr>
              <w:tblW w:w="0" w:type="auto"/>
              <w:tblCellMar>
                <w:left w:w="0" w:type="dxa"/>
                <w:right w:w="0" w:type="dxa"/>
              </w:tblCellMar>
              <w:tblLook w:val="0000"/>
            </w:tblPr>
            <w:tblGrid>
              <w:gridCol w:w="307"/>
              <w:gridCol w:w="101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Moderate</w:t>
                  </w:r>
                </w:p>
              </w:tc>
            </w:tr>
          </w:tbl>
          <w:p w:rsidR="00F4005A" w:rsidRDefault="00F4005A">
            <w:pPr>
              <w:keepNext/>
              <w:keepLines/>
              <w:rPr>
                <w:sz w:val="2"/>
              </w:rPr>
            </w:pPr>
          </w:p>
          <w:tbl>
            <w:tblPr>
              <w:tblW w:w="0" w:type="auto"/>
              <w:tblCellMar>
                <w:left w:w="0" w:type="dxa"/>
                <w:right w:w="0" w:type="dxa"/>
              </w:tblCellMar>
              <w:tblLook w:val="0000"/>
            </w:tblPr>
            <w:tblGrid>
              <w:gridCol w:w="307"/>
              <w:gridCol w:w="85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Useless</w:t>
                  </w:r>
                </w:p>
              </w:tc>
            </w:tr>
          </w:tbl>
          <w:p w:rsidR="00F4005A" w:rsidRDefault="00F4005A">
            <w:pPr>
              <w:keepNext/>
              <w:keepLines/>
              <w:rPr>
                <w:sz w:val="2"/>
              </w:rPr>
            </w:pPr>
          </w:p>
          <w:tbl>
            <w:tblPr>
              <w:tblW w:w="0" w:type="auto"/>
              <w:tblCellMar>
                <w:left w:w="0" w:type="dxa"/>
                <w:right w:w="0" w:type="dxa"/>
              </w:tblCellMar>
              <w:tblLook w:val="0000"/>
            </w:tblPr>
            <w:tblGrid>
              <w:gridCol w:w="294"/>
              <w:gridCol w:w="76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Perfect</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64.</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Which of these takes all the </w:t>
            </w:r>
            <w:r>
              <w:rPr>
                <w:rFonts w:ascii="Arial Unicode MS" w:eastAsia="Arial Unicode MS" w:hAnsi="Arial Unicode MS" w:cs="Arial Unicode MS"/>
                <w:color w:val="000000"/>
                <w:sz w:val="24"/>
              </w:rPr>
              <w:t>correlations found in studies of a particular relationship and calculates a weighted average of them?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20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human resource management</w:t>
                  </w:r>
                </w:p>
              </w:tc>
            </w:tr>
          </w:tbl>
          <w:p w:rsidR="00F4005A" w:rsidRDefault="00F4005A">
            <w:pPr>
              <w:keepNext/>
              <w:keepLines/>
              <w:rPr>
                <w:sz w:val="2"/>
              </w:rPr>
            </w:pPr>
          </w:p>
          <w:tbl>
            <w:tblPr>
              <w:tblW w:w="0" w:type="auto"/>
              <w:tblCellMar>
                <w:left w:w="0" w:type="dxa"/>
                <w:right w:w="0" w:type="dxa"/>
              </w:tblCellMar>
              <w:tblLook w:val="0000"/>
            </w:tblPr>
            <w:tblGrid>
              <w:gridCol w:w="294"/>
              <w:gridCol w:w="221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resource-based view</w:t>
                  </w:r>
                </w:p>
              </w:tc>
            </w:tr>
          </w:tbl>
          <w:p w:rsidR="00F4005A" w:rsidRDefault="00F4005A">
            <w:pPr>
              <w:keepNext/>
              <w:keepLines/>
              <w:rPr>
                <w:sz w:val="2"/>
              </w:rPr>
            </w:pPr>
          </w:p>
          <w:tbl>
            <w:tblPr>
              <w:tblW w:w="0" w:type="auto"/>
              <w:tblCellMar>
                <w:left w:w="0" w:type="dxa"/>
                <w:right w:w="0" w:type="dxa"/>
              </w:tblCellMar>
              <w:tblLook w:val="0000"/>
            </w:tblPr>
            <w:tblGrid>
              <w:gridCol w:w="307"/>
              <w:gridCol w:w="1481"/>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meta-analysis</w:t>
                  </w:r>
                </w:p>
              </w:tc>
            </w:tr>
          </w:tbl>
          <w:p w:rsidR="00F4005A" w:rsidRDefault="00F4005A">
            <w:pPr>
              <w:keepNext/>
              <w:keepLines/>
              <w:rPr>
                <w:sz w:val="2"/>
              </w:rPr>
            </w:pPr>
          </w:p>
          <w:tbl>
            <w:tblPr>
              <w:tblW w:w="0" w:type="auto"/>
              <w:tblCellMar>
                <w:left w:w="0" w:type="dxa"/>
                <w:right w:w="0" w:type="dxa"/>
              </w:tblCellMar>
              <w:tblLook w:val="0000"/>
            </w:tblPr>
            <w:tblGrid>
              <w:gridCol w:w="307"/>
              <w:gridCol w:w="2375"/>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strategic management</w:t>
                  </w:r>
                </w:p>
              </w:tc>
            </w:tr>
          </w:tbl>
          <w:p w:rsidR="00F4005A" w:rsidRDefault="00F4005A">
            <w:pPr>
              <w:keepNext/>
              <w:keepLines/>
              <w:rPr>
                <w:sz w:val="2"/>
              </w:rPr>
            </w:pPr>
          </w:p>
          <w:tbl>
            <w:tblPr>
              <w:tblW w:w="0" w:type="auto"/>
              <w:tblCellMar>
                <w:left w:w="0" w:type="dxa"/>
                <w:right w:w="0" w:type="dxa"/>
              </w:tblCellMar>
              <w:tblLook w:val="0000"/>
            </w:tblPr>
            <w:tblGrid>
              <w:gridCol w:w="294"/>
              <w:gridCol w:w="1962"/>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method of intuition</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65.</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A </w:t>
            </w:r>
            <w:r>
              <w:rPr>
                <w:rFonts w:ascii="Arial Unicode MS" w:eastAsia="Arial Unicode MS" w:hAnsi="Arial Unicode MS" w:cs="Arial Unicode MS"/>
                <w:color w:val="000000"/>
                <w:sz w:val="24"/>
              </w:rPr>
              <w:t>meta-analysis conducted on the effects of social recognition and job performance across studies conducted in 96 different organizations in the service industry indicates an average correlation of 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6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A. </w:t>
                  </w:r>
                </w:p>
              </w:tc>
              <w:tc>
                <w:tcPr>
                  <w:tcW w:w="0" w:type="auto"/>
                </w:tcPr>
                <w:p w:rsidR="00F4005A" w:rsidRDefault="000F21B3">
                  <w:pPr>
                    <w:keepNext/>
                    <w:keepLines/>
                    <w:jc w:val="left"/>
                  </w:pPr>
                  <w:r>
                    <w:rPr>
                      <w:rFonts w:ascii="Arial Unicode MS" w:eastAsia="Arial Unicode MS" w:hAnsi="Arial Unicode MS" w:cs="Arial Unicode MS"/>
                      <w:color w:val="000000"/>
                      <w:sz w:val="24"/>
                    </w:rPr>
                    <w:t>0.66</w:t>
                  </w:r>
                </w:p>
              </w:tc>
            </w:tr>
          </w:tbl>
          <w:p w:rsidR="00F4005A" w:rsidRDefault="00F4005A">
            <w:pPr>
              <w:keepNext/>
              <w:keepLines/>
              <w:rPr>
                <w:sz w:val="2"/>
              </w:rPr>
            </w:pPr>
          </w:p>
          <w:tbl>
            <w:tblPr>
              <w:tblW w:w="0" w:type="auto"/>
              <w:tblCellMar>
                <w:left w:w="0" w:type="dxa"/>
                <w:right w:w="0" w:type="dxa"/>
              </w:tblCellMar>
              <w:tblLook w:val="0000"/>
            </w:tblPr>
            <w:tblGrid>
              <w:gridCol w:w="294"/>
              <w:gridCol w:w="334"/>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B. </w:t>
                  </w:r>
                </w:p>
              </w:tc>
              <w:tc>
                <w:tcPr>
                  <w:tcW w:w="0" w:type="auto"/>
                </w:tcPr>
                <w:p w:rsidR="00F4005A" w:rsidRDefault="000F21B3">
                  <w:pPr>
                    <w:keepNext/>
                    <w:keepLines/>
                    <w:jc w:val="left"/>
                  </w:pPr>
                  <w:r>
                    <w:rPr>
                      <w:rFonts w:ascii="Arial Unicode MS" w:eastAsia="Arial Unicode MS" w:hAnsi="Arial Unicode MS" w:cs="Arial Unicode MS"/>
                      <w:color w:val="000000"/>
                      <w:sz w:val="24"/>
                    </w:rPr>
                    <w:t>0.5</w:t>
                  </w:r>
                </w:p>
              </w:tc>
            </w:tr>
          </w:tbl>
          <w:p w:rsidR="00F4005A" w:rsidRDefault="00F4005A">
            <w:pPr>
              <w:keepNext/>
              <w:keepLines/>
              <w:rPr>
                <w:sz w:val="2"/>
              </w:rPr>
            </w:pPr>
          </w:p>
          <w:tbl>
            <w:tblPr>
              <w:tblW w:w="0" w:type="auto"/>
              <w:tblCellMar>
                <w:left w:w="0" w:type="dxa"/>
                <w:right w:w="0" w:type="dxa"/>
              </w:tblCellMar>
              <w:tblLook w:val="0000"/>
            </w:tblPr>
            <w:tblGrid>
              <w:gridCol w:w="307"/>
              <w:gridCol w:w="46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C. </w:t>
                  </w:r>
                </w:p>
              </w:tc>
              <w:tc>
                <w:tcPr>
                  <w:tcW w:w="0" w:type="auto"/>
                </w:tcPr>
                <w:p w:rsidR="00F4005A" w:rsidRDefault="000F21B3">
                  <w:pPr>
                    <w:keepNext/>
                    <w:keepLines/>
                    <w:jc w:val="left"/>
                  </w:pPr>
                  <w:r>
                    <w:rPr>
                      <w:rFonts w:ascii="Arial Unicode MS" w:eastAsia="Arial Unicode MS" w:hAnsi="Arial Unicode MS" w:cs="Arial Unicode MS"/>
                      <w:color w:val="000000"/>
                      <w:sz w:val="24"/>
                    </w:rPr>
                    <w:t>0.35</w:t>
                  </w:r>
                </w:p>
              </w:tc>
            </w:tr>
          </w:tbl>
          <w:p w:rsidR="00F4005A" w:rsidRDefault="00F4005A">
            <w:pPr>
              <w:keepNext/>
              <w:keepLines/>
              <w:rPr>
                <w:sz w:val="2"/>
              </w:rPr>
            </w:pPr>
          </w:p>
          <w:tbl>
            <w:tblPr>
              <w:tblW w:w="0" w:type="auto"/>
              <w:tblCellMar>
                <w:left w:w="0" w:type="dxa"/>
                <w:right w:w="0" w:type="dxa"/>
              </w:tblCellMar>
              <w:tblLook w:val="0000"/>
            </w:tblPr>
            <w:tblGrid>
              <w:gridCol w:w="307"/>
              <w:gridCol w:w="46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D. </w:t>
                  </w:r>
                </w:p>
              </w:tc>
              <w:tc>
                <w:tcPr>
                  <w:tcW w:w="0" w:type="auto"/>
                </w:tcPr>
                <w:p w:rsidR="00F4005A" w:rsidRDefault="000F21B3">
                  <w:pPr>
                    <w:keepNext/>
                    <w:keepLines/>
                    <w:jc w:val="left"/>
                  </w:pPr>
                  <w:r>
                    <w:rPr>
                      <w:rFonts w:ascii="Arial Unicode MS" w:eastAsia="Arial Unicode MS" w:hAnsi="Arial Unicode MS" w:cs="Arial Unicode MS"/>
                      <w:color w:val="000000"/>
                      <w:sz w:val="24"/>
                    </w:rPr>
                    <w:t>0.21</w:t>
                  </w:r>
                </w:p>
              </w:tc>
            </w:tr>
          </w:tbl>
          <w:p w:rsidR="00F4005A" w:rsidRDefault="00F4005A">
            <w:pPr>
              <w:keepNext/>
              <w:keepLines/>
              <w:rPr>
                <w:sz w:val="2"/>
              </w:rPr>
            </w:pPr>
          </w:p>
          <w:tbl>
            <w:tblPr>
              <w:tblW w:w="0" w:type="auto"/>
              <w:tblCellMar>
                <w:left w:w="0" w:type="dxa"/>
                <w:right w:w="0" w:type="dxa"/>
              </w:tblCellMar>
              <w:tblLook w:val="0000"/>
            </w:tblPr>
            <w:tblGrid>
              <w:gridCol w:w="294"/>
              <w:gridCol w:w="468"/>
            </w:tblGrid>
            <w:tr w:rsidR="00F4005A">
              <w:tc>
                <w:tcPr>
                  <w:tcW w:w="0" w:type="auto"/>
                </w:tcPr>
                <w:p w:rsidR="00F4005A" w:rsidRDefault="000F21B3">
                  <w:pPr>
                    <w:keepNext/>
                    <w:keepLines/>
                    <w:jc w:val="left"/>
                  </w:pPr>
                  <w:r>
                    <w:rPr>
                      <w:rFonts w:ascii="Arial Unicode MS" w:eastAsia="Arial Unicode MS" w:hAnsi="Arial Unicode MS" w:cs="Arial Unicode MS"/>
                      <w:color w:val="000000"/>
                      <w:sz w:val="24"/>
                    </w:rPr>
                    <w:t>E. </w:t>
                  </w:r>
                </w:p>
              </w:tc>
              <w:tc>
                <w:tcPr>
                  <w:tcW w:w="0" w:type="auto"/>
                </w:tcPr>
                <w:p w:rsidR="00F4005A" w:rsidRDefault="000F21B3">
                  <w:pPr>
                    <w:keepNext/>
                    <w:keepLines/>
                    <w:jc w:val="left"/>
                  </w:pPr>
                  <w:r>
                    <w:rPr>
                      <w:rFonts w:ascii="Arial Unicode MS" w:eastAsia="Arial Unicode MS" w:hAnsi="Arial Unicode MS" w:cs="Arial Unicode MS"/>
                      <w:color w:val="000000"/>
                      <w:sz w:val="24"/>
                    </w:rPr>
                    <w:t>0.03</w:t>
                  </w:r>
                </w:p>
              </w:tc>
            </w:tr>
          </w:tbl>
          <w:p w:rsidR="00F4005A" w:rsidRDefault="00F4005A"/>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66.</w:t>
            </w:r>
          </w:p>
        </w:tc>
        <w:tc>
          <w:tcPr>
            <w:tcW w:w="4800" w:type="pct"/>
          </w:tcPr>
          <w:p w:rsidR="00F4005A" w:rsidRDefault="000F21B3">
            <w:pPr>
              <w:keepNext/>
              <w:keepLines/>
              <w:jc w:val="left"/>
            </w:pPr>
            <w:r>
              <w:rPr>
                <w:rFonts w:ascii="Arial Unicode MS" w:eastAsia="Arial Unicode MS" w:hAnsi="Arial Unicode MS" w:cs="Arial Unicode MS"/>
                <w:color w:val="000000"/>
                <w:sz w:val="24"/>
              </w:rPr>
              <w:t>The theories and concepts found in OB are actually drawn from two disciplines: human resources management and strategic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67.</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Human resource management focuses on the product choices and industry characteristics </w:t>
            </w:r>
            <w:r>
              <w:rPr>
                <w:rFonts w:ascii="Arial Unicode MS" w:eastAsia="Arial Unicode MS" w:hAnsi="Arial Unicode MS" w:cs="Arial Unicode MS"/>
                <w:color w:val="000000"/>
                <w:sz w:val="24"/>
              </w:rPr>
              <w:t>that affect an organization's profitability.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68.</w:t>
            </w:r>
          </w:p>
        </w:tc>
        <w:tc>
          <w:tcPr>
            <w:tcW w:w="4800" w:type="pct"/>
          </w:tcPr>
          <w:p w:rsidR="00F4005A" w:rsidRDefault="000F21B3">
            <w:pPr>
              <w:keepNext/>
              <w:keepLines/>
              <w:jc w:val="left"/>
            </w:pPr>
            <w:r>
              <w:rPr>
                <w:rFonts w:ascii="Arial Unicode MS" w:eastAsia="Arial Unicode MS" w:hAnsi="Arial Unicode MS" w:cs="Arial Unicode MS"/>
                <w:color w:val="000000"/>
                <w:sz w:val="24"/>
              </w:rPr>
              <w:t>The integrative model of OB in the text presents five individual mechanisms that directly affect the individual outcomes: motivation; learning and decision making; job performance; stress</w:t>
            </w:r>
            <w:r>
              <w:rPr>
                <w:rFonts w:ascii="Arial Unicode MS" w:eastAsia="Arial Unicode MS" w:hAnsi="Arial Unicode MS" w:cs="Arial Unicode MS"/>
                <w:color w:val="000000"/>
                <w:sz w:val="24"/>
              </w:rPr>
              <w:t>; and trust, justice, and ethics.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69.</w:t>
            </w:r>
          </w:p>
        </w:tc>
        <w:tc>
          <w:tcPr>
            <w:tcW w:w="4800" w:type="pct"/>
          </w:tcPr>
          <w:p w:rsidR="00F4005A" w:rsidRDefault="000F21B3">
            <w:pPr>
              <w:keepNext/>
              <w:keepLines/>
              <w:jc w:val="left"/>
            </w:pPr>
            <w:r>
              <w:rPr>
                <w:rFonts w:ascii="Arial Unicode MS" w:eastAsia="Arial Unicode MS" w:hAnsi="Arial Unicode MS" w:cs="Arial Unicode MS"/>
                <w:color w:val="000000"/>
                <w:sz w:val="24"/>
              </w:rPr>
              <w:t>Team diversity and communication play an important role in achieving the primary outcomes of job performance and organizational commitment.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70.</w:t>
            </w:r>
          </w:p>
        </w:tc>
        <w:tc>
          <w:tcPr>
            <w:tcW w:w="4800" w:type="pct"/>
          </w:tcPr>
          <w:p w:rsidR="00F4005A" w:rsidRDefault="000F21B3">
            <w:pPr>
              <w:keepNext/>
              <w:keepLines/>
              <w:jc w:val="left"/>
            </w:pPr>
            <w:r>
              <w:rPr>
                <w:rFonts w:ascii="Arial Unicode MS" w:eastAsia="Arial Unicode MS" w:hAnsi="Arial Unicode MS" w:cs="Arial Unicode MS"/>
                <w:color w:val="000000"/>
                <w:sz w:val="24"/>
              </w:rPr>
              <w:t>The integrative model acknowledges</w:t>
            </w:r>
            <w:r>
              <w:rPr>
                <w:rFonts w:ascii="Arial Unicode MS" w:eastAsia="Arial Unicode MS" w:hAnsi="Arial Unicode MS" w:cs="Arial Unicode MS"/>
                <w:color w:val="000000"/>
                <w:sz w:val="24"/>
              </w:rPr>
              <w:t xml:space="preserve"> that employees work in one or more work teams led by some formal leader.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71.</w:t>
            </w:r>
          </w:p>
        </w:tc>
        <w:tc>
          <w:tcPr>
            <w:tcW w:w="4800" w:type="pct"/>
          </w:tcPr>
          <w:p w:rsidR="00F4005A" w:rsidRDefault="000F21B3">
            <w:pPr>
              <w:keepNext/>
              <w:keepLines/>
              <w:jc w:val="left"/>
            </w:pPr>
            <w:r>
              <w:rPr>
                <w:rFonts w:ascii="Arial Unicode MS" w:eastAsia="Arial Unicode MS" w:hAnsi="Arial Unicode MS" w:cs="Arial Unicode MS"/>
                <w:color w:val="000000"/>
                <w:sz w:val="24"/>
              </w:rPr>
              <w:t>Group mechanisms shape satisfaction, stress, motivation, trust, and learning.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72.</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Personality and cultural values are two factors that </w:t>
            </w:r>
            <w:r>
              <w:rPr>
                <w:rFonts w:ascii="Arial Unicode MS" w:eastAsia="Arial Unicode MS" w:hAnsi="Arial Unicode MS" w:cs="Arial Unicode MS"/>
                <w:color w:val="000000"/>
                <w:sz w:val="24"/>
              </w:rPr>
              <w:t>reflect the characteristics of individual employees.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73.</w:t>
            </w:r>
          </w:p>
        </w:tc>
        <w:tc>
          <w:tcPr>
            <w:tcW w:w="4800" w:type="pct"/>
          </w:tcPr>
          <w:p w:rsidR="00F4005A" w:rsidRDefault="000F21B3">
            <w:pPr>
              <w:keepNext/>
              <w:keepLines/>
              <w:jc w:val="left"/>
            </w:pPr>
            <w:r>
              <w:rPr>
                <w:rFonts w:ascii="Arial Unicode MS" w:eastAsia="Arial Unicode MS" w:hAnsi="Arial Unicode MS" w:cs="Arial Unicode MS"/>
                <w:color w:val="000000"/>
                <w:sz w:val="24"/>
              </w:rPr>
              <w:t>Personality, cultural values, and ability reflect the various traits and tendencies that describe how people act.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74.</w:t>
            </w:r>
          </w:p>
        </w:tc>
        <w:tc>
          <w:tcPr>
            <w:tcW w:w="4800" w:type="pct"/>
          </w:tcPr>
          <w:p w:rsidR="00F4005A" w:rsidRDefault="000F21B3">
            <w:pPr>
              <w:keepNext/>
              <w:keepLines/>
              <w:jc w:val="left"/>
            </w:pPr>
            <w:r>
              <w:rPr>
                <w:rFonts w:ascii="Arial Unicode MS" w:eastAsia="Arial Unicode MS" w:hAnsi="Arial Unicode MS" w:cs="Arial Unicode MS"/>
                <w:color w:val="000000"/>
                <w:sz w:val="24"/>
              </w:rPr>
              <w:t>The resource-based view suggests that a r</w:t>
            </w:r>
            <w:r>
              <w:rPr>
                <w:rFonts w:ascii="Arial Unicode MS" w:eastAsia="Arial Unicode MS" w:hAnsi="Arial Unicode MS" w:cs="Arial Unicode MS"/>
                <w:color w:val="000000"/>
                <w:sz w:val="24"/>
              </w:rPr>
              <w:t>esource is more valuable when it can be imitated.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75.</w:t>
            </w:r>
          </w:p>
        </w:tc>
        <w:tc>
          <w:tcPr>
            <w:tcW w:w="4800" w:type="pct"/>
          </w:tcPr>
          <w:p w:rsidR="00F4005A" w:rsidRDefault="000F21B3">
            <w:pPr>
              <w:keepNext/>
              <w:keepLines/>
              <w:jc w:val="left"/>
            </w:pPr>
            <w:r>
              <w:rPr>
                <w:rFonts w:ascii="Arial Unicode MS" w:eastAsia="Arial Unicode MS" w:hAnsi="Arial Unicode MS" w:cs="Arial Unicode MS"/>
                <w:color w:val="000000"/>
                <w:sz w:val="24"/>
              </w:rPr>
              <w:t>People create history—a collective pool of experience, wisdom, and knowledge that benefits the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76.</w:t>
            </w:r>
          </w:p>
        </w:tc>
        <w:tc>
          <w:tcPr>
            <w:tcW w:w="4800" w:type="pct"/>
          </w:tcPr>
          <w:p w:rsidR="00F4005A" w:rsidRDefault="000F21B3">
            <w:pPr>
              <w:keepNext/>
              <w:keepLines/>
              <w:jc w:val="left"/>
            </w:pPr>
            <w:r>
              <w:rPr>
                <w:rFonts w:ascii="Arial Unicode MS" w:eastAsia="Arial Unicode MS" w:hAnsi="Arial Unicode MS" w:cs="Arial Unicode MS"/>
                <w:color w:val="000000"/>
                <w:sz w:val="24"/>
              </w:rPr>
              <w:t>Resources like culture, teamwork, trust, and repu</w:t>
            </w:r>
            <w:r>
              <w:rPr>
                <w:rFonts w:ascii="Arial Unicode MS" w:eastAsia="Arial Unicode MS" w:hAnsi="Arial Unicode MS" w:cs="Arial Unicode MS"/>
                <w:color w:val="000000"/>
                <w:sz w:val="24"/>
              </w:rPr>
              <w:t>tation are termed "socially complex" because it is not always clear which organizations do (and do not) possess them, though it is clear how they came to develop.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77.</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Big decisions can be copied; they are visible to competitors and </w:t>
            </w:r>
            <w:r>
              <w:rPr>
                <w:rFonts w:ascii="Arial Unicode MS" w:eastAsia="Arial Unicode MS" w:hAnsi="Arial Unicode MS" w:cs="Arial Unicode MS"/>
                <w:color w:val="000000"/>
                <w:sz w:val="24"/>
              </w:rPr>
              <w:t>observable by industry experts and analysts.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78.</w:t>
            </w:r>
          </w:p>
        </w:tc>
        <w:tc>
          <w:tcPr>
            <w:tcW w:w="4800" w:type="pct"/>
          </w:tcPr>
          <w:p w:rsidR="00F4005A" w:rsidRDefault="000F21B3">
            <w:pPr>
              <w:keepNext/>
              <w:keepLines/>
              <w:jc w:val="left"/>
            </w:pPr>
            <w:r>
              <w:rPr>
                <w:rFonts w:ascii="Arial Unicode MS" w:eastAsia="Arial Unicode MS" w:hAnsi="Arial Unicode MS" w:cs="Arial Unicode MS"/>
                <w:color w:val="000000"/>
                <w:sz w:val="24"/>
              </w:rPr>
              <w:t>Since good people create history and socially complex resources, they are easy to imitate.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79.</w:t>
            </w:r>
          </w:p>
        </w:tc>
        <w:tc>
          <w:tcPr>
            <w:tcW w:w="4800" w:type="pct"/>
          </w:tcPr>
          <w:p w:rsidR="00F4005A" w:rsidRDefault="000F21B3">
            <w:pPr>
              <w:keepNext/>
              <w:keepLines/>
              <w:jc w:val="left"/>
            </w:pPr>
            <w:r>
              <w:rPr>
                <w:rFonts w:ascii="Arial Unicode MS" w:eastAsia="Arial Unicode MS" w:hAnsi="Arial Unicode MS" w:cs="Arial Unicode MS"/>
                <w:color w:val="000000"/>
                <w:sz w:val="24"/>
              </w:rPr>
              <w:t>The Rule of One-Eighth suggests that about 88 percent of the companies w</w:t>
            </w:r>
            <w:r>
              <w:rPr>
                <w:rFonts w:ascii="Arial Unicode MS" w:eastAsia="Arial Unicode MS" w:hAnsi="Arial Unicode MS" w:cs="Arial Unicode MS"/>
                <w:color w:val="000000"/>
                <w:sz w:val="24"/>
              </w:rPr>
              <w:t>ill actually do what is required to build profits by putting people first.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80.</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Firms that invest in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typically have higher survival rates.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81.</w:t>
            </w:r>
          </w:p>
        </w:tc>
        <w:tc>
          <w:tcPr>
            <w:tcW w:w="4800" w:type="pct"/>
          </w:tcPr>
          <w:p w:rsidR="00F4005A" w:rsidRDefault="000F21B3">
            <w:pPr>
              <w:keepNext/>
              <w:keepLines/>
              <w:jc w:val="left"/>
            </w:pPr>
            <w:r>
              <w:rPr>
                <w:rFonts w:ascii="Arial Unicode MS" w:eastAsia="Arial Unicode MS" w:hAnsi="Arial Unicode MS" w:cs="Arial Unicode MS"/>
                <w:color w:val="000000"/>
                <w:sz w:val="24"/>
              </w:rPr>
              <w:t>According to research conducted using the prospe</w:t>
            </w:r>
            <w:r>
              <w:rPr>
                <w:rFonts w:ascii="Arial Unicode MS" w:eastAsia="Arial Unicode MS" w:hAnsi="Arial Unicode MS" w:cs="Arial Unicode MS"/>
                <w:color w:val="000000"/>
                <w:sz w:val="24"/>
              </w:rPr>
              <w:t>ctus of IPO companies, firms who valued OB had a 19 percent higher survival rate than firms who did not value 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82.</w:t>
            </w:r>
          </w:p>
        </w:tc>
        <w:tc>
          <w:tcPr>
            <w:tcW w:w="4800" w:type="pct"/>
          </w:tcPr>
          <w:p w:rsidR="00F4005A" w:rsidRDefault="000F21B3">
            <w:pPr>
              <w:keepNext/>
              <w:keepLines/>
              <w:jc w:val="left"/>
            </w:pPr>
            <w:r>
              <w:rPr>
                <w:rFonts w:ascii="Arial Unicode MS" w:eastAsia="Arial Unicode MS" w:hAnsi="Arial Unicode MS" w:cs="Arial Unicode MS"/>
                <w:color w:val="000000"/>
                <w:sz w:val="24"/>
              </w:rPr>
              <w:t>Firms that do not undergo an IPO typically have shorter histories and need an infusion of cash to grow or introduce so</w:t>
            </w:r>
            <w:r>
              <w:rPr>
                <w:rFonts w:ascii="Arial Unicode MS" w:eastAsia="Arial Unicode MS" w:hAnsi="Arial Unicode MS" w:cs="Arial Unicode MS"/>
                <w:color w:val="000000"/>
                <w:sz w:val="24"/>
              </w:rPr>
              <w:t>me new technology.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83.</w:t>
            </w:r>
          </w:p>
        </w:tc>
        <w:tc>
          <w:tcPr>
            <w:tcW w:w="4800" w:type="pct"/>
          </w:tcPr>
          <w:p w:rsidR="00F4005A" w:rsidRDefault="000F21B3">
            <w:pPr>
              <w:keepNext/>
              <w:keepLines/>
              <w:jc w:val="left"/>
            </w:pPr>
            <w:r>
              <w:rPr>
                <w:rFonts w:ascii="Arial Unicode MS" w:eastAsia="Arial Unicode MS" w:hAnsi="Arial Unicode MS" w:cs="Arial Unicode MS"/>
                <w:color w:val="000000"/>
                <w:sz w:val="24"/>
              </w:rPr>
              <w:t>The integrative model of OB was designed with the Rule of One-Eighth in mind.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84.</w:t>
            </w:r>
          </w:p>
        </w:tc>
        <w:tc>
          <w:tcPr>
            <w:tcW w:w="4800" w:type="pct"/>
          </w:tcPr>
          <w:p w:rsidR="00F4005A" w:rsidRDefault="000F21B3">
            <w:pPr>
              <w:keepNext/>
              <w:keepLines/>
              <w:jc w:val="left"/>
            </w:pPr>
            <w:r>
              <w:rPr>
                <w:rFonts w:ascii="Arial Unicode MS" w:eastAsia="Arial Unicode MS" w:hAnsi="Arial Unicode MS" w:cs="Arial Unicode MS"/>
                <w:color w:val="000000"/>
                <w:sz w:val="24"/>
              </w:rPr>
              <w:t>It is often easy to "fix" companies that struggle with OB issues.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85.</w:t>
            </w:r>
          </w:p>
        </w:tc>
        <w:tc>
          <w:tcPr>
            <w:tcW w:w="4800" w:type="pct"/>
          </w:tcPr>
          <w:p w:rsidR="00F4005A" w:rsidRDefault="000F21B3">
            <w:pPr>
              <w:keepNext/>
              <w:keepLines/>
              <w:jc w:val="left"/>
            </w:pPr>
            <w:r>
              <w:rPr>
                <w:rFonts w:ascii="Arial Unicode MS" w:eastAsia="Arial Unicode MS" w:hAnsi="Arial Unicode MS" w:cs="Arial Unicode MS"/>
                <w:color w:val="000000"/>
                <w:sz w:val="24"/>
              </w:rPr>
              <w:t>If people hold firmly</w:t>
            </w:r>
            <w:r>
              <w:rPr>
                <w:rFonts w:ascii="Arial Unicode MS" w:eastAsia="Arial Unicode MS" w:hAnsi="Arial Unicode MS" w:cs="Arial Unicode MS"/>
                <w:color w:val="000000"/>
                <w:sz w:val="24"/>
              </w:rPr>
              <w:t xml:space="preserve"> to some belief because it seems obvious or self-evident, they are using their intuition.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86.</w:t>
            </w:r>
          </w:p>
        </w:tc>
        <w:tc>
          <w:tcPr>
            <w:tcW w:w="4800" w:type="pct"/>
          </w:tcPr>
          <w:p w:rsidR="00F4005A" w:rsidRDefault="000F21B3">
            <w:pPr>
              <w:keepNext/>
              <w:keepLines/>
              <w:jc w:val="left"/>
            </w:pPr>
            <w:r>
              <w:rPr>
                <w:rFonts w:ascii="Arial Unicode MS" w:eastAsia="Arial Unicode MS" w:hAnsi="Arial Unicode MS" w:cs="Arial Unicode MS"/>
                <w:color w:val="000000"/>
                <w:sz w:val="24"/>
              </w:rPr>
              <w:t>Scientific methods begin with hypotheses and require that these be used to inspire theories.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87.</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If people hold firmly to </w:t>
            </w:r>
            <w:r>
              <w:rPr>
                <w:rFonts w:ascii="Arial Unicode MS" w:eastAsia="Arial Unicode MS" w:hAnsi="Arial Unicode MS" w:cs="Arial Unicode MS"/>
                <w:color w:val="000000"/>
                <w:sz w:val="24"/>
              </w:rPr>
              <w:t>some belief because scientific studies have tended to replicate results using a series of samples, settings, and methods, then they are using their intuition.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88.</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Hypotheses take all the correlations found in studies of a particular </w:t>
            </w:r>
            <w:r>
              <w:rPr>
                <w:rFonts w:ascii="Arial Unicode MS" w:eastAsia="Arial Unicode MS" w:hAnsi="Arial Unicode MS" w:cs="Arial Unicode MS"/>
                <w:color w:val="000000"/>
                <w:sz w:val="24"/>
              </w:rPr>
              <w:t>relationship and calculate a weighted average.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89.</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The best way to get a feel for the correlation between two variables is to look at a </w:t>
            </w:r>
            <w:proofErr w:type="spellStart"/>
            <w:r>
              <w:rPr>
                <w:rFonts w:ascii="Arial Unicode MS" w:eastAsia="Arial Unicode MS" w:hAnsi="Arial Unicode MS" w:cs="Arial Unicode MS"/>
                <w:color w:val="000000"/>
                <w:sz w:val="24"/>
              </w:rPr>
              <w:t>scatterplot</w:t>
            </w:r>
            <w:proofErr w:type="spellEnd"/>
            <w:r>
              <w:rPr>
                <w:rFonts w:ascii="Arial Unicode MS" w:eastAsia="Arial Unicode MS" w:hAnsi="Arial Unicode MS" w:cs="Arial Unicode MS"/>
                <w:color w:val="000000"/>
                <w:sz w:val="24"/>
              </w:rPr>
              <w:t>—a graph made from those two columns of numbers.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90.</w:t>
            </w:r>
          </w:p>
        </w:tc>
        <w:tc>
          <w:tcPr>
            <w:tcW w:w="4800" w:type="pct"/>
          </w:tcPr>
          <w:p w:rsidR="00F4005A" w:rsidRDefault="000F21B3">
            <w:pPr>
              <w:keepNext/>
              <w:keepLines/>
              <w:jc w:val="left"/>
            </w:pPr>
            <w:r>
              <w:rPr>
                <w:rFonts w:ascii="Arial Unicode MS" w:eastAsia="Arial Unicode MS" w:hAnsi="Arial Unicode MS" w:cs="Arial Unicode MS"/>
                <w:color w:val="000000"/>
                <w:sz w:val="24"/>
              </w:rPr>
              <w:t>Correlation does</w:t>
            </w:r>
            <w:r>
              <w:rPr>
                <w:rFonts w:ascii="Arial Unicode MS" w:eastAsia="Arial Unicode MS" w:hAnsi="Arial Unicode MS" w:cs="Arial Unicode MS"/>
                <w:color w:val="000000"/>
                <w:sz w:val="24"/>
              </w:rPr>
              <w:t xml:space="preserve"> not imply causation.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91.</w:t>
            </w:r>
          </w:p>
        </w:tc>
        <w:tc>
          <w:tcPr>
            <w:tcW w:w="4800" w:type="pct"/>
          </w:tcPr>
          <w:p w:rsidR="00F4005A" w:rsidRDefault="000F21B3">
            <w:pPr>
              <w:keepNext/>
              <w:keepLines/>
              <w:jc w:val="left"/>
            </w:pPr>
            <w:r>
              <w:rPr>
                <w:rFonts w:ascii="Arial Unicode MS" w:eastAsia="Arial Unicode MS" w:hAnsi="Arial Unicode MS" w:cs="Arial Unicode MS"/>
                <w:color w:val="000000"/>
                <w:sz w:val="24"/>
              </w:rPr>
              <w:t>Understanding correlation is important because OB questions are not "yes or no" in nature.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92.</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Meta-analysis offers more compelling support for the potential benefits of social recognition </w:t>
            </w:r>
            <w:r>
              <w:rPr>
                <w:rFonts w:ascii="Arial Unicode MS" w:eastAsia="Arial Unicode MS" w:hAnsi="Arial Unicode MS" w:cs="Arial Unicode MS"/>
                <w:color w:val="000000"/>
                <w:sz w:val="24"/>
              </w:rPr>
              <w:t>than the methods of experience, intuition, or authority could have provided.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93.</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Define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How does it differ from human resource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94.</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Illustrate the integrative model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using a diagram.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95.</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Identify the key individual outcomes in the studies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and describe the factors that affect these key outcomes.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lastRenderedPageBreak/>
              <w:t>96.</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Using the resource-based view of the organization, </w:t>
            </w:r>
            <w:r>
              <w:rPr>
                <w:rFonts w:ascii="Arial Unicode MS" w:eastAsia="Arial Unicode MS" w:hAnsi="Arial Unicode MS" w:cs="Arial Unicode MS"/>
                <w:color w:val="000000"/>
                <w:sz w:val="24"/>
              </w:rPr>
              <w:t>explain how people are a valuable resource. Provide an example to justify your position.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97.</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How do we "know" what we know about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Indicate the four different ways of knowing things.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98.</w:t>
            </w:r>
          </w:p>
        </w:tc>
        <w:tc>
          <w:tcPr>
            <w:tcW w:w="4800" w:type="pct"/>
          </w:tcPr>
          <w:p w:rsidR="00F4005A" w:rsidRDefault="000F21B3">
            <w:pPr>
              <w:keepNext/>
              <w:keepLines/>
              <w:jc w:val="left"/>
            </w:pPr>
            <w:r>
              <w:rPr>
                <w:rFonts w:ascii="Arial Unicode MS" w:eastAsia="Arial Unicode MS" w:hAnsi="Arial Unicode MS" w:cs="Arial Unicode MS"/>
                <w:color w:val="000000"/>
                <w:sz w:val="24"/>
              </w:rPr>
              <w:t>Scientific st</w:t>
            </w:r>
            <w:r>
              <w:rPr>
                <w:rFonts w:ascii="Arial Unicode MS" w:eastAsia="Arial Unicode MS" w:hAnsi="Arial Unicode MS" w:cs="Arial Unicode MS"/>
                <w:color w:val="000000"/>
                <w:sz w:val="24"/>
              </w:rPr>
              <w:t>udies are based on the scientific method originated by Sir Francis Bacon in the 1600s. Indicate the four components of The Scientific Method, and describe the role of each of its components.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4005A" w:rsidRDefault="000F21B3">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4005A">
        <w:tc>
          <w:tcPr>
            <w:tcW w:w="200" w:type="pct"/>
          </w:tcPr>
          <w:p w:rsidR="00F4005A" w:rsidRDefault="000F21B3">
            <w:pPr>
              <w:keepNext/>
              <w:keepLines/>
              <w:jc w:val="left"/>
            </w:pPr>
            <w:r>
              <w:rPr>
                <w:rFonts w:ascii="Arial Unicode MS" w:eastAsia="Arial Unicode MS" w:hAnsi="Arial Unicode MS" w:cs="Arial Unicode MS"/>
                <w:color w:val="000000"/>
                <w:sz w:val="24"/>
              </w:rPr>
              <w:t>99.</w:t>
            </w:r>
          </w:p>
        </w:tc>
        <w:tc>
          <w:tcPr>
            <w:tcW w:w="4800" w:type="pct"/>
          </w:tcPr>
          <w:p w:rsidR="00F4005A" w:rsidRDefault="000F21B3">
            <w:pPr>
              <w:keepNext/>
              <w:keepLines/>
              <w:jc w:val="left"/>
            </w:pPr>
            <w:r>
              <w:rPr>
                <w:rFonts w:ascii="Arial Unicode MS" w:eastAsia="Arial Unicode MS" w:hAnsi="Arial Unicode MS" w:cs="Arial Unicode MS"/>
                <w:color w:val="000000"/>
                <w:sz w:val="24"/>
              </w:rPr>
              <w:t xml:space="preserve">Explain the difference between correlation </w:t>
            </w:r>
            <w:r>
              <w:rPr>
                <w:rFonts w:ascii="Arial Unicode MS" w:eastAsia="Arial Unicode MS" w:hAnsi="Arial Unicode MS" w:cs="Arial Unicode MS"/>
                <w:color w:val="000000"/>
                <w:sz w:val="24"/>
              </w:rPr>
              <w:t>and causal inference.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4005A" w:rsidRDefault="000F21B3">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4005A" w:rsidRDefault="000F21B3">
      <w:pPr>
        <w:keepLines/>
        <w:jc w:val="left"/>
      </w:pPr>
      <w:r>
        <w:rPr>
          <w:rFonts w:ascii="Arial Unicode MS" w:eastAsia="Arial Unicode MS" w:hAnsi="Arial Unicode MS" w:cs="Arial Unicode MS"/>
          <w:color w:val="000000"/>
          <w:sz w:val="18"/>
        </w:rPr>
        <w:t> </w:t>
      </w:r>
    </w:p>
    <w:p w:rsidR="00F4005A" w:rsidRDefault="000F21B3">
      <w:pPr>
        <w:spacing w:before="239" w:after="239"/>
        <w:jc w:val="left"/>
        <w:sectPr w:rsidR="00F4005A">
          <w:pgSz w:w="12240" w:h="15840"/>
          <w:pgMar w:top="720" w:right="720" w:bottom="720" w:left="720" w:header="720" w:footer="720" w:gutter="0"/>
          <w:cols w:space="720"/>
        </w:sectPr>
      </w:pPr>
      <w:r>
        <w:rPr>
          <w:rFonts w:ascii="Times,Times New Roman,Times-Rom" w:eastAsia="Times,Times New Roman,Times-Rom" w:hAnsi="Times,Times New Roman,Times-Rom" w:cs="Times,Times New Roman,Times-Rom"/>
          <w:color w:val="000000"/>
          <w:sz w:val="18"/>
        </w:rPr>
        <w:br/>
      </w:r>
    </w:p>
    <w:p w:rsidR="00F4005A" w:rsidRDefault="000F21B3">
      <w:pPr>
        <w:spacing w:before="532"/>
        <w:jc w:val="center"/>
      </w:pPr>
      <w:r>
        <w:rPr>
          <w:rFonts w:ascii="Arial Unicode MS" w:eastAsia="Arial Unicode MS" w:hAnsi="Arial Unicode MS" w:cs="Arial Unicode MS"/>
          <w:color w:val="000000"/>
          <w:sz w:val="40"/>
        </w:rPr>
        <w:lastRenderedPageBreak/>
        <w:t xml:space="preserve">Chapter 1 </w:t>
      </w:r>
      <w:r>
        <w:rPr>
          <w:rFonts w:ascii="Arial Unicode MS" w:eastAsia="Arial Unicode MS" w:hAnsi="Arial Unicode MS" w:cs="Arial Unicode MS"/>
          <w:color w:val="FF0000"/>
          <w:sz w:val="40"/>
        </w:rPr>
        <w:t>Key</w:t>
      </w:r>
      <w:r>
        <w:rPr>
          <w:rFonts w:ascii="Times,Times New Roman,Times-Rom" w:eastAsia="Times,Times New Roman,Times-Rom" w:hAnsi="Times,Times New Roman,Times-Rom" w:cs="Times,Times New Roman,Times-Rom"/>
          <w:color w:val="000000"/>
          <w:sz w:val="40"/>
        </w:rPr>
        <w:br/>
      </w:r>
      <w:r>
        <w:rPr>
          <w:rFonts w:ascii="Arial Unicode MS" w:eastAsia="Arial Unicode MS" w:hAnsi="Arial Unicode MS" w:cs="Arial Unicode MS"/>
          <w:color w:val="000000"/>
          <w:sz w:val="40"/>
        </w:rPr>
        <w:t> </w:t>
      </w: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1.</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_______ is a field of study devoted to understanding, explaining, and ultimately improving the attitudes and </w:t>
            </w:r>
            <w:proofErr w:type="spellStart"/>
            <w:r>
              <w:rPr>
                <w:rFonts w:ascii="Arial Unicode MS" w:eastAsia="Arial Unicode MS" w:hAnsi="Arial Unicode MS" w:cs="Arial Unicode MS"/>
                <w:color w:val="000000"/>
                <w:sz w:val="24"/>
              </w:rPr>
              <w:t>behaviours</w:t>
            </w:r>
            <w:proofErr w:type="spellEnd"/>
            <w:r>
              <w:rPr>
                <w:rFonts w:ascii="Arial Unicode MS" w:eastAsia="Arial Unicode MS" w:hAnsi="Arial Unicode MS" w:cs="Arial Unicode MS"/>
                <w:color w:val="000000"/>
                <w:sz w:val="24"/>
              </w:rPr>
              <w:t xml:space="preserve"> of individuals and groups in organizations.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04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Sociology</w:t>
                  </w:r>
                </w:p>
              </w:tc>
            </w:tr>
          </w:tbl>
          <w:p w:rsidR="00F4005A" w:rsidRDefault="00F4005A">
            <w:pPr>
              <w:keepNext/>
              <w:keepLines/>
              <w:rPr>
                <w:sz w:val="2"/>
              </w:rPr>
            </w:pPr>
          </w:p>
          <w:tbl>
            <w:tblPr>
              <w:tblW w:w="0" w:type="auto"/>
              <w:tblCellMar>
                <w:left w:w="0" w:type="dxa"/>
                <w:right w:w="0" w:type="dxa"/>
              </w:tblCellMar>
              <w:tblLook w:val="0000"/>
            </w:tblPr>
            <w:tblGrid>
              <w:gridCol w:w="308"/>
              <w:gridCol w:w="2669"/>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Organizational </w:t>
                  </w:r>
                  <w:proofErr w:type="spellStart"/>
                  <w:r>
                    <w:rPr>
                      <w:rFonts w:ascii="Arial Unicode MS" w:eastAsia="Arial Unicode MS" w:hAnsi="Arial Unicode MS" w:cs="Arial Unicode MS"/>
                      <w:color w:val="000000"/>
                      <w:sz w:val="24"/>
                    </w:rPr>
                    <w:t>behaviour</w:t>
                  </w:r>
                  <w:proofErr w:type="spellEnd"/>
                </w:p>
              </w:tc>
            </w:tr>
          </w:tbl>
          <w:p w:rsidR="00F4005A" w:rsidRDefault="00F4005A">
            <w:pPr>
              <w:keepNext/>
              <w:keepLines/>
              <w:rPr>
                <w:sz w:val="2"/>
              </w:rPr>
            </w:pPr>
          </w:p>
          <w:tbl>
            <w:tblPr>
              <w:tblW w:w="0" w:type="auto"/>
              <w:tblCellMar>
                <w:left w:w="0" w:type="dxa"/>
                <w:right w:w="0" w:type="dxa"/>
              </w:tblCellMar>
              <w:tblLook w:val="0000"/>
            </w:tblPr>
            <w:tblGrid>
              <w:gridCol w:w="308"/>
              <w:gridCol w:w="241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Strategic management</w:t>
                  </w:r>
                </w:p>
              </w:tc>
            </w:tr>
          </w:tbl>
          <w:p w:rsidR="00F4005A" w:rsidRDefault="00F4005A">
            <w:pPr>
              <w:keepNext/>
              <w:keepLines/>
              <w:rPr>
                <w:sz w:val="2"/>
              </w:rPr>
            </w:pPr>
          </w:p>
          <w:tbl>
            <w:tblPr>
              <w:tblW w:w="0" w:type="auto"/>
              <w:tblCellMar>
                <w:left w:w="0" w:type="dxa"/>
                <w:right w:w="0" w:type="dxa"/>
              </w:tblCellMar>
              <w:tblLook w:val="0000"/>
            </w:tblPr>
            <w:tblGrid>
              <w:gridCol w:w="308"/>
              <w:gridCol w:w="192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 psychology</w:t>
                  </w:r>
                </w:p>
              </w:tc>
            </w:tr>
          </w:tbl>
          <w:p w:rsidR="00F4005A" w:rsidRDefault="00F4005A">
            <w:pPr>
              <w:keepNext/>
              <w:keepLines/>
              <w:rPr>
                <w:sz w:val="2"/>
              </w:rPr>
            </w:pPr>
          </w:p>
          <w:tbl>
            <w:tblPr>
              <w:tblW w:w="0" w:type="auto"/>
              <w:tblCellMar>
                <w:left w:w="0" w:type="dxa"/>
                <w:right w:w="0" w:type="dxa"/>
              </w:tblCellMar>
              <w:tblLook w:val="0000"/>
            </w:tblPr>
            <w:tblGrid>
              <w:gridCol w:w="308"/>
              <w:gridCol w:w="117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What is the definition of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xml:space="preserve">" </w:t>
            </w:r>
            <w:r>
              <w:rPr>
                <w:rFonts w:ascii="Arial Unicode MS" w:eastAsia="Arial Unicode MS" w:hAnsi="Arial Unicode MS" w:cs="Arial Unicode MS"/>
                <w:i/>
                <w:color w:val="000000"/>
                <w:sz w:val="16"/>
              </w:rPr>
              <w:t>(OB)?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01-02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xml:space="preserve">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2.</w:t>
            </w:r>
          </w:p>
        </w:tc>
        <w:tc>
          <w:tcPr>
            <w:tcW w:w="4650" w:type="pct"/>
          </w:tcPr>
          <w:p w:rsidR="00F4005A" w:rsidRDefault="000F21B3">
            <w:pPr>
              <w:keepNext/>
              <w:keepLines/>
              <w:jc w:val="left"/>
            </w:pPr>
            <w:r>
              <w:rPr>
                <w:rFonts w:ascii="Arial Unicode MS" w:eastAsia="Arial Unicode MS" w:hAnsi="Arial Unicode MS" w:cs="Arial Unicode MS"/>
                <w:color w:val="000000"/>
                <w:sz w:val="24"/>
              </w:rPr>
              <w:t>Which of these takes the theories and principles studied in OB and explores the "nuts-and-bolts" applications of those principles in organizations?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242"/>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Human resource management</w:t>
                  </w:r>
                </w:p>
              </w:tc>
            </w:tr>
          </w:tbl>
          <w:p w:rsidR="00F4005A" w:rsidRDefault="00F4005A">
            <w:pPr>
              <w:keepNext/>
              <w:keepLines/>
              <w:rPr>
                <w:sz w:val="2"/>
              </w:rPr>
            </w:pPr>
          </w:p>
          <w:tbl>
            <w:tblPr>
              <w:tblW w:w="0" w:type="auto"/>
              <w:tblCellMar>
                <w:left w:w="0" w:type="dxa"/>
                <w:right w:w="0" w:type="dxa"/>
              </w:tblCellMar>
              <w:tblLook w:val="0000"/>
            </w:tblPr>
            <w:tblGrid>
              <w:gridCol w:w="308"/>
              <w:gridCol w:w="117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pPr>
              <w:keepNext/>
              <w:keepLines/>
              <w:rPr>
                <w:sz w:val="2"/>
              </w:rPr>
            </w:pPr>
          </w:p>
          <w:tbl>
            <w:tblPr>
              <w:tblW w:w="0" w:type="auto"/>
              <w:tblCellMar>
                <w:left w:w="0" w:type="dxa"/>
                <w:right w:w="0" w:type="dxa"/>
              </w:tblCellMar>
              <w:tblLook w:val="0000"/>
            </w:tblPr>
            <w:tblGrid>
              <w:gridCol w:w="308"/>
              <w:gridCol w:w="192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 psychology</w:t>
                  </w:r>
                </w:p>
              </w:tc>
            </w:tr>
          </w:tbl>
          <w:p w:rsidR="00F4005A" w:rsidRDefault="00F4005A">
            <w:pPr>
              <w:keepNext/>
              <w:keepLines/>
              <w:rPr>
                <w:sz w:val="2"/>
              </w:rPr>
            </w:pPr>
          </w:p>
          <w:tbl>
            <w:tblPr>
              <w:tblW w:w="0" w:type="auto"/>
              <w:tblCellMar>
                <w:left w:w="0" w:type="dxa"/>
                <w:right w:w="0" w:type="dxa"/>
              </w:tblCellMar>
              <w:tblLook w:val="0000"/>
            </w:tblPr>
            <w:tblGrid>
              <w:gridCol w:w="308"/>
              <w:gridCol w:w="104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Sociology</w:t>
                  </w:r>
                </w:p>
              </w:tc>
            </w:tr>
          </w:tbl>
          <w:p w:rsidR="00F4005A" w:rsidRDefault="00F4005A">
            <w:pPr>
              <w:keepNext/>
              <w:keepLines/>
              <w:rPr>
                <w:sz w:val="2"/>
              </w:rPr>
            </w:pPr>
          </w:p>
          <w:tbl>
            <w:tblPr>
              <w:tblW w:w="0" w:type="auto"/>
              <w:tblCellMar>
                <w:left w:w="0" w:type="dxa"/>
                <w:right w:w="0" w:type="dxa"/>
              </w:tblCellMar>
              <w:tblLook w:val="0000"/>
            </w:tblPr>
            <w:tblGrid>
              <w:gridCol w:w="308"/>
              <w:gridCol w:w="241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Strategic management</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What is the definition of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01-02 </w:t>
            </w:r>
            <w:r>
              <w:rPr>
                <w:rFonts w:ascii="Arial Unicode MS" w:eastAsia="Arial Unicode MS" w:hAnsi="Arial Unicode MS" w:cs="Arial Unicode MS"/>
                <w:i/>
                <w:color w:val="000000"/>
                <w:sz w:val="16"/>
              </w:rPr>
              <w:t xml:space="preserve">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xml:space="preserve">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3.</w:t>
            </w:r>
          </w:p>
        </w:tc>
        <w:tc>
          <w:tcPr>
            <w:tcW w:w="4650" w:type="pct"/>
          </w:tcPr>
          <w:p w:rsidR="00F4005A" w:rsidRDefault="000F21B3">
            <w:pPr>
              <w:keepNext/>
              <w:keepLines/>
              <w:jc w:val="left"/>
            </w:pPr>
            <w:r>
              <w:rPr>
                <w:rFonts w:ascii="Arial Unicode MS" w:eastAsia="Arial Unicode MS" w:hAnsi="Arial Unicode MS" w:cs="Arial Unicode MS"/>
                <w:color w:val="000000"/>
                <w:sz w:val="24"/>
              </w:rPr>
              <w:t>An OB study might explore the relationship between pay and motivation, whereas a(n) _______ study might examine the best way to structure compensation programs.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37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strategic management</w:t>
                  </w:r>
                </w:p>
              </w:tc>
            </w:tr>
          </w:tbl>
          <w:p w:rsidR="00F4005A" w:rsidRDefault="00F4005A">
            <w:pPr>
              <w:keepNext/>
              <w:keepLines/>
              <w:rPr>
                <w:sz w:val="2"/>
              </w:rPr>
            </w:pPr>
          </w:p>
          <w:tbl>
            <w:tblPr>
              <w:tblW w:w="0" w:type="auto"/>
              <w:tblCellMar>
                <w:left w:w="0" w:type="dxa"/>
                <w:right w:w="0" w:type="dxa"/>
              </w:tblCellMar>
              <w:tblLook w:val="0000"/>
            </w:tblPr>
            <w:tblGrid>
              <w:gridCol w:w="308"/>
              <w:gridCol w:w="13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anthropology</w:t>
                  </w:r>
                </w:p>
              </w:tc>
            </w:tr>
          </w:tbl>
          <w:p w:rsidR="00F4005A" w:rsidRDefault="00F4005A">
            <w:pPr>
              <w:keepNext/>
              <w:keepLines/>
              <w:rPr>
                <w:sz w:val="2"/>
              </w:rPr>
            </w:pPr>
          </w:p>
          <w:tbl>
            <w:tblPr>
              <w:tblW w:w="0" w:type="auto"/>
              <w:tblCellMar>
                <w:left w:w="0" w:type="dxa"/>
                <w:right w:w="0" w:type="dxa"/>
              </w:tblCellMar>
              <w:tblLook w:val="0000"/>
            </w:tblPr>
            <w:tblGrid>
              <w:gridCol w:w="308"/>
              <w:gridCol w:w="293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development</w:t>
                  </w:r>
                </w:p>
              </w:tc>
            </w:tr>
          </w:tbl>
          <w:p w:rsidR="00F4005A" w:rsidRDefault="00F4005A">
            <w:pPr>
              <w:keepNext/>
              <w:keepLines/>
              <w:rPr>
                <w:sz w:val="2"/>
              </w:rPr>
            </w:pPr>
          </w:p>
          <w:tbl>
            <w:tblPr>
              <w:tblW w:w="0" w:type="auto"/>
              <w:tblCellMar>
                <w:left w:w="0" w:type="dxa"/>
                <w:right w:w="0" w:type="dxa"/>
              </w:tblCellMar>
              <w:tblLook w:val="0000"/>
            </w:tblPr>
            <w:tblGrid>
              <w:gridCol w:w="308"/>
              <w:gridCol w:w="114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pPr>
              <w:keepNext/>
              <w:keepLines/>
              <w:rPr>
                <w:sz w:val="2"/>
              </w:rPr>
            </w:pPr>
          </w:p>
          <w:tbl>
            <w:tblPr>
              <w:tblW w:w="0" w:type="auto"/>
              <w:tblCellMar>
                <w:left w:w="0" w:type="dxa"/>
                <w:right w:w="0" w:type="dxa"/>
              </w:tblCellMar>
              <w:tblLook w:val="0000"/>
            </w:tblPr>
            <w:tblGrid>
              <w:gridCol w:w="308"/>
              <w:gridCol w:w="3202"/>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human resource management</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What is the definition of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01-02</w:t>
            </w:r>
            <w:r>
              <w:rPr>
                <w:rFonts w:ascii="Arial Unicode MS" w:eastAsia="Arial Unicode MS" w:hAnsi="Arial Unicode MS" w:cs="Arial Unicode MS"/>
                <w:i/>
                <w:color w:val="000000"/>
                <w:sz w:val="16"/>
              </w:rPr>
              <w:t xml:space="preserve">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xml:space="preserve">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4.</w:t>
            </w:r>
          </w:p>
        </w:tc>
        <w:tc>
          <w:tcPr>
            <w:tcW w:w="4650" w:type="pct"/>
          </w:tcPr>
          <w:p w:rsidR="00F4005A" w:rsidRDefault="000F21B3">
            <w:pPr>
              <w:keepNext/>
              <w:keepLines/>
              <w:jc w:val="left"/>
            </w:pPr>
            <w:r>
              <w:rPr>
                <w:rFonts w:ascii="Arial Unicode MS" w:eastAsia="Arial Unicode MS" w:hAnsi="Arial Unicode MS" w:cs="Arial Unicode MS"/>
                <w:color w:val="000000"/>
                <w:sz w:val="24"/>
              </w:rPr>
              <w:t>Which course focuses on the product choices and industry characteristics that affect the organization's profitability?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61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organizational </w:t>
                  </w:r>
                  <w:proofErr w:type="spellStart"/>
                  <w:r>
                    <w:rPr>
                      <w:rFonts w:ascii="Arial Unicode MS" w:eastAsia="Arial Unicode MS" w:hAnsi="Arial Unicode MS" w:cs="Arial Unicode MS"/>
                      <w:color w:val="000000"/>
                      <w:sz w:val="24"/>
                    </w:rPr>
                    <w:t>behaviour</w:t>
                  </w:r>
                  <w:proofErr w:type="spellEnd"/>
                </w:p>
              </w:tc>
            </w:tr>
          </w:tbl>
          <w:p w:rsidR="00F4005A" w:rsidRDefault="00F4005A">
            <w:pPr>
              <w:keepNext/>
              <w:keepLines/>
              <w:rPr>
                <w:sz w:val="2"/>
              </w:rPr>
            </w:pPr>
          </w:p>
          <w:tbl>
            <w:tblPr>
              <w:tblW w:w="0" w:type="auto"/>
              <w:tblCellMar>
                <w:left w:w="0" w:type="dxa"/>
                <w:right w:w="0" w:type="dxa"/>
              </w:tblCellMar>
              <w:tblLook w:val="0000"/>
            </w:tblPr>
            <w:tblGrid>
              <w:gridCol w:w="308"/>
              <w:gridCol w:w="114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pPr>
              <w:keepNext/>
              <w:keepLines/>
              <w:rPr>
                <w:sz w:val="2"/>
              </w:rPr>
            </w:pPr>
          </w:p>
          <w:tbl>
            <w:tblPr>
              <w:tblW w:w="0" w:type="auto"/>
              <w:tblCellMar>
                <w:left w:w="0" w:type="dxa"/>
                <w:right w:w="0" w:type="dxa"/>
              </w:tblCellMar>
              <w:tblLook w:val="0000"/>
            </w:tblPr>
            <w:tblGrid>
              <w:gridCol w:w="308"/>
              <w:gridCol w:w="188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 psychology</w:t>
                  </w:r>
                </w:p>
              </w:tc>
            </w:tr>
          </w:tbl>
          <w:p w:rsidR="00F4005A" w:rsidRDefault="00F4005A">
            <w:pPr>
              <w:keepNext/>
              <w:keepLines/>
              <w:rPr>
                <w:sz w:val="2"/>
              </w:rPr>
            </w:pPr>
          </w:p>
          <w:tbl>
            <w:tblPr>
              <w:tblW w:w="0" w:type="auto"/>
              <w:tblCellMar>
                <w:left w:w="0" w:type="dxa"/>
                <w:right w:w="0" w:type="dxa"/>
              </w:tblCellMar>
              <w:tblLook w:val="0000"/>
            </w:tblPr>
            <w:tblGrid>
              <w:gridCol w:w="308"/>
              <w:gridCol w:w="2375"/>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strategic </w:t>
                  </w:r>
                  <w:r>
                    <w:rPr>
                      <w:rFonts w:ascii="Arial Unicode MS" w:eastAsia="Arial Unicode MS" w:hAnsi="Arial Unicode MS" w:cs="Arial Unicode MS"/>
                      <w:color w:val="000000"/>
                      <w:sz w:val="24"/>
                    </w:rPr>
                    <w:t>management</w:t>
                  </w:r>
                </w:p>
              </w:tc>
            </w:tr>
          </w:tbl>
          <w:p w:rsidR="00F4005A" w:rsidRDefault="00F4005A">
            <w:pPr>
              <w:keepNext/>
              <w:keepLines/>
              <w:rPr>
                <w:sz w:val="2"/>
              </w:rPr>
            </w:pPr>
          </w:p>
          <w:tbl>
            <w:tblPr>
              <w:tblW w:w="0" w:type="auto"/>
              <w:tblCellMar>
                <w:left w:w="0" w:type="dxa"/>
                <w:right w:w="0" w:type="dxa"/>
              </w:tblCellMar>
              <w:tblLook w:val="0000"/>
            </w:tblPr>
            <w:tblGrid>
              <w:gridCol w:w="308"/>
              <w:gridCol w:w="320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human resource management</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What is the definition of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01-02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xml:space="preserve"> </w:t>
            </w:r>
            <w:r>
              <w:rPr>
                <w:rFonts w:ascii="Arial Unicode MS" w:eastAsia="Arial Unicode MS" w:hAnsi="Arial Unicode MS" w:cs="Arial Unicode MS"/>
                <w:i/>
                <w:color w:val="000000"/>
                <w:sz w:val="16"/>
              </w:rPr>
              <w:t>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5.</w:t>
            </w:r>
          </w:p>
        </w:tc>
        <w:tc>
          <w:tcPr>
            <w:tcW w:w="4650" w:type="pct"/>
          </w:tcPr>
          <w:p w:rsidR="00F4005A" w:rsidRDefault="000F21B3">
            <w:pPr>
              <w:keepNext/>
              <w:keepLines/>
              <w:jc w:val="left"/>
            </w:pPr>
            <w:r>
              <w:rPr>
                <w:rFonts w:ascii="Arial Unicode MS" w:eastAsia="Arial Unicode MS" w:hAnsi="Arial Unicode MS" w:cs="Arial Unicode MS"/>
                <w:color w:val="000000"/>
                <w:sz w:val="24"/>
              </w:rPr>
              <w:t>American Drinks International is a soft drink manufacturer in the carbonated soda industry. The firm is commissioning a study to explore how the company's expansion into the new product segment of tropical fruit flavored soda would affect it</w:t>
            </w:r>
            <w:r>
              <w:rPr>
                <w:rFonts w:ascii="Arial Unicode MS" w:eastAsia="Arial Unicode MS" w:hAnsi="Arial Unicode MS" w:cs="Arial Unicode MS"/>
                <w:color w:val="000000"/>
                <w:sz w:val="24"/>
              </w:rPr>
              <w:t>s profitability. Such a study is addressed in which of these areas?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257"/>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industrial and organizational psychology</w:t>
                  </w:r>
                </w:p>
              </w:tc>
            </w:tr>
          </w:tbl>
          <w:p w:rsidR="00F4005A" w:rsidRDefault="00F4005A">
            <w:pPr>
              <w:keepNext/>
              <w:keepLines/>
              <w:rPr>
                <w:sz w:val="2"/>
              </w:rPr>
            </w:pPr>
          </w:p>
          <w:tbl>
            <w:tblPr>
              <w:tblW w:w="0" w:type="auto"/>
              <w:tblCellMar>
                <w:left w:w="0" w:type="dxa"/>
                <w:right w:w="0" w:type="dxa"/>
              </w:tblCellMar>
              <w:tblLook w:val="0000"/>
            </w:tblPr>
            <w:tblGrid>
              <w:gridCol w:w="308"/>
              <w:gridCol w:w="320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human resource management</w:t>
                  </w:r>
                </w:p>
              </w:tc>
            </w:tr>
          </w:tbl>
          <w:p w:rsidR="00F4005A" w:rsidRDefault="00F4005A">
            <w:pPr>
              <w:keepNext/>
              <w:keepLines/>
              <w:rPr>
                <w:sz w:val="2"/>
              </w:rPr>
            </w:pPr>
          </w:p>
          <w:tbl>
            <w:tblPr>
              <w:tblW w:w="0" w:type="auto"/>
              <w:tblCellMar>
                <w:left w:w="0" w:type="dxa"/>
                <w:right w:w="0" w:type="dxa"/>
              </w:tblCellMar>
              <w:tblLook w:val="0000"/>
            </w:tblPr>
            <w:tblGrid>
              <w:gridCol w:w="308"/>
              <w:gridCol w:w="2375"/>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strategic management</w:t>
                  </w:r>
                </w:p>
              </w:tc>
            </w:tr>
          </w:tbl>
          <w:p w:rsidR="00F4005A" w:rsidRDefault="00F4005A">
            <w:pPr>
              <w:keepNext/>
              <w:keepLines/>
              <w:rPr>
                <w:sz w:val="2"/>
              </w:rPr>
            </w:pPr>
          </w:p>
          <w:tbl>
            <w:tblPr>
              <w:tblW w:w="0" w:type="auto"/>
              <w:tblCellMar>
                <w:left w:w="0" w:type="dxa"/>
                <w:right w:w="0" w:type="dxa"/>
              </w:tblCellMar>
              <w:tblLook w:val="0000"/>
            </w:tblPr>
            <w:tblGrid>
              <w:gridCol w:w="308"/>
              <w:gridCol w:w="188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 psychology</w:t>
                  </w:r>
                </w:p>
              </w:tc>
            </w:tr>
          </w:tbl>
          <w:p w:rsidR="00F4005A" w:rsidRDefault="00F4005A">
            <w:pPr>
              <w:keepNext/>
              <w:keepLines/>
              <w:rPr>
                <w:sz w:val="2"/>
              </w:rPr>
            </w:pPr>
          </w:p>
          <w:tbl>
            <w:tblPr>
              <w:tblW w:w="0" w:type="auto"/>
              <w:tblCellMar>
                <w:left w:w="0" w:type="dxa"/>
                <w:right w:w="0" w:type="dxa"/>
              </w:tblCellMar>
              <w:tblLook w:val="0000"/>
            </w:tblPr>
            <w:tblGrid>
              <w:gridCol w:w="308"/>
              <w:gridCol w:w="261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organizational </w:t>
                  </w:r>
                  <w:proofErr w:type="spellStart"/>
                  <w:r>
                    <w:rPr>
                      <w:rFonts w:ascii="Arial Unicode MS" w:eastAsia="Arial Unicode MS" w:hAnsi="Arial Unicode MS" w:cs="Arial Unicode MS"/>
                      <w:color w:val="000000"/>
                      <w:sz w:val="24"/>
                    </w:rPr>
                    <w:t>behaviour</w:t>
                  </w:r>
                  <w:proofErr w:type="spellEnd"/>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 xml:space="preserve">Accessibility: </w:t>
            </w:r>
            <w:r>
              <w:rPr>
                <w:rFonts w:ascii="Arial Unicode MS" w:eastAsia="Arial Unicode MS" w:hAnsi="Arial Unicode MS" w:cs="Arial Unicode MS"/>
                <w:i/>
                <w:color w:val="000000"/>
                <w:sz w:val="16"/>
              </w:rPr>
              <w:t>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What is the definition of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01-02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xml:space="preserve">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6.</w:t>
            </w:r>
          </w:p>
        </w:tc>
        <w:tc>
          <w:tcPr>
            <w:tcW w:w="4650" w:type="pct"/>
          </w:tcPr>
          <w:p w:rsidR="00F4005A" w:rsidRDefault="000F21B3">
            <w:pPr>
              <w:keepNext/>
              <w:keepLines/>
              <w:jc w:val="left"/>
            </w:pPr>
            <w:r>
              <w:rPr>
                <w:rFonts w:ascii="Arial Unicode MS" w:eastAsia="Arial Unicode MS" w:hAnsi="Arial Unicode MS" w:cs="Arial Unicode MS"/>
                <w:color w:val="000000"/>
                <w:sz w:val="24"/>
              </w:rPr>
              <w:t>OB research on job performance and individual characteri</w:t>
            </w:r>
            <w:r>
              <w:rPr>
                <w:rFonts w:ascii="Arial Unicode MS" w:eastAsia="Arial Unicode MS" w:hAnsi="Arial Unicode MS" w:cs="Arial Unicode MS"/>
                <w:color w:val="000000"/>
                <w:sz w:val="24"/>
              </w:rPr>
              <w:t>stics draws primarily from studies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305"/>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industrial and organizational psychology.</w:t>
                  </w:r>
                </w:p>
              </w:tc>
            </w:tr>
          </w:tbl>
          <w:p w:rsidR="00F4005A" w:rsidRDefault="00F4005A">
            <w:pPr>
              <w:keepNext/>
              <w:keepLines/>
              <w:rPr>
                <w:sz w:val="2"/>
              </w:rPr>
            </w:pPr>
          </w:p>
          <w:tbl>
            <w:tblPr>
              <w:tblW w:w="0" w:type="auto"/>
              <w:tblCellMar>
                <w:left w:w="0" w:type="dxa"/>
                <w:right w:w="0" w:type="dxa"/>
              </w:tblCellMar>
              <w:tblLook w:val="0000"/>
            </w:tblPr>
            <w:tblGrid>
              <w:gridCol w:w="308"/>
              <w:gridCol w:w="121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pPr>
              <w:keepNext/>
              <w:keepLines/>
              <w:rPr>
                <w:sz w:val="2"/>
              </w:rPr>
            </w:pPr>
          </w:p>
          <w:tbl>
            <w:tblPr>
              <w:tblW w:w="0" w:type="auto"/>
              <w:tblCellMar>
                <w:left w:w="0" w:type="dxa"/>
                <w:right w:w="0" w:type="dxa"/>
              </w:tblCellMar>
              <w:tblLook w:val="0000"/>
            </w:tblPr>
            <w:tblGrid>
              <w:gridCol w:w="308"/>
              <w:gridCol w:w="244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strategic management.</w:t>
                  </w:r>
                </w:p>
              </w:tc>
            </w:tr>
          </w:tbl>
          <w:p w:rsidR="00F4005A" w:rsidRDefault="00F4005A">
            <w:pPr>
              <w:keepNext/>
              <w:keepLines/>
              <w:rPr>
                <w:sz w:val="2"/>
              </w:rPr>
            </w:pPr>
          </w:p>
          <w:tbl>
            <w:tblPr>
              <w:tblW w:w="0" w:type="auto"/>
              <w:tblCellMar>
                <w:left w:w="0" w:type="dxa"/>
                <w:right w:w="0" w:type="dxa"/>
              </w:tblCellMar>
              <w:tblLook w:val="0000"/>
            </w:tblPr>
            <w:tblGrid>
              <w:gridCol w:w="308"/>
              <w:gridCol w:w="1050"/>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sociology.</w:t>
                  </w:r>
                </w:p>
              </w:tc>
            </w:tr>
          </w:tbl>
          <w:p w:rsidR="00F4005A" w:rsidRDefault="00F4005A">
            <w:pPr>
              <w:keepNext/>
              <w:keepLines/>
              <w:rPr>
                <w:sz w:val="2"/>
              </w:rPr>
            </w:pPr>
          </w:p>
          <w:tbl>
            <w:tblPr>
              <w:tblW w:w="0" w:type="auto"/>
              <w:tblCellMar>
                <w:left w:w="0" w:type="dxa"/>
                <w:right w:w="0" w:type="dxa"/>
              </w:tblCellMar>
              <w:tblLook w:val="0000"/>
            </w:tblPr>
            <w:tblGrid>
              <w:gridCol w:w="308"/>
              <w:gridCol w:w="112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marketing.</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What is the definition of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01-02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xml:space="preserve">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7.</w:t>
            </w:r>
          </w:p>
        </w:tc>
        <w:tc>
          <w:tcPr>
            <w:tcW w:w="4650" w:type="pct"/>
          </w:tcPr>
          <w:p w:rsidR="00F4005A" w:rsidRDefault="000F21B3">
            <w:pPr>
              <w:keepNext/>
              <w:keepLines/>
              <w:jc w:val="left"/>
            </w:pPr>
            <w:r>
              <w:rPr>
                <w:rFonts w:ascii="Arial Unicode MS" w:eastAsia="Arial Unicode MS" w:hAnsi="Arial Unicode MS" w:cs="Arial Unicode MS"/>
                <w:color w:val="000000"/>
                <w:sz w:val="24"/>
              </w:rPr>
              <w:t>Research on satisfaction, emotions, and team processes found in OB draws heavily from studies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050"/>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sociology.</w:t>
                  </w:r>
                </w:p>
              </w:tc>
            </w:tr>
          </w:tbl>
          <w:p w:rsidR="00F4005A" w:rsidRDefault="00F4005A">
            <w:pPr>
              <w:keepNext/>
              <w:keepLines/>
              <w:rPr>
                <w:sz w:val="2"/>
              </w:rPr>
            </w:pPr>
          </w:p>
          <w:tbl>
            <w:tblPr>
              <w:tblW w:w="0" w:type="auto"/>
              <w:tblCellMar>
                <w:left w:w="0" w:type="dxa"/>
                <w:right w:w="0" w:type="dxa"/>
              </w:tblCellMar>
              <w:tblLook w:val="0000"/>
            </w:tblPr>
            <w:tblGrid>
              <w:gridCol w:w="308"/>
              <w:gridCol w:w="121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pPr>
              <w:keepNext/>
              <w:keepLines/>
              <w:rPr>
                <w:sz w:val="2"/>
              </w:rPr>
            </w:pPr>
          </w:p>
          <w:tbl>
            <w:tblPr>
              <w:tblW w:w="0" w:type="auto"/>
              <w:tblCellMar>
                <w:left w:w="0" w:type="dxa"/>
                <w:right w:w="0" w:type="dxa"/>
              </w:tblCellMar>
              <w:tblLook w:val="0000"/>
            </w:tblPr>
            <w:tblGrid>
              <w:gridCol w:w="308"/>
              <w:gridCol w:w="244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strategic management.</w:t>
                  </w:r>
                </w:p>
              </w:tc>
            </w:tr>
          </w:tbl>
          <w:p w:rsidR="00F4005A" w:rsidRDefault="00F4005A">
            <w:pPr>
              <w:keepNext/>
              <w:keepLines/>
              <w:rPr>
                <w:sz w:val="2"/>
              </w:rPr>
            </w:pPr>
          </w:p>
          <w:tbl>
            <w:tblPr>
              <w:tblW w:w="0" w:type="auto"/>
              <w:tblCellMar>
                <w:left w:w="0" w:type="dxa"/>
                <w:right w:w="0" w:type="dxa"/>
              </w:tblCellMar>
              <w:tblLook w:val="0000"/>
            </w:tblPr>
            <w:tblGrid>
              <w:gridCol w:w="308"/>
              <w:gridCol w:w="1930"/>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 psychology.</w:t>
                  </w:r>
                </w:p>
              </w:tc>
            </w:tr>
          </w:tbl>
          <w:p w:rsidR="00F4005A" w:rsidRDefault="00F4005A">
            <w:pPr>
              <w:keepNext/>
              <w:keepLines/>
              <w:rPr>
                <w:sz w:val="2"/>
              </w:rPr>
            </w:pPr>
          </w:p>
          <w:tbl>
            <w:tblPr>
              <w:tblW w:w="0" w:type="auto"/>
              <w:tblCellMar>
                <w:left w:w="0" w:type="dxa"/>
                <w:right w:w="0" w:type="dxa"/>
              </w:tblCellMar>
              <w:tblLook w:val="0000"/>
            </w:tblPr>
            <w:tblGrid>
              <w:gridCol w:w="308"/>
              <w:gridCol w:w="112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marketing.</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What is the definition of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01-02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xml:space="preserve">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8.</w:t>
            </w:r>
          </w:p>
        </w:tc>
        <w:tc>
          <w:tcPr>
            <w:tcW w:w="4650" w:type="pct"/>
          </w:tcPr>
          <w:p w:rsidR="00F4005A" w:rsidRDefault="000F21B3">
            <w:pPr>
              <w:keepNext/>
              <w:keepLines/>
              <w:jc w:val="left"/>
            </w:pPr>
            <w:r>
              <w:rPr>
                <w:rFonts w:ascii="Arial Unicode MS" w:eastAsia="Arial Unicode MS" w:hAnsi="Arial Unicode MS" w:cs="Arial Unicode MS"/>
                <w:color w:val="000000"/>
                <w:sz w:val="24"/>
              </w:rPr>
              <w:t>Models from _______ are used to understand motivation, learning, and decision making in 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05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marketing</w:t>
                  </w:r>
                </w:p>
              </w:tc>
            </w:tr>
          </w:tbl>
          <w:p w:rsidR="00F4005A" w:rsidRDefault="00F4005A">
            <w:pPr>
              <w:keepNext/>
              <w:keepLines/>
              <w:rPr>
                <w:sz w:val="2"/>
              </w:rPr>
            </w:pPr>
          </w:p>
          <w:tbl>
            <w:tblPr>
              <w:tblW w:w="0" w:type="auto"/>
              <w:tblCellMar>
                <w:left w:w="0" w:type="dxa"/>
                <w:right w:w="0" w:type="dxa"/>
              </w:tblCellMar>
              <w:tblLook w:val="0000"/>
            </w:tblPr>
            <w:tblGrid>
              <w:gridCol w:w="308"/>
              <w:gridCol w:w="1148"/>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pPr>
              <w:keepNext/>
              <w:keepLines/>
              <w:rPr>
                <w:sz w:val="2"/>
              </w:rPr>
            </w:pPr>
          </w:p>
          <w:tbl>
            <w:tblPr>
              <w:tblW w:w="0" w:type="auto"/>
              <w:tblCellMar>
                <w:left w:w="0" w:type="dxa"/>
                <w:right w:w="0" w:type="dxa"/>
              </w:tblCellMar>
              <w:tblLook w:val="0000"/>
            </w:tblPr>
            <w:tblGrid>
              <w:gridCol w:w="308"/>
              <w:gridCol w:w="100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sociology</w:t>
                  </w:r>
                </w:p>
              </w:tc>
            </w:tr>
          </w:tbl>
          <w:p w:rsidR="00F4005A" w:rsidRDefault="00F4005A">
            <w:pPr>
              <w:keepNext/>
              <w:keepLines/>
              <w:rPr>
                <w:sz w:val="2"/>
              </w:rPr>
            </w:pPr>
          </w:p>
          <w:tbl>
            <w:tblPr>
              <w:tblW w:w="0" w:type="auto"/>
              <w:tblCellMar>
                <w:left w:w="0" w:type="dxa"/>
                <w:right w:w="0" w:type="dxa"/>
              </w:tblCellMar>
              <w:tblLook w:val="0000"/>
            </w:tblPr>
            <w:tblGrid>
              <w:gridCol w:w="308"/>
              <w:gridCol w:w="237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strategic management</w:t>
                  </w:r>
                </w:p>
              </w:tc>
            </w:tr>
          </w:tbl>
          <w:p w:rsidR="00F4005A" w:rsidRDefault="00F4005A">
            <w:pPr>
              <w:keepNext/>
              <w:keepLines/>
              <w:rPr>
                <w:sz w:val="2"/>
              </w:rPr>
            </w:pPr>
          </w:p>
          <w:tbl>
            <w:tblPr>
              <w:tblW w:w="0" w:type="auto"/>
              <w:tblCellMar>
                <w:left w:w="0" w:type="dxa"/>
                <w:right w:w="0" w:type="dxa"/>
              </w:tblCellMar>
              <w:tblLook w:val="0000"/>
            </w:tblPr>
            <w:tblGrid>
              <w:gridCol w:w="308"/>
              <w:gridCol w:w="13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anthropology</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What is the definition of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01-02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xml:space="preserve">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9.</w:t>
            </w:r>
          </w:p>
        </w:tc>
        <w:tc>
          <w:tcPr>
            <w:tcW w:w="4650" w:type="pct"/>
          </w:tcPr>
          <w:p w:rsidR="00F4005A" w:rsidRDefault="000F21B3">
            <w:pPr>
              <w:keepNext/>
              <w:keepLines/>
              <w:jc w:val="left"/>
            </w:pPr>
            <w:r>
              <w:rPr>
                <w:rFonts w:ascii="Arial Unicode MS" w:eastAsia="Arial Unicode MS" w:hAnsi="Arial Unicode MS" w:cs="Arial Unicode MS"/>
                <w:color w:val="000000"/>
                <w:sz w:val="24"/>
                <w:u w:val="single"/>
              </w:rPr>
              <w:t>Scenario: Ben Barrack</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As a student, you </w:t>
            </w:r>
            <w:r>
              <w:rPr>
                <w:rFonts w:ascii="Arial Unicode MS" w:eastAsia="Arial Unicode MS" w:hAnsi="Arial Unicode MS" w:cs="Arial Unicode MS"/>
                <w:color w:val="000000"/>
                <w:sz w:val="24"/>
              </w:rPr>
              <w:t xml:space="preserve">have been attending the local university majoring in Business. You have signed up for this course on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(OB). You are also working as an assistant manager at a local restaurant where Ben Barrack is the manager. When Ben finds that you</w:t>
            </w:r>
            <w:r>
              <w:rPr>
                <w:rFonts w:ascii="Arial Unicode MS" w:eastAsia="Arial Unicode MS" w:hAnsi="Arial Unicode MS" w:cs="Arial Unicode MS"/>
                <w:color w:val="000000"/>
                <w:sz w:val="24"/>
              </w:rPr>
              <w:t xml:space="preserve"> are enrolled in an OB course, he laughs and says OB is common sense, you don't need a course on it and that if you take strategic management, it gives you the same information. Ben comments that the only thing he needs to worry about is the job performanc</w:t>
            </w:r>
            <w:r>
              <w:rPr>
                <w:rFonts w:ascii="Arial Unicode MS" w:eastAsia="Arial Unicode MS" w:hAnsi="Arial Unicode MS" w:cs="Arial Unicode MS"/>
                <w:color w:val="000000"/>
                <w:sz w:val="24"/>
              </w:rPr>
              <w:t>e of his employees. Having just studied this chapter, respond to the following questions and Ben's comments and beliefs.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As Ben suggested, does strategic management give you the same information as 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9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Yes</w:t>
                  </w:r>
                </w:p>
              </w:tc>
            </w:tr>
          </w:tbl>
          <w:p w:rsidR="00F4005A" w:rsidRDefault="00F4005A">
            <w:pPr>
              <w:keepNext/>
              <w:keepLines/>
              <w:rPr>
                <w:sz w:val="2"/>
              </w:rPr>
            </w:pPr>
          </w:p>
          <w:tbl>
            <w:tblPr>
              <w:tblW w:w="0" w:type="auto"/>
              <w:tblCellMar>
                <w:left w:w="0" w:type="dxa"/>
                <w:right w:w="0" w:type="dxa"/>
              </w:tblCellMar>
              <w:tblLook w:val="0000"/>
            </w:tblPr>
            <w:tblGrid>
              <w:gridCol w:w="308"/>
              <w:gridCol w:w="307"/>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No</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 xml:space="preserve">Accessibility: Keyboard </w:t>
            </w:r>
            <w:r>
              <w:rPr>
                <w:rFonts w:ascii="Arial Unicode MS" w:eastAsia="Arial Unicode MS" w:hAnsi="Arial Unicode MS" w:cs="Arial Unicode MS"/>
                <w:i/>
                <w:color w:val="000000"/>
                <w:sz w:val="16"/>
              </w:rPr>
              <w:t>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What is the definition of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01-02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xml:space="preserve">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10.</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OB can be contrasted with two other courses commonly offered in </w:t>
            </w:r>
            <w:r>
              <w:rPr>
                <w:rFonts w:ascii="Arial Unicode MS" w:eastAsia="Arial Unicode MS" w:hAnsi="Arial Unicode MS" w:cs="Arial Unicode MS"/>
                <w:color w:val="000000"/>
                <w:sz w:val="24"/>
              </w:rPr>
              <w:t>management departments: _____ and strategic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1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project management</w:t>
                  </w:r>
                </w:p>
              </w:tc>
            </w:tr>
          </w:tbl>
          <w:p w:rsidR="00F4005A" w:rsidRDefault="00F4005A">
            <w:pPr>
              <w:keepNext/>
              <w:keepLines/>
              <w:rPr>
                <w:sz w:val="2"/>
              </w:rPr>
            </w:pPr>
          </w:p>
          <w:tbl>
            <w:tblPr>
              <w:tblW w:w="0" w:type="auto"/>
              <w:tblCellMar>
                <w:left w:w="0" w:type="dxa"/>
                <w:right w:w="0" w:type="dxa"/>
              </w:tblCellMar>
              <w:tblLook w:val="0000"/>
            </w:tblPr>
            <w:tblGrid>
              <w:gridCol w:w="308"/>
              <w:gridCol w:w="241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business management</w:t>
                  </w:r>
                </w:p>
              </w:tc>
            </w:tr>
          </w:tbl>
          <w:p w:rsidR="00F4005A" w:rsidRDefault="00F4005A">
            <w:pPr>
              <w:keepNext/>
              <w:keepLines/>
              <w:rPr>
                <w:sz w:val="2"/>
              </w:rPr>
            </w:pPr>
          </w:p>
          <w:tbl>
            <w:tblPr>
              <w:tblW w:w="0" w:type="auto"/>
              <w:tblCellMar>
                <w:left w:w="0" w:type="dxa"/>
                <w:right w:w="0" w:type="dxa"/>
              </w:tblCellMar>
              <w:tblLook w:val="0000"/>
            </w:tblPr>
            <w:tblGrid>
              <w:gridCol w:w="308"/>
              <w:gridCol w:w="3202"/>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human resource management</w:t>
                  </w:r>
                </w:p>
              </w:tc>
            </w:tr>
          </w:tbl>
          <w:p w:rsidR="00F4005A" w:rsidRDefault="00F4005A">
            <w:pPr>
              <w:keepNext/>
              <w:keepLines/>
              <w:rPr>
                <w:sz w:val="2"/>
              </w:rPr>
            </w:pPr>
          </w:p>
          <w:tbl>
            <w:tblPr>
              <w:tblW w:w="0" w:type="auto"/>
              <w:tblCellMar>
                <w:left w:w="0" w:type="dxa"/>
                <w:right w:w="0" w:type="dxa"/>
              </w:tblCellMar>
              <w:tblLook w:val="0000"/>
            </w:tblPr>
            <w:tblGrid>
              <w:gridCol w:w="308"/>
              <w:gridCol w:w="258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operations management</w:t>
                  </w:r>
                </w:p>
              </w:tc>
            </w:tr>
          </w:tbl>
          <w:p w:rsidR="00F4005A" w:rsidRDefault="00F4005A">
            <w:pPr>
              <w:keepNext/>
              <w:keepLines/>
              <w:rPr>
                <w:sz w:val="2"/>
              </w:rPr>
            </w:pPr>
          </w:p>
          <w:tbl>
            <w:tblPr>
              <w:tblW w:w="0" w:type="auto"/>
              <w:tblCellMar>
                <w:left w:w="0" w:type="dxa"/>
                <w:right w:w="0" w:type="dxa"/>
              </w:tblCellMar>
              <w:tblLook w:val="0000"/>
            </w:tblPr>
            <w:tblGrid>
              <w:gridCol w:w="308"/>
              <w:gridCol w:w="234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financial management</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Colquitt - Chapter </w:t>
            </w:r>
            <w:r>
              <w:rPr>
                <w:rFonts w:ascii="Arial Unicode MS" w:eastAsia="Arial Unicode MS" w:hAnsi="Arial Unicode MS" w:cs="Arial Unicode MS"/>
                <w:i/>
                <w:color w:val="000000"/>
                <w:sz w:val="16"/>
              </w:rPr>
              <w:t>01 #10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What is the definition of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01-02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xml:space="preserve">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11.</w:t>
            </w:r>
          </w:p>
        </w:tc>
        <w:tc>
          <w:tcPr>
            <w:tcW w:w="4650" w:type="pct"/>
          </w:tcPr>
          <w:p w:rsidR="00F4005A" w:rsidRDefault="000F21B3">
            <w:pPr>
              <w:keepNext/>
              <w:keepLines/>
              <w:jc w:val="left"/>
            </w:pPr>
            <w:r>
              <w:rPr>
                <w:rFonts w:ascii="Arial Unicode MS" w:eastAsia="Arial Unicode MS" w:hAnsi="Arial Unicode MS" w:cs="Arial Unicode MS"/>
                <w:color w:val="000000"/>
                <w:sz w:val="24"/>
              </w:rPr>
              <w:t>When a firm expands into a new product segment, it is known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24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market development.</w:t>
                  </w:r>
                </w:p>
              </w:tc>
            </w:tr>
          </w:tbl>
          <w:p w:rsidR="00F4005A" w:rsidRDefault="00F4005A">
            <w:pPr>
              <w:keepNext/>
              <w:keepLines/>
              <w:rPr>
                <w:sz w:val="2"/>
              </w:rPr>
            </w:pPr>
          </w:p>
          <w:tbl>
            <w:tblPr>
              <w:tblW w:w="0" w:type="auto"/>
              <w:tblCellMar>
                <w:left w:w="0" w:type="dxa"/>
                <w:right w:w="0" w:type="dxa"/>
              </w:tblCellMar>
              <w:tblLook w:val="0000"/>
            </w:tblPr>
            <w:tblGrid>
              <w:gridCol w:w="308"/>
              <w:gridCol w:w="1521"/>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diversification.</w:t>
                  </w:r>
                </w:p>
              </w:tc>
            </w:tr>
          </w:tbl>
          <w:p w:rsidR="00F4005A" w:rsidRDefault="00F4005A">
            <w:pPr>
              <w:keepNext/>
              <w:keepLines/>
              <w:rPr>
                <w:sz w:val="2"/>
              </w:rPr>
            </w:pPr>
          </w:p>
          <w:tbl>
            <w:tblPr>
              <w:tblW w:w="0" w:type="auto"/>
              <w:tblCellMar>
                <w:left w:w="0" w:type="dxa"/>
                <w:right w:w="0" w:type="dxa"/>
              </w:tblCellMar>
              <w:tblLook w:val="0000"/>
            </w:tblPr>
            <w:tblGrid>
              <w:gridCol w:w="308"/>
              <w:gridCol w:w="206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market penetration.</w:t>
                  </w:r>
                </w:p>
              </w:tc>
            </w:tr>
          </w:tbl>
          <w:p w:rsidR="00F4005A" w:rsidRDefault="00F4005A">
            <w:pPr>
              <w:keepNext/>
              <w:keepLines/>
              <w:rPr>
                <w:sz w:val="2"/>
              </w:rPr>
            </w:pPr>
          </w:p>
          <w:tbl>
            <w:tblPr>
              <w:tblW w:w="0" w:type="auto"/>
              <w:tblCellMar>
                <w:left w:w="0" w:type="dxa"/>
                <w:right w:w="0" w:type="dxa"/>
              </w:tblCellMar>
              <w:tblLook w:val="0000"/>
            </w:tblPr>
            <w:tblGrid>
              <w:gridCol w:w="308"/>
              <w:gridCol w:w="234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concept development.</w:t>
                  </w:r>
                </w:p>
              </w:tc>
            </w:tr>
          </w:tbl>
          <w:p w:rsidR="00F4005A" w:rsidRDefault="00F4005A">
            <w:pPr>
              <w:keepNext/>
              <w:keepLines/>
              <w:rPr>
                <w:sz w:val="2"/>
              </w:rPr>
            </w:pPr>
          </w:p>
          <w:tbl>
            <w:tblPr>
              <w:tblW w:w="0" w:type="auto"/>
              <w:tblCellMar>
                <w:left w:w="0" w:type="dxa"/>
                <w:right w:w="0" w:type="dxa"/>
              </w:tblCellMar>
              <w:tblLook w:val="0000"/>
            </w:tblPr>
            <w:tblGrid>
              <w:gridCol w:w="308"/>
              <w:gridCol w:w="21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product proliferation.</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#11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w:t>
            </w:r>
            <w:r>
              <w:rPr>
                <w:rFonts w:ascii="Arial Unicode MS" w:eastAsia="Arial Unicode MS" w:hAnsi="Arial Unicode MS" w:cs="Arial Unicode MS"/>
                <w:i/>
                <w:color w:val="000000"/>
                <w:sz w:val="16"/>
              </w:rPr>
              <w:t xml:space="preserve">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01-02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xml:space="preserve">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12.</w:t>
            </w:r>
          </w:p>
        </w:tc>
        <w:tc>
          <w:tcPr>
            <w:tcW w:w="4650" w:type="pct"/>
          </w:tcPr>
          <w:p w:rsidR="00F4005A" w:rsidRDefault="000F21B3">
            <w:pPr>
              <w:keepNext/>
              <w:keepLines/>
              <w:jc w:val="left"/>
            </w:pPr>
            <w:r>
              <w:rPr>
                <w:rFonts w:ascii="Arial Unicode MS" w:eastAsia="Arial Unicode MS" w:hAnsi="Arial Unicode MS" w:cs="Arial Unicode MS"/>
                <w:color w:val="000000"/>
                <w:sz w:val="24"/>
              </w:rPr>
              <w:t>_____ research is vital to research on team characteristics and organizational structure.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92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 psychology</w:t>
                  </w:r>
                </w:p>
              </w:tc>
            </w:tr>
          </w:tbl>
          <w:p w:rsidR="00F4005A" w:rsidRDefault="00F4005A">
            <w:pPr>
              <w:keepNext/>
              <w:keepLines/>
              <w:rPr>
                <w:sz w:val="2"/>
              </w:rPr>
            </w:pPr>
          </w:p>
          <w:tbl>
            <w:tblPr>
              <w:tblW w:w="0" w:type="auto"/>
              <w:tblCellMar>
                <w:left w:w="0" w:type="dxa"/>
                <w:right w:w="0" w:type="dxa"/>
              </w:tblCellMar>
              <w:tblLook w:val="0000"/>
            </w:tblPr>
            <w:tblGrid>
              <w:gridCol w:w="308"/>
              <w:gridCol w:w="4270"/>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Industrial and organizational psychology</w:t>
                  </w:r>
                </w:p>
              </w:tc>
            </w:tr>
          </w:tbl>
          <w:p w:rsidR="00F4005A" w:rsidRDefault="00F4005A">
            <w:pPr>
              <w:keepNext/>
              <w:keepLines/>
              <w:rPr>
                <w:sz w:val="2"/>
              </w:rPr>
            </w:pPr>
          </w:p>
          <w:tbl>
            <w:tblPr>
              <w:tblW w:w="0" w:type="auto"/>
              <w:tblCellMar>
                <w:left w:w="0" w:type="dxa"/>
                <w:right w:w="0" w:type="dxa"/>
              </w:tblCellMar>
              <w:tblLook w:val="0000"/>
            </w:tblPr>
            <w:tblGrid>
              <w:gridCol w:w="308"/>
              <w:gridCol w:w="141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Anthropology</w:t>
                  </w:r>
                </w:p>
              </w:tc>
            </w:tr>
          </w:tbl>
          <w:p w:rsidR="00F4005A" w:rsidRDefault="00F4005A">
            <w:pPr>
              <w:keepNext/>
              <w:keepLines/>
              <w:rPr>
                <w:sz w:val="2"/>
              </w:rPr>
            </w:pPr>
          </w:p>
          <w:tbl>
            <w:tblPr>
              <w:tblW w:w="0" w:type="auto"/>
              <w:tblCellMar>
                <w:left w:w="0" w:type="dxa"/>
                <w:right w:w="0" w:type="dxa"/>
              </w:tblCellMar>
              <w:tblLook w:val="0000"/>
            </w:tblPr>
            <w:tblGrid>
              <w:gridCol w:w="308"/>
              <w:gridCol w:w="117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pPr>
              <w:keepNext/>
              <w:keepLines/>
              <w:rPr>
                <w:sz w:val="2"/>
              </w:rPr>
            </w:pPr>
          </w:p>
          <w:tbl>
            <w:tblPr>
              <w:tblW w:w="0" w:type="auto"/>
              <w:tblCellMar>
                <w:left w:w="0" w:type="dxa"/>
                <w:right w:w="0" w:type="dxa"/>
              </w:tblCellMar>
              <w:tblLook w:val="0000"/>
            </w:tblPr>
            <w:tblGrid>
              <w:gridCol w:w="308"/>
              <w:gridCol w:w="1041"/>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Sociology</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#12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What is the definition of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01-02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xml:space="preserve">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13.</w:t>
            </w:r>
          </w:p>
        </w:tc>
        <w:tc>
          <w:tcPr>
            <w:tcW w:w="4650" w:type="pct"/>
          </w:tcPr>
          <w:p w:rsidR="00F4005A" w:rsidRDefault="000F21B3">
            <w:pPr>
              <w:keepNext/>
              <w:keepLines/>
              <w:jc w:val="left"/>
            </w:pPr>
            <w:r>
              <w:rPr>
                <w:rFonts w:ascii="Arial Unicode MS" w:eastAsia="Arial Unicode MS" w:hAnsi="Arial Unicode MS" w:cs="Arial Unicode MS"/>
                <w:color w:val="000000"/>
                <w:sz w:val="24"/>
              </w:rPr>
              <w:t>_____ research helps inform the study of organizational culture.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92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 psychology</w:t>
                  </w:r>
                </w:p>
              </w:tc>
            </w:tr>
          </w:tbl>
          <w:p w:rsidR="00F4005A" w:rsidRDefault="00F4005A">
            <w:pPr>
              <w:keepNext/>
              <w:keepLines/>
              <w:rPr>
                <w:sz w:val="2"/>
              </w:rPr>
            </w:pPr>
          </w:p>
          <w:tbl>
            <w:tblPr>
              <w:tblW w:w="0" w:type="auto"/>
              <w:tblCellMar>
                <w:left w:w="0" w:type="dxa"/>
                <w:right w:w="0" w:type="dxa"/>
              </w:tblCellMar>
              <w:tblLook w:val="0000"/>
            </w:tblPr>
            <w:tblGrid>
              <w:gridCol w:w="308"/>
              <w:gridCol w:w="4270"/>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Industrial and organizational psychology</w:t>
                  </w:r>
                </w:p>
              </w:tc>
            </w:tr>
          </w:tbl>
          <w:p w:rsidR="00F4005A" w:rsidRDefault="00F4005A">
            <w:pPr>
              <w:keepNext/>
              <w:keepLines/>
              <w:rPr>
                <w:sz w:val="2"/>
              </w:rPr>
            </w:pPr>
          </w:p>
          <w:tbl>
            <w:tblPr>
              <w:tblW w:w="0" w:type="auto"/>
              <w:tblCellMar>
                <w:left w:w="0" w:type="dxa"/>
                <w:right w:w="0" w:type="dxa"/>
              </w:tblCellMar>
              <w:tblLook w:val="0000"/>
            </w:tblPr>
            <w:tblGrid>
              <w:gridCol w:w="308"/>
              <w:gridCol w:w="1415"/>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Anthropology</w:t>
                  </w:r>
                </w:p>
              </w:tc>
            </w:tr>
          </w:tbl>
          <w:p w:rsidR="00F4005A" w:rsidRDefault="00F4005A">
            <w:pPr>
              <w:keepNext/>
              <w:keepLines/>
              <w:rPr>
                <w:sz w:val="2"/>
              </w:rPr>
            </w:pPr>
          </w:p>
          <w:tbl>
            <w:tblPr>
              <w:tblW w:w="0" w:type="auto"/>
              <w:tblCellMar>
                <w:left w:w="0" w:type="dxa"/>
                <w:right w:w="0" w:type="dxa"/>
              </w:tblCellMar>
              <w:tblLook w:val="0000"/>
            </w:tblPr>
            <w:tblGrid>
              <w:gridCol w:w="308"/>
              <w:gridCol w:w="104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Sociology</w:t>
                  </w:r>
                </w:p>
              </w:tc>
            </w:tr>
          </w:tbl>
          <w:p w:rsidR="00F4005A" w:rsidRDefault="00F4005A">
            <w:pPr>
              <w:keepNext/>
              <w:keepLines/>
              <w:rPr>
                <w:sz w:val="2"/>
              </w:rPr>
            </w:pPr>
          </w:p>
          <w:tbl>
            <w:tblPr>
              <w:tblW w:w="0" w:type="auto"/>
              <w:tblCellMar>
                <w:left w:w="0" w:type="dxa"/>
                <w:right w:w="0" w:type="dxa"/>
              </w:tblCellMar>
              <w:tblLook w:val="0000"/>
            </w:tblPr>
            <w:tblGrid>
              <w:gridCol w:w="308"/>
              <w:gridCol w:w="117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Economics</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#13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What is the definition of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Topic: 01-02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xml:space="preserve">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14.</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The primary outcomes of interest to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researchers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136"/>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job </w:t>
                  </w:r>
                  <w:r>
                    <w:rPr>
                      <w:rFonts w:ascii="Arial Unicode MS" w:eastAsia="Arial Unicode MS" w:hAnsi="Arial Unicode MS" w:cs="Arial Unicode MS"/>
                      <w:color w:val="000000"/>
                      <w:sz w:val="24"/>
                    </w:rPr>
                    <w:t>performance and organizational commitment</w:t>
                  </w:r>
                </w:p>
              </w:tc>
            </w:tr>
          </w:tbl>
          <w:p w:rsidR="00F4005A" w:rsidRDefault="00F4005A">
            <w:pPr>
              <w:keepNext/>
              <w:keepLines/>
              <w:rPr>
                <w:sz w:val="2"/>
              </w:rPr>
            </w:pPr>
          </w:p>
          <w:tbl>
            <w:tblPr>
              <w:tblW w:w="0" w:type="auto"/>
              <w:tblCellMar>
                <w:left w:w="0" w:type="dxa"/>
                <w:right w:w="0" w:type="dxa"/>
              </w:tblCellMar>
              <w:tblLook w:val="0000"/>
            </w:tblPr>
            <w:tblGrid>
              <w:gridCol w:w="308"/>
              <w:gridCol w:w="5310"/>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culture and organizational structure</w:t>
                  </w:r>
                </w:p>
              </w:tc>
            </w:tr>
          </w:tbl>
          <w:p w:rsidR="00F4005A" w:rsidRDefault="00F4005A">
            <w:pPr>
              <w:keepNext/>
              <w:keepLines/>
              <w:rPr>
                <w:sz w:val="2"/>
              </w:rPr>
            </w:pPr>
          </w:p>
          <w:tbl>
            <w:tblPr>
              <w:tblW w:w="0" w:type="auto"/>
              <w:tblCellMar>
                <w:left w:w="0" w:type="dxa"/>
                <w:right w:w="0" w:type="dxa"/>
              </w:tblCellMar>
              <w:tblLook w:val="0000"/>
            </w:tblPr>
            <w:tblGrid>
              <w:gridCol w:w="308"/>
              <w:gridCol w:w="436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 and team characteristics</w:t>
                  </w:r>
                </w:p>
              </w:tc>
            </w:tr>
          </w:tbl>
          <w:p w:rsidR="00F4005A" w:rsidRDefault="00F4005A">
            <w:pPr>
              <w:keepNext/>
              <w:keepLines/>
              <w:rPr>
                <w:sz w:val="2"/>
              </w:rPr>
            </w:pPr>
          </w:p>
          <w:tbl>
            <w:tblPr>
              <w:tblW w:w="0" w:type="auto"/>
              <w:tblCellMar>
                <w:left w:w="0" w:type="dxa"/>
                <w:right w:w="0" w:type="dxa"/>
              </w:tblCellMar>
              <w:tblLook w:val="0000"/>
            </w:tblPr>
            <w:tblGrid>
              <w:gridCol w:w="308"/>
              <w:gridCol w:w="230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ability</w:t>
                  </w:r>
                </w:p>
              </w:tc>
            </w:tr>
          </w:tbl>
          <w:p w:rsidR="00F4005A" w:rsidRDefault="00F4005A">
            <w:pPr>
              <w:keepNext/>
              <w:keepLines/>
              <w:rPr>
                <w:sz w:val="2"/>
              </w:rPr>
            </w:pPr>
          </w:p>
          <w:tbl>
            <w:tblPr>
              <w:tblW w:w="0" w:type="auto"/>
              <w:tblCellMar>
                <w:left w:w="0" w:type="dxa"/>
                <w:right w:w="0" w:type="dxa"/>
              </w:tblCellMar>
              <w:tblLook w:val="0000"/>
            </w:tblPr>
            <w:tblGrid>
              <w:gridCol w:w="308"/>
              <w:gridCol w:w="226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 and motivation</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Colquitt - </w:t>
            </w:r>
            <w:r>
              <w:rPr>
                <w:rFonts w:ascii="Arial Unicode MS" w:eastAsia="Arial Unicode MS" w:hAnsi="Arial Unicode MS" w:cs="Arial Unicode MS"/>
                <w:i/>
                <w:color w:val="000000"/>
                <w:sz w:val="16"/>
              </w:rPr>
              <w:t>Chapter 01 #14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are the two primary outcomes in studies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15.</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According to the integrative model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which of the following is an </w:t>
            </w:r>
            <w:r>
              <w:rPr>
                <w:rFonts w:ascii="Arial Unicode MS" w:eastAsia="Arial Unicode MS" w:hAnsi="Arial Unicode MS" w:cs="Arial Unicode MS"/>
                <w:color w:val="000000"/>
                <w:sz w:val="24"/>
              </w:rPr>
              <w:t>individual outcome?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5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satisfaction</w:t>
                  </w:r>
                </w:p>
              </w:tc>
            </w:tr>
          </w:tbl>
          <w:p w:rsidR="00F4005A" w:rsidRDefault="00F4005A">
            <w:pPr>
              <w:keepNext/>
              <w:keepLines/>
              <w:rPr>
                <w:sz w:val="2"/>
              </w:rPr>
            </w:pPr>
          </w:p>
          <w:tbl>
            <w:tblPr>
              <w:tblW w:w="0" w:type="auto"/>
              <w:tblCellMar>
                <w:left w:w="0" w:type="dxa"/>
                <w:right w:w="0" w:type="dxa"/>
              </w:tblCellMar>
              <w:tblLook w:val="0000"/>
            </w:tblPr>
            <w:tblGrid>
              <w:gridCol w:w="308"/>
              <w:gridCol w:w="64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Ability</w:t>
                  </w:r>
                </w:p>
              </w:tc>
            </w:tr>
          </w:tbl>
          <w:p w:rsidR="00F4005A" w:rsidRDefault="00F4005A">
            <w:pPr>
              <w:keepNext/>
              <w:keepLines/>
              <w:rPr>
                <w:sz w:val="2"/>
              </w:rPr>
            </w:pPr>
          </w:p>
          <w:tbl>
            <w:tblPr>
              <w:tblW w:w="0" w:type="auto"/>
              <w:tblCellMar>
                <w:left w:w="0" w:type="dxa"/>
                <w:right w:w="0" w:type="dxa"/>
              </w:tblCellMar>
              <w:tblLook w:val="0000"/>
            </w:tblPr>
            <w:tblGrid>
              <w:gridCol w:w="308"/>
              <w:gridCol w:w="11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w:t>
                  </w:r>
                </w:p>
              </w:tc>
            </w:tr>
          </w:tbl>
          <w:p w:rsidR="00F4005A" w:rsidRDefault="00F4005A">
            <w:pPr>
              <w:keepNext/>
              <w:keepLines/>
              <w:rPr>
                <w:sz w:val="2"/>
              </w:rPr>
            </w:pPr>
          </w:p>
          <w:tbl>
            <w:tblPr>
              <w:tblW w:w="0" w:type="auto"/>
              <w:tblCellMar>
                <w:left w:w="0" w:type="dxa"/>
                <w:right w:w="0" w:type="dxa"/>
              </w:tblCellMar>
              <w:tblLook w:val="0000"/>
            </w:tblPr>
            <w:tblGrid>
              <w:gridCol w:w="308"/>
              <w:gridCol w:w="2922"/>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commitment</w:t>
                  </w:r>
                </w:p>
              </w:tc>
            </w:tr>
          </w:tbl>
          <w:p w:rsidR="00F4005A" w:rsidRDefault="00F4005A">
            <w:pPr>
              <w:keepNext/>
              <w:keepLines/>
              <w:rPr>
                <w:sz w:val="2"/>
              </w:rPr>
            </w:pPr>
          </w:p>
          <w:tbl>
            <w:tblPr>
              <w:tblW w:w="0" w:type="auto"/>
              <w:tblCellMar>
                <w:left w:w="0" w:type="dxa"/>
                <w:right w:w="0" w:type="dxa"/>
              </w:tblCellMar>
              <w:tblLook w:val="0000"/>
            </w:tblPr>
            <w:tblGrid>
              <w:gridCol w:w="308"/>
              <w:gridCol w:w="109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Motivation</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#15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What are the two </w:t>
            </w:r>
            <w:r>
              <w:rPr>
                <w:rFonts w:ascii="Arial Unicode MS" w:eastAsia="Arial Unicode MS" w:hAnsi="Arial Unicode MS" w:cs="Arial Unicode MS"/>
                <w:i/>
                <w:color w:val="000000"/>
                <w:sz w:val="16"/>
              </w:rPr>
              <w:t>primary outcomes in studies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16.</w:t>
            </w:r>
          </w:p>
        </w:tc>
        <w:tc>
          <w:tcPr>
            <w:tcW w:w="4650" w:type="pct"/>
          </w:tcPr>
          <w:p w:rsidR="00F4005A" w:rsidRDefault="000F21B3">
            <w:pPr>
              <w:keepNext/>
              <w:keepLines/>
              <w:jc w:val="left"/>
            </w:pPr>
            <w:r>
              <w:rPr>
                <w:rFonts w:ascii="Arial Unicode MS" w:eastAsia="Arial Unicode MS" w:hAnsi="Arial Unicode MS" w:cs="Arial Unicode MS"/>
                <w:color w:val="000000"/>
                <w:sz w:val="24"/>
                <w:u w:val="single"/>
              </w:rPr>
              <w:t>Scenario: Ben Barrack</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As a student, you have been attending the local university majoring in Business. You have signed up for this course on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You </w:t>
            </w:r>
            <w:r>
              <w:rPr>
                <w:rFonts w:ascii="Arial Unicode MS" w:eastAsia="Arial Unicode MS" w:hAnsi="Arial Unicode MS" w:cs="Arial Unicode MS"/>
                <w:color w:val="000000"/>
                <w:sz w:val="24"/>
              </w:rPr>
              <w:t>are also working as an assistant manager at a local restaurant where Ben Barrack is the manager. When Ben finds that you are enrolled in an OB course, he laughs and says OB is common sense, you don't need a course on it and that if you take strategic manag</w:t>
            </w:r>
            <w:r>
              <w:rPr>
                <w:rFonts w:ascii="Arial Unicode MS" w:eastAsia="Arial Unicode MS" w:hAnsi="Arial Unicode MS" w:cs="Arial Unicode MS"/>
                <w:color w:val="000000"/>
                <w:sz w:val="24"/>
              </w:rPr>
              <w:t>ement, it gives you the same information. Ben comments that the only thing he needs to worry about is the job performance of his employees. Having just studied this chapter, respond to the following questions and Ben's comments and beliefs.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Ben suggested </w:t>
            </w:r>
            <w:r>
              <w:rPr>
                <w:rFonts w:ascii="Arial Unicode MS" w:eastAsia="Arial Unicode MS" w:hAnsi="Arial Unicode MS" w:cs="Arial Unicode MS"/>
                <w:color w:val="000000"/>
                <w:sz w:val="24"/>
              </w:rPr>
              <w:t>that he only needs to worry about the job performance of his employees. After learning about the integrative model of OB, you might explain that there is one other key outcome that he should worry about: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868"/>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commitment</w:t>
                  </w:r>
                </w:p>
              </w:tc>
            </w:tr>
          </w:tbl>
          <w:p w:rsidR="00F4005A" w:rsidRDefault="00F4005A">
            <w:pPr>
              <w:keepNext/>
              <w:keepLines/>
              <w:rPr>
                <w:sz w:val="2"/>
              </w:rPr>
            </w:pPr>
          </w:p>
          <w:tbl>
            <w:tblPr>
              <w:tblW w:w="0" w:type="auto"/>
              <w:tblCellMar>
                <w:left w:w="0" w:type="dxa"/>
                <w:right w:w="0" w:type="dxa"/>
              </w:tblCellMar>
              <w:tblLook w:val="0000"/>
            </w:tblPr>
            <w:tblGrid>
              <w:gridCol w:w="308"/>
              <w:gridCol w:w="17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self-actualization</w:t>
                  </w:r>
                </w:p>
              </w:tc>
            </w:tr>
          </w:tbl>
          <w:p w:rsidR="00F4005A" w:rsidRDefault="00F4005A">
            <w:pPr>
              <w:keepNext/>
              <w:keepLines/>
              <w:rPr>
                <w:sz w:val="2"/>
              </w:rPr>
            </w:pPr>
          </w:p>
          <w:tbl>
            <w:tblPr>
              <w:tblW w:w="0" w:type="auto"/>
              <w:tblCellMar>
                <w:left w:w="0" w:type="dxa"/>
                <w:right w:w="0" w:type="dxa"/>
              </w:tblCellMar>
              <w:tblLook w:val="0000"/>
            </w:tblPr>
            <w:tblGrid>
              <w:gridCol w:w="308"/>
              <w:gridCol w:w="196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relatedness needs</w:t>
                  </w:r>
                </w:p>
              </w:tc>
            </w:tr>
          </w:tbl>
          <w:p w:rsidR="00F4005A" w:rsidRDefault="00F4005A">
            <w:pPr>
              <w:keepNext/>
              <w:keepLines/>
              <w:rPr>
                <w:sz w:val="2"/>
              </w:rPr>
            </w:pPr>
          </w:p>
          <w:tbl>
            <w:tblPr>
              <w:tblW w:w="0" w:type="auto"/>
              <w:tblCellMar>
                <w:left w:w="0" w:type="dxa"/>
                <w:right w:w="0" w:type="dxa"/>
              </w:tblCellMar>
              <w:tblLook w:val="0000"/>
            </w:tblPr>
            <w:tblGrid>
              <w:gridCol w:w="308"/>
              <w:gridCol w:w="23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downsizing practicality</w:t>
                  </w:r>
                </w:p>
              </w:tc>
            </w:tr>
          </w:tbl>
          <w:p w:rsidR="00F4005A" w:rsidRDefault="00F4005A">
            <w:pPr>
              <w:keepNext/>
              <w:keepLines/>
              <w:rPr>
                <w:sz w:val="2"/>
              </w:rPr>
            </w:pPr>
          </w:p>
          <w:tbl>
            <w:tblPr>
              <w:tblW w:w="0" w:type="auto"/>
              <w:tblCellMar>
                <w:left w:w="0" w:type="dxa"/>
                <w:right w:w="0" w:type="dxa"/>
              </w:tblCellMar>
              <w:tblLook w:val="0000"/>
            </w:tblPr>
            <w:tblGrid>
              <w:gridCol w:w="308"/>
              <w:gridCol w:w="145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none of these</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#16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are the two primary outcomes in studies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17.</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According to the integrative model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the two organizational-level variables that impact individual-level attitudes and </w:t>
            </w:r>
            <w:proofErr w:type="spellStart"/>
            <w:r>
              <w:rPr>
                <w:rFonts w:ascii="Arial Unicode MS" w:eastAsia="Arial Unicode MS" w:hAnsi="Arial Unicode MS" w:cs="Arial Unicode MS"/>
                <w:color w:val="000000"/>
                <w:sz w:val="24"/>
              </w:rPr>
              <w:t>behaviours</w:t>
            </w:r>
            <w:proofErr w:type="spellEnd"/>
            <w:r>
              <w:rPr>
                <w:rFonts w:ascii="Arial Unicode MS" w:eastAsia="Arial Unicode MS" w:hAnsi="Arial Unicode MS" w:cs="Arial Unicode MS"/>
                <w:color w:val="000000"/>
                <w:sz w:val="24"/>
              </w:rPr>
              <w:t xml:space="preserve">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13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job performance and organizational </w:t>
                  </w:r>
                  <w:r>
                    <w:rPr>
                      <w:rFonts w:ascii="Arial Unicode MS" w:eastAsia="Arial Unicode MS" w:hAnsi="Arial Unicode MS" w:cs="Arial Unicode MS"/>
                      <w:color w:val="000000"/>
                      <w:sz w:val="24"/>
                    </w:rPr>
                    <w:t>commitment</w:t>
                  </w:r>
                </w:p>
              </w:tc>
            </w:tr>
          </w:tbl>
          <w:p w:rsidR="00F4005A" w:rsidRDefault="00F4005A">
            <w:pPr>
              <w:keepNext/>
              <w:keepLines/>
              <w:rPr>
                <w:sz w:val="2"/>
              </w:rPr>
            </w:pPr>
          </w:p>
          <w:tbl>
            <w:tblPr>
              <w:tblW w:w="0" w:type="auto"/>
              <w:tblCellMar>
                <w:left w:w="0" w:type="dxa"/>
                <w:right w:w="0" w:type="dxa"/>
              </w:tblCellMar>
              <w:tblLook w:val="0000"/>
            </w:tblPr>
            <w:tblGrid>
              <w:gridCol w:w="308"/>
              <w:gridCol w:w="5310"/>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culture and organizational structure</w:t>
                  </w:r>
                </w:p>
              </w:tc>
            </w:tr>
          </w:tbl>
          <w:p w:rsidR="00F4005A" w:rsidRDefault="00F4005A">
            <w:pPr>
              <w:keepNext/>
              <w:keepLines/>
              <w:rPr>
                <w:sz w:val="2"/>
              </w:rPr>
            </w:pPr>
          </w:p>
          <w:tbl>
            <w:tblPr>
              <w:tblW w:w="0" w:type="auto"/>
              <w:tblCellMar>
                <w:left w:w="0" w:type="dxa"/>
                <w:right w:w="0" w:type="dxa"/>
              </w:tblCellMar>
              <w:tblLook w:val="0000"/>
            </w:tblPr>
            <w:tblGrid>
              <w:gridCol w:w="308"/>
              <w:gridCol w:w="436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 and team characteristics</w:t>
                  </w:r>
                </w:p>
              </w:tc>
            </w:tr>
          </w:tbl>
          <w:p w:rsidR="00F4005A" w:rsidRDefault="00F4005A">
            <w:pPr>
              <w:keepNext/>
              <w:keepLines/>
              <w:rPr>
                <w:sz w:val="2"/>
              </w:rPr>
            </w:pPr>
          </w:p>
          <w:tbl>
            <w:tblPr>
              <w:tblW w:w="0" w:type="auto"/>
              <w:tblCellMar>
                <w:left w:w="0" w:type="dxa"/>
                <w:right w:w="0" w:type="dxa"/>
              </w:tblCellMar>
              <w:tblLook w:val="0000"/>
            </w:tblPr>
            <w:tblGrid>
              <w:gridCol w:w="308"/>
              <w:gridCol w:w="230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ability</w:t>
                  </w:r>
                </w:p>
              </w:tc>
            </w:tr>
          </w:tbl>
          <w:p w:rsidR="00F4005A" w:rsidRDefault="00F4005A">
            <w:pPr>
              <w:keepNext/>
              <w:keepLines/>
              <w:rPr>
                <w:sz w:val="2"/>
              </w:rPr>
            </w:pPr>
          </w:p>
          <w:tbl>
            <w:tblPr>
              <w:tblW w:w="0" w:type="auto"/>
              <w:tblCellMar>
                <w:left w:w="0" w:type="dxa"/>
                <w:right w:w="0" w:type="dxa"/>
              </w:tblCellMar>
              <w:tblLook w:val="0000"/>
            </w:tblPr>
            <w:tblGrid>
              <w:gridCol w:w="308"/>
              <w:gridCol w:w="226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 and motivation</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#17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Difficulty: </w:t>
            </w:r>
            <w:r>
              <w:rPr>
                <w:rFonts w:ascii="Arial Unicode MS" w:eastAsia="Arial Unicode MS" w:hAnsi="Arial Unicode MS" w:cs="Arial Unicode MS"/>
                <w:i/>
                <w:color w:val="000000"/>
                <w:sz w:val="16"/>
              </w:rPr>
              <w:t>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18.</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According to the integrative model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the two types of group-level variables that impact </w:t>
            </w:r>
            <w:r>
              <w:rPr>
                <w:rFonts w:ascii="Arial Unicode MS" w:eastAsia="Arial Unicode MS" w:hAnsi="Arial Unicode MS" w:cs="Arial Unicode MS"/>
                <w:color w:val="000000"/>
                <w:sz w:val="24"/>
              </w:rPr>
              <w:t xml:space="preserve">individual-level attitudes and </w:t>
            </w:r>
            <w:proofErr w:type="spellStart"/>
            <w:r>
              <w:rPr>
                <w:rFonts w:ascii="Arial Unicode MS" w:eastAsia="Arial Unicode MS" w:hAnsi="Arial Unicode MS" w:cs="Arial Unicode MS"/>
                <w:color w:val="000000"/>
                <w:sz w:val="24"/>
              </w:rPr>
              <w:t>behaviours</w:t>
            </w:r>
            <w:proofErr w:type="spellEnd"/>
            <w:r>
              <w:rPr>
                <w:rFonts w:ascii="Arial Unicode MS" w:eastAsia="Arial Unicode MS" w:hAnsi="Arial Unicode MS" w:cs="Arial Unicode MS"/>
                <w:color w:val="000000"/>
                <w:sz w:val="24"/>
              </w:rPr>
              <w:t xml:space="preserve">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13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 and organizational commitment</w:t>
                  </w:r>
                </w:p>
              </w:tc>
            </w:tr>
          </w:tbl>
          <w:p w:rsidR="00F4005A" w:rsidRDefault="00F4005A">
            <w:pPr>
              <w:keepNext/>
              <w:keepLines/>
              <w:rPr>
                <w:sz w:val="2"/>
              </w:rPr>
            </w:pPr>
          </w:p>
          <w:tbl>
            <w:tblPr>
              <w:tblW w:w="0" w:type="auto"/>
              <w:tblCellMar>
                <w:left w:w="0" w:type="dxa"/>
                <w:right w:w="0" w:type="dxa"/>
              </w:tblCellMar>
              <w:tblLook w:val="0000"/>
            </w:tblPr>
            <w:tblGrid>
              <w:gridCol w:w="308"/>
              <w:gridCol w:w="310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learning and decision making</w:t>
                  </w:r>
                </w:p>
              </w:tc>
            </w:tr>
          </w:tbl>
          <w:p w:rsidR="00F4005A" w:rsidRDefault="00F4005A">
            <w:pPr>
              <w:keepNext/>
              <w:keepLines/>
              <w:rPr>
                <w:sz w:val="2"/>
              </w:rPr>
            </w:pPr>
          </w:p>
          <w:tbl>
            <w:tblPr>
              <w:tblW w:w="0" w:type="auto"/>
              <w:tblCellMar>
                <w:left w:w="0" w:type="dxa"/>
                <w:right w:w="0" w:type="dxa"/>
              </w:tblCellMar>
              <w:tblLook w:val="0000"/>
            </w:tblPr>
            <w:tblGrid>
              <w:gridCol w:w="308"/>
              <w:gridCol w:w="4456"/>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leadership styles and team characteristics</w:t>
                  </w:r>
                </w:p>
              </w:tc>
            </w:tr>
          </w:tbl>
          <w:p w:rsidR="00F4005A" w:rsidRDefault="00F4005A">
            <w:pPr>
              <w:keepNext/>
              <w:keepLines/>
              <w:rPr>
                <w:sz w:val="2"/>
              </w:rPr>
            </w:pPr>
          </w:p>
          <w:tbl>
            <w:tblPr>
              <w:tblW w:w="0" w:type="auto"/>
              <w:tblCellMar>
                <w:left w:w="0" w:type="dxa"/>
                <w:right w:w="0" w:type="dxa"/>
              </w:tblCellMar>
              <w:tblLook w:val="0000"/>
            </w:tblPr>
            <w:tblGrid>
              <w:gridCol w:w="308"/>
              <w:gridCol w:w="230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ability</w:t>
                  </w:r>
                </w:p>
              </w:tc>
            </w:tr>
          </w:tbl>
          <w:p w:rsidR="00F4005A" w:rsidRDefault="00F4005A">
            <w:pPr>
              <w:keepNext/>
              <w:keepLines/>
              <w:rPr>
                <w:sz w:val="2"/>
              </w:rPr>
            </w:pPr>
          </w:p>
          <w:tbl>
            <w:tblPr>
              <w:tblW w:w="0" w:type="auto"/>
              <w:tblCellMar>
                <w:left w:w="0" w:type="dxa"/>
                <w:right w:w="0" w:type="dxa"/>
              </w:tblCellMar>
              <w:tblLook w:val="0000"/>
            </w:tblPr>
            <w:tblGrid>
              <w:gridCol w:w="308"/>
              <w:gridCol w:w="226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 and motivation</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#18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19.</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According to the integrative model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two of the individual characteristics that impact individual attitudes and </w:t>
            </w:r>
            <w:proofErr w:type="spellStart"/>
            <w:r>
              <w:rPr>
                <w:rFonts w:ascii="Arial Unicode MS" w:eastAsia="Arial Unicode MS" w:hAnsi="Arial Unicode MS" w:cs="Arial Unicode MS"/>
                <w:color w:val="000000"/>
                <w:sz w:val="24"/>
              </w:rPr>
              <w:t>behaviours</w:t>
            </w:r>
            <w:proofErr w:type="spellEnd"/>
            <w:r>
              <w:rPr>
                <w:rFonts w:ascii="Arial Unicode MS" w:eastAsia="Arial Unicode MS" w:hAnsi="Arial Unicode MS" w:cs="Arial Unicode MS"/>
                <w:color w:val="000000"/>
                <w:sz w:val="24"/>
              </w:rPr>
              <w:t xml:space="preserve"> include: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13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 and organizational commitment</w:t>
                  </w:r>
                </w:p>
              </w:tc>
            </w:tr>
          </w:tbl>
          <w:p w:rsidR="00F4005A" w:rsidRDefault="00F4005A">
            <w:pPr>
              <w:keepNext/>
              <w:keepLines/>
              <w:rPr>
                <w:sz w:val="2"/>
              </w:rPr>
            </w:pPr>
          </w:p>
          <w:tbl>
            <w:tblPr>
              <w:tblW w:w="0" w:type="auto"/>
              <w:tblCellMar>
                <w:left w:w="0" w:type="dxa"/>
                <w:right w:w="0" w:type="dxa"/>
              </w:tblCellMar>
              <w:tblLook w:val="0000"/>
            </w:tblPr>
            <w:tblGrid>
              <w:gridCol w:w="308"/>
              <w:gridCol w:w="5310"/>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culture and organizational structure</w:t>
                  </w:r>
                </w:p>
              </w:tc>
            </w:tr>
          </w:tbl>
          <w:p w:rsidR="00F4005A" w:rsidRDefault="00F4005A">
            <w:pPr>
              <w:keepNext/>
              <w:keepLines/>
              <w:rPr>
                <w:sz w:val="2"/>
              </w:rPr>
            </w:pPr>
          </w:p>
          <w:tbl>
            <w:tblPr>
              <w:tblW w:w="0" w:type="auto"/>
              <w:tblCellMar>
                <w:left w:w="0" w:type="dxa"/>
                <w:right w:w="0" w:type="dxa"/>
              </w:tblCellMar>
              <w:tblLook w:val="0000"/>
            </w:tblPr>
            <w:tblGrid>
              <w:gridCol w:w="308"/>
              <w:gridCol w:w="436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 and team characte</w:t>
                  </w:r>
                  <w:r>
                    <w:rPr>
                      <w:rFonts w:ascii="Arial Unicode MS" w:eastAsia="Arial Unicode MS" w:hAnsi="Arial Unicode MS" w:cs="Arial Unicode MS"/>
                      <w:color w:val="000000"/>
                      <w:sz w:val="24"/>
                    </w:rPr>
                    <w:t>ristics</w:t>
                  </w:r>
                </w:p>
              </w:tc>
            </w:tr>
          </w:tbl>
          <w:p w:rsidR="00F4005A" w:rsidRDefault="00F4005A">
            <w:pPr>
              <w:keepNext/>
              <w:keepLines/>
              <w:rPr>
                <w:sz w:val="2"/>
              </w:rPr>
            </w:pPr>
          </w:p>
          <w:tbl>
            <w:tblPr>
              <w:tblW w:w="0" w:type="auto"/>
              <w:tblCellMar>
                <w:left w:w="0" w:type="dxa"/>
                <w:right w:w="0" w:type="dxa"/>
              </w:tblCellMar>
              <w:tblLook w:val="0000"/>
            </w:tblPr>
            <w:tblGrid>
              <w:gridCol w:w="308"/>
              <w:gridCol w:w="2309"/>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ability</w:t>
                  </w:r>
                </w:p>
              </w:tc>
            </w:tr>
          </w:tbl>
          <w:p w:rsidR="00F4005A" w:rsidRDefault="00F4005A">
            <w:pPr>
              <w:keepNext/>
              <w:keepLines/>
              <w:rPr>
                <w:sz w:val="2"/>
              </w:rPr>
            </w:pPr>
          </w:p>
          <w:tbl>
            <w:tblPr>
              <w:tblW w:w="0" w:type="auto"/>
              <w:tblCellMar>
                <w:left w:w="0" w:type="dxa"/>
                <w:right w:w="0" w:type="dxa"/>
              </w:tblCellMar>
              <w:tblLook w:val="0000"/>
            </w:tblPr>
            <w:tblGrid>
              <w:gridCol w:w="308"/>
              <w:gridCol w:w="226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 and motivation</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#19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01-04 An Integrative </w:t>
            </w:r>
            <w:r>
              <w:rPr>
                <w:rFonts w:ascii="Arial Unicode MS" w:eastAsia="Arial Unicode MS" w:hAnsi="Arial Unicode MS" w:cs="Arial Unicode MS"/>
                <w:i/>
                <w:color w:val="000000"/>
                <w:sz w:val="16"/>
              </w:rPr>
              <w:t>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20.</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The integrative model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includes a number of individual mechanisms that directly impact job performance and organizational commitment. Those mechanisms include: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93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leader styles and </w:t>
                  </w:r>
                  <w:proofErr w:type="spellStart"/>
                  <w:r>
                    <w:rPr>
                      <w:rFonts w:ascii="Arial Unicode MS" w:eastAsia="Arial Unicode MS" w:hAnsi="Arial Unicode MS" w:cs="Arial Unicode MS"/>
                      <w:color w:val="000000"/>
                      <w:sz w:val="24"/>
                    </w:rPr>
                    <w:t>behaviour</w:t>
                  </w:r>
                  <w:proofErr w:type="spellEnd"/>
                </w:p>
              </w:tc>
            </w:tr>
          </w:tbl>
          <w:p w:rsidR="00F4005A" w:rsidRDefault="00F4005A">
            <w:pPr>
              <w:keepNext/>
              <w:keepLines/>
              <w:rPr>
                <w:sz w:val="2"/>
              </w:rPr>
            </w:pPr>
          </w:p>
          <w:tbl>
            <w:tblPr>
              <w:tblW w:w="0" w:type="auto"/>
              <w:tblCellMar>
                <w:left w:w="0" w:type="dxa"/>
                <w:right w:w="0" w:type="dxa"/>
              </w:tblCellMar>
              <w:tblLook w:val="0000"/>
            </w:tblPr>
            <w:tblGrid>
              <w:gridCol w:w="308"/>
              <w:gridCol w:w="5310"/>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culture and organizational structure</w:t>
                  </w:r>
                </w:p>
              </w:tc>
            </w:tr>
          </w:tbl>
          <w:p w:rsidR="00F4005A" w:rsidRDefault="00F4005A">
            <w:pPr>
              <w:keepNext/>
              <w:keepLines/>
              <w:rPr>
                <w:sz w:val="2"/>
              </w:rPr>
            </w:pPr>
          </w:p>
          <w:tbl>
            <w:tblPr>
              <w:tblW w:w="0" w:type="auto"/>
              <w:tblCellMar>
                <w:left w:w="0" w:type="dxa"/>
                <w:right w:w="0" w:type="dxa"/>
              </w:tblCellMar>
              <w:tblLook w:val="0000"/>
            </w:tblPr>
            <w:tblGrid>
              <w:gridCol w:w="308"/>
              <w:gridCol w:w="436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 and team characteristics</w:t>
                  </w:r>
                </w:p>
              </w:tc>
            </w:tr>
          </w:tbl>
          <w:p w:rsidR="00F4005A" w:rsidRDefault="00F4005A">
            <w:pPr>
              <w:keepNext/>
              <w:keepLines/>
              <w:rPr>
                <w:sz w:val="2"/>
              </w:rPr>
            </w:pPr>
          </w:p>
          <w:tbl>
            <w:tblPr>
              <w:tblW w:w="0" w:type="auto"/>
              <w:tblCellMar>
                <w:left w:w="0" w:type="dxa"/>
                <w:right w:w="0" w:type="dxa"/>
              </w:tblCellMar>
              <w:tblLook w:val="0000"/>
            </w:tblPr>
            <w:tblGrid>
              <w:gridCol w:w="308"/>
              <w:gridCol w:w="230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ability</w:t>
                  </w:r>
                </w:p>
              </w:tc>
            </w:tr>
          </w:tbl>
          <w:p w:rsidR="00F4005A" w:rsidRDefault="00F4005A">
            <w:pPr>
              <w:keepNext/>
              <w:keepLines/>
              <w:rPr>
                <w:sz w:val="2"/>
              </w:rPr>
            </w:pPr>
          </w:p>
          <w:tbl>
            <w:tblPr>
              <w:tblW w:w="0" w:type="auto"/>
              <w:tblCellMar>
                <w:left w:w="0" w:type="dxa"/>
                <w:right w:w="0" w:type="dxa"/>
              </w:tblCellMar>
              <w:tblLook w:val="0000"/>
            </w:tblPr>
            <w:tblGrid>
              <w:gridCol w:w="308"/>
              <w:gridCol w:w="2268"/>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 and motivation</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#20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21.</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All of these are individual mechanisms as reflected in the integrative model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8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w:t>
                  </w:r>
                </w:p>
              </w:tc>
            </w:tr>
          </w:tbl>
          <w:p w:rsidR="00F4005A" w:rsidRDefault="00F4005A">
            <w:pPr>
              <w:keepNext/>
              <w:keepLines/>
              <w:rPr>
                <w:sz w:val="2"/>
              </w:rPr>
            </w:pPr>
          </w:p>
          <w:tbl>
            <w:tblPr>
              <w:tblW w:w="0" w:type="auto"/>
              <w:tblCellMar>
                <w:left w:w="0" w:type="dxa"/>
                <w:right w:w="0" w:type="dxa"/>
              </w:tblCellMar>
              <w:tblLook w:val="0000"/>
            </w:tblPr>
            <w:tblGrid>
              <w:gridCol w:w="308"/>
              <w:gridCol w:w="109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Motivation</w:t>
                  </w:r>
                </w:p>
              </w:tc>
            </w:tr>
          </w:tbl>
          <w:p w:rsidR="00F4005A" w:rsidRDefault="00F4005A">
            <w:pPr>
              <w:keepNext/>
              <w:keepLines/>
              <w:rPr>
                <w:sz w:val="2"/>
              </w:rPr>
            </w:pPr>
          </w:p>
          <w:tbl>
            <w:tblPr>
              <w:tblW w:w="0" w:type="auto"/>
              <w:tblCellMar>
                <w:left w:w="0" w:type="dxa"/>
                <w:right w:w="0" w:type="dxa"/>
              </w:tblCellMar>
              <w:tblLook w:val="0000"/>
            </w:tblPr>
            <w:tblGrid>
              <w:gridCol w:w="308"/>
              <w:gridCol w:w="165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satisfaction</w:t>
                  </w:r>
                </w:p>
              </w:tc>
            </w:tr>
          </w:tbl>
          <w:p w:rsidR="00F4005A" w:rsidRDefault="00F4005A">
            <w:pPr>
              <w:keepNext/>
              <w:keepLines/>
              <w:rPr>
                <w:sz w:val="2"/>
              </w:rPr>
            </w:pPr>
          </w:p>
          <w:tbl>
            <w:tblPr>
              <w:tblW w:w="0" w:type="auto"/>
              <w:tblCellMar>
                <w:left w:w="0" w:type="dxa"/>
                <w:right w:w="0" w:type="dxa"/>
              </w:tblCellMar>
              <w:tblLook w:val="0000"/>
            </w:tblPr>
            <w:tblGrid>
              <w:gridCol w:w="308"/>
              <w:gridCol w:w="93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Learning</w:t>
                  </w:r>
                </w:p>
              </w:tc>
            </w:tr>
          </w:tbl>
          <w:p w:rsidR="00F4005A" w:rsidRDefault="00F4005A">
            <w:pPr>
              <w:keepNext/>
              <w:keepLines/>
              <w:rPr>
                <w:sz w:val="2"/>
              </w:rPr>
            </w:pPr>
          </w:p>
          <w:tbl>
            <w:tblPr>
              <w:tblW w:w="0" w:type="auto"/>
              <w:tblCellMar>
                <w:left w:w="0" w:type="dxa"/>
                <w:right w:w="0" w:type="dxa"/>
              </w:tblCellMar>
              <w:tblLook w:val="0000"/>
            </w:tblPr>
            <w:tblGrid>
              <w:gridCol w:w="308"/>
              <w:gridCol w:w="1801"/>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#21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01-04 An </w:t>
            </w:r>
            <w:r>
              <w:rPr>
                <w:rFonts w:ascii="Arial Unicode MS" w:eastAsia="Arial Unicode MS" w:hAnsi="Arial Unicode MS" w:cs="Arial Unicode MS"/>
                <w:i/>
                <w:color w:val="000000"/>
                <w:sz w:val="16"/>
              </w:rPr>
              <w:t>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22.</w:t>
            </w:r>
          </w:p>
        </w:tc>
        <w:tc>
          <w:tcPr>
            <w:tcW w:w="4650" w:type="pct"/>
          </w:tcPr>
          <w:p w:rsidR="00F4005A" w:rsidRDefault="000F21B3">
            <w:pPr>
              <w:keepNext/>
              <w:keepLines/>
              <w:jc w:val="left"/>
            </w:pPr>
            <w:r>
              <w:rPr>
                <w:rFonts w:ascii="Arial Unicode MS" w:eastAsia="Arial Unicode MS" w:hAnsi="Arial Unicode MS" w:cs="Arial Unicode MS"/>
                <w:color w:val="000000"/>
                <w:sz w:val="24"/>
              </w:rPr>
              <w:t>What Suzie feels when thinking about her job and doing her day-to-day work is captured in her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1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ability</w:t>
                  </w:r>
                </w:p>
              </w:tc>
            </w:tr>
          </w:tbl>
          <w:p w:rsidR="00F4005A" w:rsidRDefault="00F4005A">
            <w:pPr>
              <w:keepNext/>
              <w:keepLines/>
              <w:rPr>
                <w:sz w:val="2"/>
              </w:rPr>
            </w:pPr>
          </w:p>
          <w:tbl>
            <w:tblPr>
              <w:tblW w:w="0" w:type="auto"/>
              <w:tblCellMar>
                <w:left w:w="0" w:type="dxa"/>
                <w:right w:w="0" w:type="dxa"/>
              </w:tblCellMar>
              <w:tblLook w:val="0000"/>
            </w:tblPr>
            <w:tblGrid>
              <w:gridCol w:w="308"/>
              <w:gridCol w:w="1588"/>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satisfaction</w:t>
                  </w:r>
                </w:p>
              </w:tc>
            </w:tr>
          </w:tbl>
          <w:p w:rsidR="00F4005A" w:rsidRDefault="00F4005A">
            <w:pPr>
              <w:keepNext/>
              <w:keepLines/>
              <w:rPr>
                <w:sz w:val="2"/>
              </w:rPr>
            </w:pPr>
          </w:p>
          <w:tbl>
            <w:tblPr>
              <w:tblW w:w="0" w:type="auto"/>
              <w:tblCellMar>
                <w:left w:w="0" w:type="dxa"/>
                <w:right w:w="0" w:type="dxa"/>
              </w:tblCellMar>
              <w:tblLook w:val="0000"/>
            </w:tblPr>
            <w:tblGrid>
              <w:gridCol w:w="308"/>
              <w:gridCol w:w="116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w:t>
                  </w:r>
                </w:p>
              </w:tc>
            </w:tr>
          </w:tbl>
          <w:p w:rsidR="00F4005A" w:rsidRDefault="00F4005A">
            <w:pPr>
              <w:keepNext/>
              <w:keepLines/>
              <w:rPr>
                <w:sz w:val="2"/>
              </w:rPr>
            </w:pPr>
          </w:p>
          <w:tbl>
            <w:tblPr>
              <w:tblW w:w="0" w:type="auto"/>
              <w:tblCellMar>
                <w:left w:w="0" w:type="dxa"/>
                <w:right w:w="0" w:type="dxa"/>
              </w:tblCellMar>
              <w:tblLook w:val="0000"/>
            </w:tblPr>
            <w:tblGrid>
              <w:gridCol w:w="308"/>
              <w:gridCol w:w="228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culture</w:t>
                  </w:r>
                </w:p>
              </w:tc>
            </w:tr>
          </w:tbl>
          <w:p w:rsidR="00F4005A" w:rsidRDefault="00F4005A">
            <w:pPr>
              <w:keepNext/>
              <w:keepLines/>
              <w:rPr>
                <w:sz w:val="2"/>
              </w:rPr>
            </w:pPr>
          </w:p>
          <w:tbl>
            <w:tblPr>
              <w:tblW w:w="0" w:type="auto"/>
              <w:tblCellMar>
                <w:left w:w="0" w:type="dxa"/>
                <w:right w:w="0" w:type="dxa"/>
              </w:tblCellMar>
              <w:tblLook w:val="0000"/>
            </w:tblPr>
            <w:tblGrid>
              <w:gridCol w:w="308"/>
              <w:gridCol w:w="166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leadership style</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 xml:space="preserve">Accessibility: </w:t>
            </w:r>
            <w:r>
              <w:rPr>
                <w:rFonts w:ascii="Arial Unicode MS" w:eastAsia="Arial Unicode MS" w:hAnsi="Arial Unicode MS" w:cs="Arial Unicode MS"/>
                <w:i/>
                <w:color w:val="000000"/>
                <w:sz w:val="16"/>
              </w:rPr>
              <w:t>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#22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23.</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Which of these individual mechanisms reflects employees' </w:t>
            </w:r>
            <w:r>
              <w:rPr>
                <w:rFonts w:ascii="Arial Unicode MS" w:eastAsia="Arial Unicode MS" w:hAnsi="Arial Unicode MS" w:cs="Arial Unicode MS"/>
                <w:color w:val="000000"/>
                <w:sz w:val="24"/>
              </w:rPr>
              <w:t>psychological responses to job demand that tax or exceed their capacities?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5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satisfaction</w:t>
                  </w:r>
                </w:p>
              </w:tc>
            </w:tr>
          </w:tbl>
          <w:p w:rsidR="00F4005A" w:rsidRDefault="00F4005A">
            <w:pPr>
              <w:keepNext/>
              <w:keepLines/>
              <w:rPr>
                <w:sz w:val="2"/>
              </w:rPr>
            </w:pPr>
          </w:p>
          <w:tbl>
            <w:tblPr>
              <w:tblW w:w="0" w:type="auto"/>
              <w:tblCellMar>
                <w:left w:w="0" w:type="dxa"/>
                <w:right w:w="0" w:type="dxa"/>
              </w:tblCellMar>
              <w:tblLook w:val="0000"/>
            </w:tblPr>
            <w:tblGrid>
              <w:gridCol w:w="308"/>
              <w:gridCol w:w="61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ability</w:t>
                  </w:r>
                </w:p>
              </w:tc>
            </w:tr>
          </w:tbl>
          <w:p w:rsidR="00F4005A" w:rsidRDefault="00F4005A">
            <w:pPr>
              <w:keepNext/>
              <w:keepLines/>
              <w:rPr>
                <w:sz w:val="2"/>
              </w:rPr>
            </w:pPr>
          </w:p>
          <w:tbl>
            <w:tblPr>
              <w:tblW w:w="0" w:type="auto"/>
              <w:tblCellMar>
                <w:left w:w="0" w:type="dxa"/>
                <w:right w:w="0" w:type="dxa"/>
              </w:tblCellMar>
              <w:tblLook w:val="0000"/>
            </w:tblPr>
            <w:tblGrid>
              <w:gridCol w:w="308"/>
              <w:gridCol w:w="173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w:t>
                  </w:r>
                </w:p>
              </w:tc>
            </w:tr>
          </w:tbl>
          <w:p w:rsidR="00F4005A" w:rsidRDefault="00F4005A">
            <w:pPr>
              <w:keepNext/>
              <w:keepLines/>
              <w:rPr>
                <w:sz w:val="2"/>
              </w:rPr>
            </w:pPr>
          </w:p>
          <w:tbl>
            <w:tblPr>
              <w:tblW w:w="0" w:type="auto"/>
              <w:tblCellMar>
                <w:left w:w="0" w:type="dxa"/>
                <w:right w:w="0" w:type="dxa"/>
              </w:tblCellMar>
              <w:tblLook w:val="0000"/>
            </w:tblPr>
            <w:tblGrid>
              <w:gridCol w:w="308"/>
              <w:gridCol w:w="166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leadership style</w:t>
                  </w:r>
                </w:p>
              </w:tc>
            </w:tr>
          </w:tbl>
          <w:p w:rsidR="00F4005A" w:rsidRDefault="00F4005A">
            <w:pPr>
              <w:keepNext/>
              <w:keepLines/>
              <w:rPr>
                <w:sz w:val="2"/>
              </w:rPr>
            </w:pPr>
          </w:p>
          <w:tbl>
            <w:tblPr>
              <w:tblW w:w="0" w:type="auto"/>
              <w:tblCellMar>
                <w:left w:w="0" w:type="dxa"/>
                <w:right w:w="0" w:type="dxa"/>
              </w:tblCellMar>
              <w:tblLook w:val="0000"/>
            </w:tblPr>
            <w:tblGrid>
              <w:gridCol w:w="308"/>
              <w:gridCol w:w="641"/>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#23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24.</w:t>
            </w:r>
          </w:p>
        </w:tc>
        <w:tc>
          <w:tcPr>
            <w:tcW w:w="4650" w:type="pct"/>
          </w:tcPr>
          <w:p w:rsidR="00F4005A" w:rsidRDefault="000F21B3">
            <w:pPr>
              <w:keepNext/>
              <w:keepLines/>
              <w:jc w:val="left"/>
            </w:pPr>
            <w:r>
              <w:rPr>
                <w:rFonts w:ascii="Arial Unicode MS" w:eastAsia="Arial Unicode MS" w:hAnsi="Arial Unicode MS" w:cs="Arial Unicode MS"/>
                <w:color w:val="000000"/>
                <w:sz w:val="24"/>
              </w:rPr>
              <w:t>Which of these individual mechanisms captures the energetic forces that drive employees' work efforts?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094"/>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motivation</w:t>
                  </w:r>
                </w:p>
              </w:tc>
            </w:tr>
          </w:tbl>
          <w:p w:rsidR="00F4005A" w:rsidRDefault="00F4005A">
            <w:pPr>
              <w:keepNext/>
              <w:keepLines/>
              <w:rPr>
                <w:sz w:val="2"/>
              </w:rPr>
            </w:pPr>
          </w:p>
          <w:tbl>
            <w:tblPr>
              <w:tblW w:w="0" w:type="auto"/>
              <w:tblCellMar>
                <w:left w:w="0" w:type="dxa"/>
                <w:right w:w="0" w:type="dxa"/>
              </w:tblCellMar>
              <w:tblLook w:val="0000"/>
            </w:tblPr>
            <w:tblGrid>
              <w:gridCol w:w="308"/>
              <w:gridCol w:w="61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ability</w:t>
                  </w:r>
                </w:p>
              </w:tc>
            </w:tr>
          </w:tbl>
          <w:p w:rsidR="00F4005A" w:rsidRDefault="00F4005A">
            <w:pPr>
              <w:keepNext/>
              <w:keepLines/>
              <w:rPr>
                <w:sz w:val="2"/>
              </w:rPr>
            </w:pPr>
          </w:p>
          <w:tbl>
            <w:tblPr>
              <w:tblW w:w="0" w:type="auto"/>
              <w:tblCellMar>
                <w:left w:w="0" w:type="dxa"/>
                <w:right w:w="0" w:type="dxa"/>
              </w:tblCellMar>
              <w:tblLook w:val="0000"/>
            </w:tblPr>
            <w:tblGrid>
              <w:gridCol w:w="308"/>
              <w:gridCol w:w="173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w:t>
                  </w:r>
                </w:p>
              </w:tc>
            </w:tr>
          </w:tbl>
          <w:p w:rsidR="00F4005A" w:rsidRDefault="00F4005A">
            <w:pPr>
              <w:keepNext/>
              <w:keepLines/>
              <w:rPr>
                <w:sz w:val="2"/>
              </w:rPr>
            </w:pPr>
          </w:p>
          <w:tbl>
            <w:tblPr>
              <w:tblW w:w="0" w:type="auto"/>
              <w:tblCellMar>
                <w:left w:w="0" w:type="dxa"/>
                <w:right w:w="0" w:type="dxa"/>
              </w:tblCellMar>
              <w:tblLook w:val="0000"/>
            </w:tblPr>
            <w:tblGrid>
              <w:gridCol w:w="308"/>
              <w:gridCol w:w="116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w:t>
                  </w:r>
                </w:p>
              </w:tc>
            </w:tr>
          </w:tbl>
          <w:p w:rsidR="00F4005A" w:rsidRDefault="00F4005A">
            <w:pPr>
              <w:keepNext/>
              <w:keepLines/>
              <w:rPr>
                <w:sz w:val="2"/>
              </w:rPr>
            </w:pPr>
          </w:p>
          <w:tbl>
            <w:tblPr>
              <w:tblW w:w="0" w:type="auto"/>
              <w:tblCellMar>
                <w:left w:w="0" w:type="dxa"/>
                <w:right w:w="0" w:type="dxa"/>
              </w:tblCellMar>
              <w:tblLook w:val="0000"/>
            </w:tblPr>
            <w:tblGrid>
              <w:gridCol w:w="308"/>
              <w:gridCol w:w="64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#24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01-04 An Integrative Model </w:t>
            </w:r>
            <w:r>
              <w:rPr>
                <w:rFonts w:ascii="Arial Unicode MS" w:eastAsia="Arial Unicode MS" w:hAnsi="Arial Unicode MS" w:cs="Arial Unicode MS"/>
                <w:i/>
                <w:color w:val="000000"/>
                <w:sz w:val="16"/>
              </w:rPr>
              <w:t>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25.</w:t>
            </w:r>
          </w:p>
        </w:tc>
        <w:tc>
          <w:tcPr>
            <w:tcW w:w="4650" w:type="pct"/>
          </w:tcPr>
          <w:p w:rsidR="00F4005A" w:rsidRDefault="000F21B3">
            <w:pPr>
              <w:keepNext/>
              <w:keepLines/>
              <w:jc w:val="left"/>
            </w:pPr>
            <w:r>
              <w:rPr>
                <w:rFonts w:ascii="Arial Unicode MS" w:eastAsia="Arial Unicode MS" w:hAnsi="Arial Unicode MS" w:cs="Arial Unicode MS"/>
                <w:color w:val="000000"/>
                <w:sz w:val="24"/>
              </w:rPr>
              <w:t>Personal attributes such as _______ influence how we behave at work and the kinds of tasks that interest us.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21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leadership, stress, and job performance</w:t>
                  </w:r>
                </w:p>
              </w:tc>
            </w:tr>
          </w:tbl>
          <w:p w:rsidR="00F4005A" w:rsidRDefault="00F4005A">
            <w:pPr>
              <w:keepNext/>
              <w:keepLines/>
              <w:rPr>
                <w:sz w:val="2"/>
              </w:rPr>
            </w:pPr>
          </w:p>
          <w:tbl>
            <w:tblPr>
              <w:tblW w:w="0" w:type="auto"/>
              <w:tblCellMar>
                <w:left w:w="0" w:type="dxa"/>
                <w:right w:w="0" w:type="dxa"/>
              </w:tblCellMar>
              <w:tblLook w:val="0000"/>
            </w:tblPr>
            <w:tblGrid>
              <w:gridCol w:w="308"/>
              <w:gridCol w:w="4643"/>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 cultural values, and job performance</w:t>
                  </w:r>
                </w:p>
              </w:tc>
            </w:tr>
          </w:tbl>
          <w:p w:rsidR="00F4005A" w:rsidRDefault="00F4005A">
            <w:pPr>
              <w:keepNext/>
              <w:keepLines/>
              <w:rPr>
                <w:sz w:val="2"/>
              </w:rPr>
            </w:pPr>
          </w:p>
          <w:tbl>
            <w:tblPr>
              <w:tblW w:w="0" w:type="auto"/>
              <w:tblCellMar>
                <w:left w:w="0" w:type="dxa"/>
                <w:right w:w="0" w:type="dxa"/>
              </w:tblCellMar>
              <w:tblLook w:val="0000"/>
            </w:tblPr>
            <w:tblGrid>
              <w:gridCol w:w="308"/>
              <w:gridCol w:w="5577"/>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job performance, </w:t>
                  </w:r>
                  <w:r>
                    <w:rPr>
                      <w:rFonts w:ascii="Arial Unicode MS" w:eastAsia="Arial Unicode MS" w:hAnsi="Arial Unicode MS" w:cs="Arial Unicode MS"/>
                      <w:color w:val="000000"/>
                      <w:sz w:val="24"/>
                    </w:rPr>
                    <w:t>organizational structure, and ability</w:t>
                  </w:r>
                </w:p>
              </w:tc>
            </w:tr>
          </w:tbl>
          <w:p w:rsidR="00F4005A" w:rsidRDefault="00F4005A">
            <w:pPr>
              <w:keepNext/>
              <w:keepLines/>
              <w:rPr>
                <w:sz w:val="2"/>
              </w:rPr>
            </w:pPr>
          </w:p>
          <w:tbl>
            <w:tblPr>
              <w:tblW w:w="0" w:type="auto"/>
              <w:tblCellMar>
                <w:left w:w="0" w:type="dxa"/>
                <w:right w:w="0" w:type="dxa"/>
              </w:tblCellMar>
              <w:tblLook w:val="0000"/>
            </w:tblPr>
            <w:tblGrid>
              <w:gridCol w:w="308"/>
              <w:gridCol w:w="4025"/>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cultural values, and ability</w:t>
                  </w:r>
                </w:p>
              </w:tc>
            </w:tr>
          </w:tbl>
          <w:p w:rsidR="00F4005A" w:rsidRDefault="00F4005A">
            <w:pPr>
              <w:keepNext/>
              <w:keepLines/>
              <w:rPr>
                <w:sz w:val="2"/>
              </w:rPr>
            </w:pPr>
          </w:p>
          <w:tbl>
            <w:tblPr>
              <w:tblW w:w="0" w:type="auto"/>
              <w:tblCellMar>
                <w:left w:w="0" w:type="dxa"/>
                <w:right w:w="0" w:type="dxa"/>
              </w:tblCellMar>
              <w:tblLook w:val="0000"/>
            </w:tblPr>
            <w:tblGrid>
              <w:gridCol w:w="308"/>
              <w:gridCol w:w="5377"/>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structure, cultural values, and ability</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#25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26.</w:t>
            </w:r>
          </w:p>
        </w:tc>
        <w:tc>
          <w:tcPr>
            <w:tcW w:w="4650" w:type="pct"/>
          </w:tcPr>
          <w:p w:rsidR="00F4005A" w:rsidRDefault="000F21B3">
            <w:pPr>
              <w:keepNext/>
              <w:keepLines/>
              <w:jc w:val="left"/>
            </w:pPr>
            <w:r>
              <w:rPr>
                <w:rFonts w:ascii="Arial Unicode MS" w:eastAsia="Arial Unicode MS" w:hAnsi="Arial Unicode MS" w:cs="Arial Unicode MS"/>
                <w:color w:val="000000"/>
                <w:sz w:val="24"/>
              </w:rPr>
              <w:t>Which of these mechanisms dictates how the units within the firm link to other units?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28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culture</w:t>
                  </w:r>
                </w:p>
              </w:tc>
            </w:tr>
          </w:tbl>
          <w:p w:rsidR="00F4005A" w:rsidRDefault="00F4005A">
            <w:pPr>
              <w:keepNext/>
              <w:keepLines/>
              <w:rPr>
                <w:sz w:val="2"/>
              </w:rPr>
            </w:pPr>
          </w:p>
          <w:tbl>
            <w:tblPr>
              <w:tblW w:w="0" w:type="auto"/>
              <w:tblCellMar>
                <w:left w:w="0" w:type="dxa"/>
                <w:right w:w="0" w:type="dxa"/>
              </w:tblCellMar>
              <w:tblLook w:val="0000"/>
            </w:tblPr>
            <w:tblGrid>
              <w:gridCol w:w="308"/>
              <w:gridCol w:w="217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ability</w:t>
                  </w:r>
                </w:p>
              </w:tc>
            </w:tr>
          </w:tbl>
          <w:p w:rsidR="00F4005A" w:rsidRDefault="00F4005A">
            <w:pPr>
              <w:keepNext/>
              <w:keepLines/>
              <w:rPr>
                <w:sz w:val="2"/>
              </w:rPr>
            </w:pPr>
          </w:p>
          <w:tbl>
            <w:tblPr>
              <w:tblW w:w="0" w:type="auto"/>
              <w:tblCellMar>
                <w:left w:w="0" w:type="dxa"/>
                <w:right w:w="0" w:type="dxa"/>
              </w:tblCellMar>
              <w:tblLook w:val="0000"/>
            </w:tblPr>
            <w:tblGrid>
              <w:gridCol w:w="308"/>
              <w:gridCol w:w="173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w:t>
                  </w:r>
                </w:p>
              </w:tc>
            </w:tr>
          </w:tbl>
          <w:p w:rsidR="00F4005A" w:rsidRDefault="00F4005A">
            <w:pPr>
              <w:keepNext/>
              <w:keepLines/>
              <w:rPr>
                <w:sz w:val="2"/>
              </w:rPr>
            </w:pPr>
          </w:p>
          <w:tbl>
            <w:tblPr>
              <w:tblW w:w="0" w:type="auto"/>
              <w:tblCellMar>
                <w:left w:w="0" w:type="dxa"/>
                <w:right w:w="0" w:type="dxa"/>
              </w:tblCellMar>
              <w:tblLook w:val="0000"/>
            </w:tblPr>
            <w:tblGrid>
              <w:gridCol w:w="308"/>
              <w:gridCol w:w="2495"/>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structure</w:t>
                  </w:r>
                </w:p>
              </w:tc>
            </w:tr>
          </w:tbl>
          <w:p w:rsidR="00F4005A" w:rsidRDefault="00F4005A">
            <w:pPr>
              <w:keepNext/>
              <w:keepLines/>
              <w:rPr>
                <w:sz w:val="2"/>
              </w:rPr>
            </w:pPr>
          </w:p>
          <w:tbl>
            <w:tblPr>
              <w:tblW w:w="0" w:type="auto"/>
              <w:tblCellMar>
                <w:left w:w="0" w:type="dxa"/>
                <w:right w:w="0" w:type="dxa"/>
              </w:tblCellMar>
              <w:tblLook w:val="0000"/>
            </w:tblPr>
            <w:tblGrid>
              <w:gridCol w:w="308"/>
              <w:gridCol w:w="266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leadership</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Colquitt - Chapter 01 #26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01-04 An </w:t>
            </w:r>
            <w:r>
              <w:rPr>
                <w:rFonts w:ascii="Arial Unicode MS" w:eastAsia="Arial Unicode MS" w:hAnsi="Arial Unicode MS" w:cs="Arial Unicode MS"/>
                <w:i/>
                <w:color w:val="000000"/>
                <w:sz w:val="16"/>
              </w:rPr>
              <w:t>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27.</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Which of these mechanisms captures shared knowledge about the rules, norms, and values that shape employee attitudes and </w:t>
            </w:r>
            <w:proofErr w:type="spellStart"/>
            <w:r>
              <w:rPr>
                <w:rFonts w:ascii="Arial Unicode MS" w:eastAsia="Arial Unicode MS" w:hAnsi="Arial Unicode MS" w:cs="Arial Unicode MS"/>
                <w:color w:val="000000"/>
                <w:sz w:val="24"/>
              </w:rPr>
              <w:t>behaviours</w:t>
            </w:r>
            <w:proofErr w:type="spellEnd"/>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49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structure</w:t>
                  </w:r>
                </w:p>
              </w:tc>
            </w:tr>
          </w:tbl>
          <w:p w:rsidR="00F4005A" w:rsidRDefault="00F4005A">
            <w:pPr>
              <w:keepNext/>
              <w:keepLines/>
              <w:rPr>
                <w:sz w:val="2"/>
              </w:rPr>
            </w:pPr>
          </w:p>
          <w:tbl>
            <w:tblPr>
              <w:tblW w:w="0" w:type="auto"/>
              <w:tblCellMar>
                <w:left w:w="0" w:type="dxa"/>
                <w:right w:w="0" w:type="dxa"/>
              </w:tblCellMar>
              <w:tblLook w:val="0000"/>
            </w:tblPr>
            <w:tblGrid>
              <w:gridCol w:w="308"/>
              <w:gridCol w:w="217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ability</w:t>
                  </w:r>
                </w:p>
              </w:tc>
            </w:tr>
          </w:tbl>
          <w:p w:rsidR="00F4005A" w:rsidRDefault="00F4005A">
            <w:pPr>
              <w:keepNext/>
              <w:keepLines/>
              <w:rPr>
                <w:sz w:val="2"/>
              </w:rPr>
            </w:pPr>
          </w:p>
          <w:tbl>
            <w:tblPr>
              <w:tblW w:w="0" w:type="auto"/>
              <w:tblCellMar>
                <w:left w:w="0" w:type="dxa"/>
                <w:right w:w="0" w:type="dxa"/>
              </w:tblCellMar>
              <w:tblLook w:val="0000"/>
            </w:tblPr>
            <w:tblGrid>
              <w:gridCol w:w="308"/>
              <w:gridCol w:w="2282"/>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culture</w:t>
                  </w:r>
                </w:p>
              </w:tc>
            </w:tr>
          </w:tbl>
          <w:p w:rsidR="00F4005A" w:rsidRDefault="00F4005A">
            <w:pPr>
              <w:keepNext/>
              <w:keepLines/>
              <w:rPr>
                <w:sz w:val="2"/>
              </w:rPr>
            </w:pPr>
          </w:p>
          <w:tbl>
            <w:tblPr>
              <w:tblW w:w="0" w:type="auto"/>
              <w:tblCellMar>
                <w:left w:w="0" w:type="dxa"/>
                <w:right w:w="0" w:type="dxa"/>
              </w:tblCellMar>
              <w:tblLook w:val="0000"/>
            </w:tblPr>
            <w:tblGrid>
              <w:gridCol w:w="308"/>
              <w:gridCol w:w="173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w:t>
                  </w:r>
                </w:p>
              </w:tc>
            </w:tr>
          </w:tbl>
          <w:p w:rsidR="00F4005A" w:rsidRDefault="00F4005A">
            <w:pPr>
              <w:keepNext/>
              <w:keepLines/>
              <w:rPr>
                <w:sz w:val="2"/>
              </w:rPr>
            </w:pPr>
          </w:p>
          <w:tbl>
            <w:tblPr>
              <w:tblW w:w="0" w:type="auto"/>
              <w:tblCellMar>
                <w:left w:w="0" w:type="dxa"/>
                <w:right w:w="0" w:type="dxa"/>
              </w:tblCellMar>
              <w:tblLook w:val="0000"/>
            </w:tblPr>
            <w:tblGrid>
              <w:gridCol w:w="308"/>
              <w:gridCol w:w="266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leadership</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#27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28.</w:t>
            </w:r>
          </w:p>
        </w:tc>
        <w:tc>
          <w:tcPr>
            <w:tcW w:w="4650" w:type="pct"/>
          </w:tcPr>
          <w:p w:rsidR="00F4005A" w:rsidRDefault="000F21B3">
            <w:pPr>
              <w:keepNext/>
              <w:keepLines/>
              <w:jc w:val="left"/>
            </w:pPr>
            <w:r>
              <w:rPr>
                <w:rFonts w:ascii="Arial Unicode MS" w:eastAsia="Arial Unicode MS" w:hAnsi="Arial Unicode MS" w:cs="Arial Unicode MS"/>
                <w:color w:val="000000"/>
                <w:sz w:val="24"/>
                <w:u w:val="single"/>
              </w:rPr>
              <w:t>Scenario: Ben Barrack</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As a student, you have been attending the local university majoring in Business. You have signed up for this course on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You are also working as an assistant manager at a local restaurant where Ben </w:t>
            </w:r>
            <w:r>
              <w:rPr>
                <w:rFonts w:ascii="Arial Unicode MS" w:eastAsia="Arial Unicode MS" w:hAnsi="Arial Unicode MS" w:cs="Arial Unicode MS"/>
                <w:color w:val="000000"/>
                <w:sz w:val="24"/>
              </w:rPr>
              <w:t>Barrack is the manager. When Ben finds that you are enrolled in an OB course, he laughs and says OB is common sense, you don't need a course on it and that if you take strategic management, it gives you the same information. Ben comments that the only thin</w:t>
            </w:r>
            <w:r>
              <w:rPr>
                <w:rFonts w:ascii="Arial Unicode MS" w:eastAsia="Arial Unicode MS" w:hAnsi="Arial Unicode MS" w:cs="Arial Unicode MS"/>
                <w:color w:val="000000"/>
                <w:sz w:val="24"/>
              </w:rPr>
              <w:t>g he needs to worry about is the job performance of his employees. Having just studied this chapter, respond to the following questions and Ben's comments and beliefs.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You should tell Ben that according to the integrative model of OB, the following two co</w:t>
            </w:r>
            <w:r>
              <w:rPr>
                <w:rFonts w:ascii="Arial Unicode MS" w:eastAsia="Arial Unicode MS" w:hAnsi="Arial Unicode MS" w:cs="Arial Unicode MS"/>
                <w:color w:val="000000"/>
                <w:sz w:val="24"/>
              </w:rPr>
              <w:t>ncepts represent individual mechanisms that have a direct impact on job performance.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26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stress and motivation</w:t>
                  </w:r>
                </w:p>
              </w:tc>
            </w:tr>
          </w:tbl>
          <w:p w:rsidR="00F4005A" w:rsidRDefault="00F4005A">
            <w:pPr>
              <w:keepNext/>
              <w:keepLines/>
              <w:rPr>
                <w:sz w:val="2"/>
              </w:rPr>
            </w:pPr>
          </w:p>
          <w:tbl>
            <w:tblPr>
              <w:tblW w:w="0" w:type="auto"/>
              <w:tblCellMar>
                <w:left w:w="0" w:type="dxa"/>
                <w:right w:w="0" w:type="dxa"/>
              </w:tblCellMar>
              <w:tblLook w:val="0000"/>
            </w:tblPr>
            <w:tblGrid>
              <w:gridCol w:w="308"/>
              <w:gridCol w:w="230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ability</w:t>
                  </w:r>
                </w:p>
              </w:tc>
            </w:tr>
          </w:tbl>
          <w:p w:rsidR="00F4005A" w:rsidRDefault="00F4005A">
            <w:pPr>
              <w:keepNext/>
              <w:keepLines/>
              <w:rPr>
                <w:sz w:val="2"/>
              </w:rPr>
            </w:pPr>
          </w:p>
          <w:tbl>
            <w:tblPr>
              <w:tblW w:w="0" w:type="auto"/>
              <w:tblCellMar>
                <w:left w:w="0" w:type="dxa"/>
                <w:right w:w="0" w:type="dxa"/>
              </w:tblCellMar>
              <w:tblLook w:val="0000"/>
            </w:tblPr>
            <w:tblGrid>
              <w:gridCol w:w="308"/>
              <w:gridCol w:w="436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 and team characteristics</w:t>
                  </w:r>
                </w:p>
              </w:tc>
            </w:tr>
          </w:tbl>
          <w:p w:rsidR="00F4005A" w:rsidRDefault="00F4005A">
            <w:pPr>
              <w:keepNext/>
              <w:keepLines/>
              <w:rPr>
                <w:sz w:val="2"/>
              </w:rPr>
            </w:pPr>
          </w:p>
          <w:tbl>
            <w:tblPr>
              <w:tblW w:w="0" w:type="auto"/>
              <w:tblCellMar>
                <w:left w:w="0" w:type="dxa"/>
                <w:right w:w="0" w:type="dxa"/>
              </w:tblCellMar>
              <w:tblLook w:val="0000"/>
            </w:tblPr>
            <w:tblGrid>
              <w:gridCol w:w="308"/>
              <w:gridCol w:w="3496"/>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leadership styles and </w:t>
                  </w:r>
                  <w:proofErr w:type="spellStart"/>
                  <w:r>
                    <w:rPr>
                      <w:rFonts w:ascii="Arial Unicode MS" w:eastAsia="Arial Unicode MS" w:hAnsi="Arial Unicode MS" w:cs="Arial Unicode MS"/>
                      <w:color w:val="000000"/>
                      <w:sz w:val="24"/>
                    </w:rPr>
                    <w:t>behaviours</w:t>
                  </w:r>
                  <w:proofErr w:type="spellEnd"/>
                </w:p>
              </w:tc>
            </w:tr>
          </w:tbl>
          <w:p w:rsidR="00F4005A" w:rsidRDefault="00F4005A">
            <w:pPr>
              <w:keepNext/>
              <w:keepLines/>
              <w:rPr>
                <w:sz w:val="2"/>
              </w:rPr>
            </w:pPr>
          </w:p>
          <w:tbl>
            <w:tblPr>
              <w:tblW w:w="0" w:type="auto"/>
              <w:tblCellMar>
                <w:left w:w="0" w:type="dxa"/>
                <w:right w:w="0" w:type="dxa"/>
              </w:tblCellMar>
              <w:tblLook w:val="0000"/>
            </w:tblPr>
            <w:tblGrid>
              <w:gridCol w:w="308"/>
              <w:gridCol w:w="5310"/>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organizational </w:t>
                  </w:r>
                  <w:r>
                    <w:rPr>
                      <w:rFonts w:ascii="Arial Unicode MS" w:eastAsia="Arial Unicode MS" w:hAnsi="Arial Unicode MS" w:cs="Arial Unicode MS"/>
                      <w:color w:val="000000"/>
                      <w:sz w:val="24"/>
                    </w:rPr>
                    <w:t>culture and organizational structure</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#28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29.</w:t>
            </w:r>
          </w:p>
        </w:tc>
        <w:tc>
          <w:tcPr>
            <w:tcW w:w="4650" w:type="pct"/>
          </w:tcPr>
          <w:p w:rsidR="00F4005A" w:rsidRDefault="000F21B3">
            <w:pPr>
              <w:keepNext/>
              <w:keepLines/>
              <w:jc w:val="left"/>
            </w:pPr>
            <w:r>
              <w:rPr>
                <w:rFonts w:ascii="Arial Unicode MS" w:eastAsia="Arial Unicode MS" w:hAnsi="Arial Unicode MS" w:cs="Arial Unicode MS"/>
                <w:color w:val="000000"/>
                <w:sz w:val="24"/>
                <w:u w:val="single"/>
              </w:rPr>
              <w:t xml:space="preserve">Scenario: </w:t>
            </w:r>
            <w:r>
              <w:rPr>
                <w:rFonts w:ascii="Arial Unicode MS" w:eastAsia="Arial Unicode MS" w:hAnsi="Arial Unicode MS" w:cs="Arial Unicode MS"/>
                <w:color w:val="000000"/>
                <w:sz w:val="24"/>
                <w:u w:val="single"/>
              </w:rPr>
              <w:t>Ben Barrack</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As a student, you have been attending the local university majoring in Business. You have signed up for this course on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You are also working as an assistant manager at a local restaurant where Ben Barrack is the manage</w:t>
            </w:r>
            <w:r>
              <w:rPr>
                <w:rFonts w:ascii="Arial Unicode MS" w:eastAsia="Arial Unicode MS" w:hAnsi="Arial Unicode MS" w:cs="Arial Unicode MS"/>
                <w:color w:val="000000"/>
                <w:sz w:val="24"/>
              </w:rPr>
              <w:t>r. When Ben finds that you are enrolled in an OB course, he laughs and says OB is common sense, you don't need a course on it and that if you take strategic management, it gives you the same information. Ben comments that the only thing he needs to worry a</w:t>
            </w:r>
            <w:r>
              <w:rPr>
                <w:rFonts w:ascii="Arial Unicode MS" w:eastAsia="Arial Unicode MS" w:hAnsi="Arial Unicode MS" w:cs="Arial Unicode MS"/>
                <w:color w:val="000000"/>
                <w:sz w:val="24"/>
              </w:rPr>
              <w:t>bout is the job performance of his employees. Having just studied this chapter, respond to the following questions and Ben's comments and beliefs.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If Ben truly wants to be an effective manager at this restaurant, he should be concerned with which of these</w:t>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90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mechanisms</w:t>
                  </w:r>
                </w:p>
              </w:tc>
            </w:tr>
          </w:tbl>
          <w:p w:rsidR="00F4005A" w:rsidRDefault="00F4005A">
            <w:pPr>
              <w:keepNext/>
              <w:keepLines/>
              <w:rPr>
                <w:sz w:val="2"/>
              </w:rPr>
            </w:pPr>
          </w:p>
          <w:tbl>
            <w:tblPr>
              <w:tblW w:w="0" w:type="auto"/>
              <w:tblCellMar>
                <w:left w:w="0" w:type="dxa"/>
                <w:right w:w="0" w:type="dxa"/>
              </w:tblCellMar>
              <w:tblLook w:val="0000"/>
            </w:tblPr>
            <w:tblGrid>
              <w:gridCol w:w="308"/>
              <w:gridCol w:w="202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group mechanisms</w:t>
                  </w:r>
                </w:p>
              </w:tc>
            </w:tr>
          </w:tbl>
          <w:p w:rsidR="00F4005A" w:rsidRDefault="00F4005A">
            <w:pPr>
              <w:keepNext/>
              <w:keepLines/>
              <w:rPr>
                <w:sz w:val="2"/>
              </w:rPr>
            </w:pPr>
          </w:p>
          <w:tbl>
            <w:tblPr>
              <w:tblW w:w="0" w:type="auto"/>
              <w:tblCellMar>
                <w:left w:w="0" w:type="dxa"/>
                <w:right w:w="0" w:type="dxa"/>
              </w:tblCellMar>
              <w:tblLook w:val="0000"/>
            </w:tblPr>
            <w:tblGrid>
              <w:gridCol w:w="308"/>
              <w:gridCol w:w="241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individual mechanisms</w:t>
                  </w:r>
                </w:p>
              </w:tc>
            </w:tr>
          </w:tbl>
          <w:p w:rsidR="00F4005A" w:rsidRDefault="00F4005A">
            <w:pPr>
              <w:keepNext/>
              <w:keepLines/>
              <w:rPr>
                <w:sz w:val="2"/>
              </w:rPr>
            </w:pPr>
          </w:p>
          <w:tbl>
            <w:tblPr>
              <w:tblW w:w="0" w:type="auto"/>
              <w:tblCellMar>
                <w:left w:w="0" w:type="dxa"/>
                <w:right w:w="0" w:type="dxa"/>
              </w:tblCellMar>
              <w:tblLook w:val="0000"/>
            </w:tblPr>
            <w:tblGrid>
              <w:gridCol w:w="308"/>
              <w:gridCol w:w="260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individual characteristics</w:t>
                  </w:r>
                </w:p>
              </w:tc>
            </w:tr>
          </w:tbl>
          <w:p w:rsidR="00F4005A" w:rsidRDefault="00F4005A">
            <w:pPr>
              <w:keepNext/>
              <w:keepLines/>
              <w:rPr>
                <w:sz w:val="2"/>
              </w:rPr>
            </w:pPr>
          </w:p>
          <w:tbl>
            <w:tblPr>
              <w:tblW w:w="0" w:type="auto"/>
              <w:tblCellMar>
                <w:left w:w="0" w:type="dxa"/>
                <w:right w:w="0" w:type="dxa"/>
              </w:tblCellMar>
              <w:tblLook w:val="0000"/>
            </w:tblPr>
            <w:tblGrid>
              <w:gridCol w:w="308"/>
              <w:gridCol w:w="1161"/>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all of these</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#29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What </w:t>
            </w:r>
            <w:r>
              <w:rPr>
                <w:rFonts w:ascii="Arial Unicode MS" w:eastAsia="Arial Unicode MS" w:hAnsi="Arial Unicode MS" w:cs="Arial Unicode MS"/>
                <w:i/>
                <w:color w:val="000000"/>
                <w:sz w:val="16"/>
              </w:rPr>
              <w:t>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30.</w:t>
            </w:r>
          </w:p>
        </w:tc>
        <w:tc>
          <w:tcPr>
            <w:tcW w:w="4650" w:type="pct"/>
          </w:tcPr>
          <w:p w:rsidR="00F4005A" w:rsidRDefault="000F21B3">
            <w:pPr>
              <w:keepNext/>
              <w:keepLines/>
              <w:jc w:val="left"/>
            </w:pPr>
            <w:r>
              <w:rPr>
                <w:rFonts w:ascii="Arial Unicode MS" w:eastAsia="Arial Unicode MS" w:hAnsi="Arial Unicode MS" w:cs="Arial Unicode MS"/>
                <w:color w:val="000000"/>
                <w:sz w:val="24"/>
                <w:u w:val="single"/>
              </w:rPr>
              <w:t>Scenario: You Be the Consultant</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You have been just hired as an assistant to a leading consultant at Consultants-R-Us International. The firm specializes in </w:t>
            </w:r>
            <w:r>
              <w:rPr>
                <w:rFonts w:ascii="Arial Unicode MS" w:eastAsia="Arial Unicode MS" w:hAnsi="Arial Unicode MS" w:cs="Arial Unicode MS"/>
                <w:color w:val="000000"/>
                <w:sz w:val="24"/>
              </w:rPr>
              <w:t>employee personality. A recent client made this comment to your boss: "because people come and go in an organization, financial resources are the only resources that matter." Your boss gives you the assignment to show the client how and why people matter.</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Consultants-R-Us specializes in employee personality. According to the integrative model of OB, the firm is specializing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32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an individual outcome</w:t>
                  </w:r>
                </w:p>
              </w:tc>
            </w:tr>
          </w:tbl>
          <w:p w:rsidR="00F4005A" w:rsidRDefault="00F4005A">
            <w:pPr>
              <w:keepNext/>
              <w:keepLines/>
              <w:rPr>
                <w:sz w:val="2"/>
              </w:rPr>
            </w:pPr>
          </w:p>
          <w:tbl>
            <w:tblPr>
              <w:tblW w:w="0" w:type="auto"/>
              <w:tblCellMar>
                <w:left w:w="0" w:type="dxa"/>
                <w:right w:w="0" w:type="dxa"/>
              </w:tblCellMar>
              <w:tblLook w:val="0000"/>
            </w:tblPr>
            <w:tblGrid>
              <w:gridCol w:w="308"/>
              <w:gridCol w:w="312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an organizational mechanism</w:t>
                  </w:r>
                </w:p>
              </w:tc>
            </w:tr>
          </w:tbl>
          <w:p w:rsidR="00F4005A" w:rsidRDefault="00F4005A">
            <w:pPr>
              <w:keepNext/>
              <w:keepLines/>
              <w:rPr>
                <w:sz w:val="2"/>
              </w:rPr>
            </w:pPr>
          </w:p>
          <w:tbl>
            <w:tblPr>
              <w:tblW w:w="0" w:type="auto"/>
              <w:tblCellMar>
                <w:left w:w="0" w:type="dxa"/>
                <w:right w:w="0" w:type="dxa"/>
              </w:tblCellMar>
              <w:tblLook w:val="0000"/>
            </w:tblPr>
            <w:tblGrid>
              <w:gridCol w:w="308"/>
              <w:gridCol w:w="210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 group mechanism</w:t>
                  </w:r>
                </w:p>
              </w:tc>
            </w:tr>
          </w:tbl>
          <w:p w:rsidR="00F4005A" w:rsidRDefault="00F4005A">
            <w:pPr>
              <w:keepNext/>
              <w:keepLines/>
              <w:rPr>
                <w:sz w:val="2"/>
              </w:rPr>
            </w:pPr>
          </w:p>
          <w:tbl>
            <w:tblPr>
              <w:tblW w:w="0" w:type="auto"/>
              <w:tblCellMar>
                <w:left w:w="0" w:type="dxa"/>
                <w:right w:w="0" w:type="dxa"/>
              </w:tblCellMar>
              <w:tblLook w:val="0000"/>
            </w:tblPr>
            <w:tblGrid>
              <w:gridCol w:w="308"/>
              <w:gridCol w:w="2815"/>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an individual characteristic</w:t>
                  </w:r>
                </w:p>
              </w:tc>
            </w:tr>
          </w:tbl>
          <w:p w:rsidR="00F4005A" w:rsidRDefault="00F4005A">
            <w:pPr>
              <w:keepNext/>
              <w:keepLines/>
              <w:rPr>
                <w:sz w:val="2"/>
              </w:rPr>
            </w:pPr>
          </w:p>
          <w:tbl>
            <w:tblPr>
              <w:tblW w:w="0" w:type="auto"/>
              <w:tblCellMar>
                <w:left w:w="0" w:type="dxa"/>
                <w:right w:w="0" w:type="dxa"/>
              </w:tblCellMar>
              <w:tblLook w:val="0000"/>
            </w:tblPr>
            <w:tblGrid>
              <w:gridCol w:w="308"/>
              <w:gridCol w:w="145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none of these</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#30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31.</w:t>
            </w:r>
          </w:p>
        </w:tc>
        <w:tc>
          <w:tcPr>
            <w:tcW w:w="4650" w:type="pct"/>
          </w:tcPr>
          <w:p w:rsidR="00F4005A" w:rsidRDefault="000F21B3">
            <w:pPr>
              <w:keepNext/>
              <w:keepLines/>
              <w:jc w:val="left"/>
            </w:pPr>
            <w:r>
              <w:rPr>
                <w:rFonts w:ascii="Arial Unicode MS" w:eastAsia="Arial Unicode MS" w:hAnsi="Arial Unicode MS" w:cs="Arial Unicode MS"/>
                <w:color w:val="000000"/>
                <w:sz w:val="24"/>
              </w:rPr>
              <w:t>According to the integrative model</w:t>
            </w:r>
            <w:r>
              <w:rPr>
                <w:rFonts w:ascii="Arial Unicode MS" w:eastAsia="Arial Unicode MS" w:hAnsi="Arial Unicode MS" w:cs="Arial Unicode MS"/>
                <w:color w:val="000000"/>
                <w:sz w:val="24"/>
              </w:rPr>
              <w:t xml:space="preserve">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trust, justice, and ethics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482"/>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individual mechanisms.</w:t>
                  </w:r>
                </w:p>
              </w:tc>
            </w:tr>
          </w:tbl>
          <w:p w:rsidR="00F4005A" w:rsidRDefault="00F4005A">
            <w:pPr>
              <w:keepNext/>
              <w:keepLines/>
              <w:rPr>
                <w:sz w:val="2"/>
              </w:rPr>
            </w:pPr>
          </w:p>
          <w:tbl>
            <w:tblPr>
              <w:tblW w:w="0" w:type="auto"/>
              <w:tblCellMar>
                <w:left w:w="0" w:type="dxa"/>
                <w:right w:w="0" w:type="dxa"/>
              </w:tblCellMar>
              <w:tblLook w:val="0000"/>
            </w:tblPr>
            <w:tblGrid>
              <w:gridCol w:w="308"/>
              <w:gridCol w:w="297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mechanisms.</w:t>
                  </w:r>
                </w:p>
              </w:tc>
            </w:tr>
          </w:tbl>
          <w:p w:rsidR="00F4005A" w:rsidRDefault="00F4005A">
            <w:pPr>
              <w:keepNext/>
              <w:keepLines/>
              <w:rPr>
                <w:sz w:val="2"/>
              </w:rPr>
            </w:pPr>
          </w:p>
          <w:tbl>
            <w:tblPr>
              <w:tblW w:w="0" w:type="auto"/>
              <w:tblCellMar>
                <w:left w:w="0" w:type="dxa"/>
                <w:right w:w="0" w:type="dxa"/>
              </w:tblCellMar>
              <w:tblLook w:val="0000"/>
            </w:tblPr>
            <w:tblGrid>
              <w:gridCol w:w="308"/>
              <w:gridCol w:w="209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group mechanisms.</w:t>
                  </w:r>
                </w:p>
              </w:tc>
            </w:tr>
          </w:tbl>
          <w:p w:rsidR="00F4005A" w:rsidRDefault="00F4005A">
            <w:pPr>
              <w:keepNext/>
              <w:keepLines/>
              <w:rPr>
                <w:sz w:val="2"/>
              </w:rPr>
            </w:pPr>
          </w:p>
          <w:tbl>
            <w:tblPr>
              <w:tblW w:w="0" w:type="auto"/>
              <w:tblCellMar>
                <w:left w:w="0" w:type="dxa"/>
                <w:right w:w="0" w:type="dxa"/>
              </w:tblCellMar>
              <w:tblLook w:val="0000"/>
            </w:tblPr>
            <w:tblGrid>
              <w:gridCol w:w="308"/>
              <w:gridCol w:w="217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individual outcomes.</w:t>
                  </w:r>
                </w:p>
              </w:tc>
            </w:tr>
          </w:tbl>
          <w:p w:rsidR="00F4005A" w:rsidRDefault="00F4005A">
            <w:pPr>
              <w:keepNext/>
              <w:keepLines/>
              <w:rPr>
                <w:sz w:val="2"/>
              </w:rPr>
            </w:pPr>
          </w:p>
          <w:tbl>
            <w:tblPr>
              <w:tblW w:w="0" w:type="auto"/>
              <w:tblCellMar>
                <w:left w:w="0" w:type="dxa"/>
                <w:right w:w="0" w:type="dxa"/>
              </w:tblCellMar>
              <w:tblLook w:val="0000"/>
            </w:tblPr>
            <w:tblGrid>
              <w:gridCol w:w="308"/>
              <w:gridCol w:w="17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group outcomes.</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Colquitt - </w:t>
            </w:r>
            <w:r>
              <w:rPr>
                <w:rFonts w:ascii="Arial Unicode MS" w:eastAsia="Arial Unicode MS" w:hAnsi="Arial Unicode MS" w:cs="Arial Unicode MS"/>
                <w:i/>
                <w:color w:val="000000"/>
                <w:sz w:val="16"/>
              </w:rPr>
              <w:t>Chapter 01 #31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32.</w:t>
            </w:r>
          </w:p>
        </w:tc>
        <w:tc>
          <w:tcPr>
            <w:tcW w:w="4650" w:type="pct"/>
          </w:tcPr>
          <w:p w:rsidR="00F4005A" w:rsidRDefault="000F21B3">
            <w:pPr>
              <w:keepNext/>
              <w:keepLines/>
              <w:jc w:val="left"/>
            </w:pPr>
            <w:r>
              <w:rPr>
                <w:rFonts w:ascii="Arial Unicode MS" w:eastAsia="Arial Unicode MS" w:hAnsi="Arial Unicode MS" w:cs="Arial Unicode MS"/>
                <w:color w:val="000000"/>
                <w:sz w:val="24"/>
              </w:rPr>
              <w:t>Which of the following reflects the degree to which employees feel that their company does business</w:t>
            </w:r>
            <w:r>
              <w:rPr>
                <w:rFonts w:ascii="Arial Unicode MS" w:eastAsia="Arial Unicode MS" w:hAnsi="Arial Unicode MS" w:cs="Arial Unicode MS"/>
                <w:color w:val="000000"/>
                <w:sz w:val="24"/>
              </w:rPr>
              <w:t xml:space="preserve"> with fairness, honesty, and integrity?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5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satisfaction</w:t>
                  </w:r>
                </w:p>
              </w:tc>
            </w:tr>
          </w:tbl>
          <w:p w:rsidR="00F4005A" w:rsidRDefault="00F4005A">
            <w:pPr>
              <w:keepNext/>
              <w:keepLines/>
              <w:rPr>
                <w:sz w:val="2"/>
              </w:rPr>
            </w:pPr>
          </w:p>
          <w:tbl>
            <w:tblPr>
              <w:tblW w:w="0" w:type="auto"/>
              <w:tblCellMar>
                <w:left w:w="0" w:type="dxa"/>
                <w:right w:w="0" w:type="dxa"/>
              </w:tblCellMar>
              <w:tblLook w:val="0000"/>
            </w:tblPr>
            <w:tblGrid>
              <w:gridCol w:w="308"/>
              <w:gridCol w:w="2579"/>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Trust, justice, and ethics</w:t>
                  </w:r>
                </w:p>
              </w:tc>
            </w:tr>
          </w:tbl>
          <w:p w:rsidR="00F4005A" w:rsidRDefault="00F4005A">
            <w:pPr>
              <w:keepNext/>
              <w:keepLines/>
              <w:rPr>
                <w:sz w:val="2"/>
              </w:rPr>
            </w:pPr>
          </w:p>
          <w:tbl>
            <w:tblPr>
              <w:tblW w:w="0" w:type="auto"/>
              <w:tblCellMar>
                <w:left w:w="0" w:type="dxa"/>
                <w:right w:w="0" w:type="dxa"/>
              </w:tblCellMar>
              <w:tblLook w:val="0000"/>
            </w:tblPr>
            <w:tblGrid>
              <w:gridCol w:w="308"/>
              <w:gridCol w:w="174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w:t>
                  </w:r>
                </w:p>
              </w:tc>
            </w:tr>
          </w:tbl>
          <w:p w:rsidR="00F4005A" w:rsidRDefault="00F4005A">
            <w:pPr>
              <w:keepNext/>
              <w:keepLines/>
              <w:rPr>
                <w:sz w:val="2"/>
              </w:rPr>
            </w:pPr>
          </w:p>
          <w:tbl>
            <w:tblPr>
              <w:tblW w:w="0" w:type="auto"/>
              <w:tblCellMar>
                <w:left w:w="0" w:type="dxa"/>
                <w:right w:w="0" w:type="dxa"/>
              </w:tblCellMar>
              <w:tblLook w:val="0000"/>
            </w:tblPr>
            <w:tblGrid>
              <w:gridCol w:w="308"/>
              <w:gridCol w:w="233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ability</w:t>
                  </w:r>
                </w:p>
              </w:tc>
            </w:tr>
          </w:tbl>
          <w:p w:rsidR="00F4005A" w:rsidRDefault="00F4005A">
            <w:pPr>
              <w:keepNext/>
              <w:keepLines/>
              <w:rPr>
                <w:sz w:val="2"/>
              </w:rPr>
            </w:pPr>
          </w:p>
          <w:tbl>
            <w:tblPr>
              <w:tblW w:w="0" w:type="auto"/>
              <w:tblCellMar>
                <w:left w:w="0" w:type="dxa"/>
                <w:right w:w="0" w:type="dxa"/>
              </w:tblCellMar>
              <w:tblLook w:val="0000"/>
            </w:tblPr>
            <w:tblGrid>
              <w:gridCol w:w="308"/>
              <w:gridCol w:w="109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Motivation</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#32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33.</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Which of the following deals with how employees gain job knowledge and how they use that knowledge to make accurate judgments on the </w:t>
            </w:r>
            <w:r>
              <w:rPr>
                <w:rFonts w:ascii="Arial Unicode MS" w:eastAsia="Arial Unicode MS" w:hAnsi="Arial Unicode MS" w:cs="Arial Unicode MS"/>
                <w:color w:val="000000"/>
                <w:sz w:val="24"/>
              </w:rPr>
              <w:t>job?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74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w:t>
                  </w:r>
                </w:p>
              </w:tc>
            </w:tr>
          </w:tbl>
          <w:p w:rsidR="00F4005A" w:rsidRDefault="00F4005A">
            <w:pPr>
              <w:keepNext/>
              <w:keepLines/>
              <w:rPr>
                <w:sz w:val="2"/>
              </w:rPr>
            </w:pPr>
          </w:p>
          <w:tbl>
            <w:tblPr>
              <w:tblW w:w="0" w:type="auto"/>
              <w:tblCellMar>
                <w:left w:w="0" w:type="dxa"/>
                <w:right w:w="0" w:type="dxa"/>
              </w:tblCellMar>
              <w:tblLook w:val="0000"/>
            </w:tblPr>
            <w:tblGrid>
              <w:gridCol w:w="308"/>
              <w:gridCol w:w="257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Trust, justice, and ethics</w:t>
                  </w:r>
                </w:p>
              </w:tc>
            </w:tr>
          </w:tbl>
          <w:p w:rsidR="00F4005A" w:rsidRDefault="00F4005A">
            <w:pPr>
              <w:keepNext/>
              <w:keepLines/>
              <w:rPr>
                <w:sz w:val="2"/>
              </w:rPr>
            </w:pPr>
          </w:p>
          <w:tbl>
            <w:tblPr>
              <w:tblW w:w="0" w:type="auto"/>
              <w:tblCellMar>
                <w:left w:w="0" w:type="dxa"/>
                <w:right w:w="0" w:type="dxa"/>
              </w:tblCellMar>
              <w:tblLook w:val="0000"/>
            </w:tblPr>
            <w:tblGrid>
              <w:gridCol w:w="308"/>
              <w:gridCol w:w="3189"/>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Learning and decision making</w:t>
                  </w:r>
                </w:p>
              </w:tc>
            </w:tr>
          </w:tbl>
          <w:p w:rsidR="00F4005A" w:rsidRDefault="00F4005A">
            <w:pPr>
              <w:keepNext/>
              <w:keepLines/>
              <w:rPr>
                <w:sz w:val="2"/>
              </w:rPr>
            </w:pPr>
          </w:p>
          <w:tbl>
            <w:tblPr>
              <w:tblW w:w="0" w:type="auto"/>
              <w:tblCellMar>
                <w:left w:w="0" w:type="dxa"/>
                <w:right w:w="0" w:type="dxa"/>
              </w:tblCellMar>
              <w:tblLook w:val="0000"/>
            </w:tblPr>
            <w:tblGrid>
              <w:gridCol w:w="308"/>
              <w:gridCol w:w="233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ability</w:t>
                  </w:r>
                </w:p>
              </w:tc>
            </w:tr>
          </w:tbl>
          <w:p w:rsidR="00F4005A" w:rsidRDefault="00F4005A">
            <w:pPr>
              <w:keepNext/>
              <w:keepLines/>
              <w:rPr>
                <w:sz w:val="2"/>
              </w:rPr>
            </w:pPr>
          </w:p>
          <w:tbl>
            <w:tblPr>
              <w:tblW w:w="0" w:type="auto"/>
              <w:tblCellMar>
                <w:left w:w="0" w:type="dxa"/>
                <w:right w:w="0" w:type="dxa"/>
              </w:tblCellMar>
              <w:tblLook w:val="0000"/>
            </w:tblPr>
            <w:tblGrid>
              <w:gridCol w:w="308"/>
              <w:gridCol w:w="109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Motivation</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#33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w:t>
            </w:r>
            <w:r>
              <w:rPr>
                <w:rFonts w:ascii="Arial Unicode MS" w:eastAsia="Arial Unicode MS" w:hAnsi="Arial Unicode MS" w:cs="Arial Unicode MS"/>
                <w:i/>
                <w:color w:val="000000"/>
                <w:sz w:val="16"/>
              </w:rPr>
              <w:t xml:space="preserve">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34.</w:t>
            </w:r>
          </w:p>
        </w:tc>
        <w:tc>
          <w:tcPr>
            <w:tcW w:w="4650" w:type="pct"/>
          </w:tcPr>
          <w:p w:rsidR="00F4005A" w:rsidRDefault="000F21B3">
            <w:pPr>
              <w:keepNext/>
              <w:keepLines/>
              <w:jc w:val="left"/>
            </w:pPr>
            <w:r>
              <w:rPr>
                <w:rFonts w:ascii="Arial Unicode MS" w:eastAsia="Arial Unicode MS" w:hAnsi="Arial Unicode MS" w:cs="Arial Unicode MS"/>
                <w:color w:val="000000"/>
                <w:sz w:val="24"/>
              </w:rPr>
              <w:t>Which of the following affects the way people behave at work, the kinds of tasks they are interested in, and how they react to events that happen on the job?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4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Ability</w:t>
                  </w:r>
                </w:p>
              </w:tc>
            </w:tr>
          </w:tbl>
          <w:p w:rsidR="00F4005A" w:rsidRDefault="00F4005A">
            <w:pPr>
              <w:keepNext/>
              <w:keepLines/>
              <w:rPr>
                <w:sz w:val="2"/>
              </w:rPr>
            </w:pPr>
          </w:p>
          <w:tbl>
            <w:tblPr>
              <w:tblW w:w="0" w:type="auto"/>
              <w:tblCellMar>
                <w:left w:w="0" w:type="dxa"/>
                <w:right w:w="0" w:type="dxa"/>
              </w:tblCellMar>
              <w:tblLook w:val="0000"/>
            </w:tblPr>
            <w:tblGrid>
              <w:gridCol w:w="308"/>
              <w:gridCol w:w="257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Trust, justice, and ethics</w:t>
                  </w:r>
                </w:p>
              </w:tc>
            </w:tr>
          </w:tbl>
          <w:p w:rsidR="00F4005A" w:rsidRDefault="00F4005A">
            <w:pPr>
              <w:keepNext/>
              <w:keepLines/>
              <w:rPr>
                <w:sz w:val="2"/>
              </w:rPr>
            </w:pPr>
          </w:p>
          <w:tbl>
            <w:tblPr>
              <w:tblW w:w="0" w:type="auto"/>
              <w:tblCellMar>
                <w:left w:w="0" w:type="dxa"/>
                <w:right w:w="0" w:type="dxa"/>
              </w:tblCellMar>
              <w:tblLook w:val="0000"/>
            </w:tblPr>
            <w:tblGrid>
              <w:gridCol w:w="308"/>
              <w:gridCol w:w="318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Learning and decision making</w:t>
                  </w:r>
                </w:p>
              </w:tc>
            </w:tr>
          </w:tbl>
          <w:p w:rsidR="00F4005A" w:rsidRDefault="00F4005A">
            <w:pPr>
              <w:keepNext/>
              <w:keepLines/>
              <w:rPr>
                <w:sz w:val="2"/>
              </w:rPr>
            </w:pPr>
          </w:p>
          <w:tbl>
            <w:tblPr>
              <w:tblW w:w="0" w:type="auto"/>
              <w:tblCellMar>
                <w:left w:w="0" w:type="dxa"/>
                <w:right w:w="0" w:type="dxa"/>
              </w:tblCellMar>
              <w:tblLook w:val="0000"/>
            </w:tblPr>
            <w:tblGrid>
              <w:gridCol w:w="308"/>
              <w:gridCol w:w="21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characteristics</w:t>
                  </w:r>
                </w:p>
              </w:tc>
            </w:tr>
          </w:tbl>
          <w:p w:rsidR="00F4005A" w:rsidRDefault="00F4005A">
            <w:pPr>
              <w:keepNext/>
              <w:keepLines/>
              <w:rPr>
                <w:sz w:val="2"/>
              </w:rPr>
            </w:pPr>
          </w:p>
          <w:tbl>
            <w:tblPr>
              <w:tblW w:w="0" w:type="auto"/>
              <w:tblCellMar>
                <w:left w:w="0" w:type="dxa"/>
                <w:right w:w="0" w:type="dxa"/>
              </w:tblCellMar>
              <w:tblLook w:val="0000"/>
            </w:tblPr>
            <w:tblGrid>
              <w:gridCol w:w="308"/>
              <w:gridCol w:w="3256"/>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cultural values</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Colquitt - Chapter 01 #34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w:t>
            </w:r>
            <w:r>
              <w:rPr>
                <w:rFonts w:ascii="Arial Unicode MS" w:eastAsia="Arial Unicode MS" w:hAnsi="Arial Unicode MS" w:cs="Arial Unicode MS"/>
                <w:i/>
                <w:color w:val="000000"/>
                <w:sz w:val="16"/>
              </w:rPr>
              <w:t>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35.</w:t>
            </w:r>
          </w:p>
        </w:tc>
        <w:tc>
          <w:tcPr>
            <w:tcW w:w="4650" w:type="pct"/>
          </w:tcPr>
          <w:p w:rsidR="00F4005A" w:rsidRDefault="000F21B3">
            <w:pPr>
              <w:keepNext/>
              <w:keepLines/>
              <w:jc w:val="left"/>
            </w:pPr>
            <w:r>
              <w:rPr>
                <w:rFonts w:ascii="Arial Unicode MS" w:eastAsia="Arial Unicode MS" w:hAnsi="Arial Unicode MS" w:cs="Arial Unicode MS"/>
                <w:color w:val="000000"/>
                <w:sz w:val="24"/>
              </w:rPr>
              <w:t>Which of the following describes the cognitive abilities, emotional skills, and physical abilities that employees bring to a job?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41"/>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Ability</w:t>
                  </w:r>
                </w:p>
              </w:tc>
            </w:tr>
          </w:tbl>
          <w:p w:rsidR="00F4005A" w:rsidRDefault="00F4005A">
            <w:pPr>
              <w:keepNext/>
              <w:keepLines/>
              <w:rPr>
                <w:sz w:val="2"/>
              </w:rPr>
            </w:pPr>
          </w:p>
          <w:tbl>
            <w:tblPr>
              <w:tblW w:w="0" w:type="auto"/>
              <w:tblCellMar>
                <w:left w:w="0" w:type="dxa"/>
                <w:right w:w="0" w:type="dxa"/>
              </w:tblCellMar>
              <w:tblLook w:val="0000"/>
            </w:tblPr>
            <w:tblGrid>
              <w:gridCol w:w="308"/>
              <w:gridCol w:w="325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 and cultural values</w:t>
                  </w:r>
                </w:p>
              </w:tc>
            </w:tr>
          </w:tbl>
          <w:p w:rsidR="00F4005A" w:rsidRDefault="00F4005A">
            <w:pPr>
              <w:keepNext/>
              <w:keepLines/>
              <w:rPr>
                <w:sz w:val="2"/>
              </w:rPr>
            </w:pPr>
          </w:p>
          <w:tbl>
            <w:tblPr>
              <w:tblW w:w="0" w:type="auto"/>
              <w:tblCellMar>
                <w:left w:w="0" w:type="dxa"/>
                <w:right w:w="0" w:type="dxa"/>
              </w:tblCellMar>
              <w:tblLook w:val="0000"/>
            </w:tblPr>
            <w:tblGrid>
              <w:gridCol w:w="308"/>
              <w:gridCol w:w="257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Trust, justice, and ethics</w:t>
                  </w:r>
                </w:p>
              </w:tc>
            </w:tr>
          </w:tbl>
          <w:p w:rsidR="00F4005A" w:rsidRDefault="00F4005A">
            <w:pPr>
              <w:keepNext/>
              <w:keepLines/>
              <w:rPr>
                <w:sz w:val="2"/>
              </w:rPr>
            </w:pPr>
          </w:p>
          <w:tbl>
            <w:tblPr>
              <w:tblW w:w="0" w:type="auto"/>
              <w:tblCellMar>
                <w:left w:w="0" w:type="dxa"/>
                <w:right w:w="0" w:type="dxa"/>
              </w:tblCellMar>
              <w:tblLook w:val="0000"/>
            </w:tblPr>
            <w:tblGrid>
              <w:gridCol w:w="308"/>
              <w:gridCol w:w="318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Learning and decision making</w:t>
                  </w:r>
                </w:p>
              </w:tc>
            </w:tr>
          </w:tbl>
          <w:p w:rsidR="00F4005A" w:rsidRDefault="00F4005A">
            <w:pPr>
              <w:keepNext/>
              <w:keepLines/>
              <w:rPr>
                <w:sz w:val="2"/>
              </w:rPr>
            </w:pPr>
          </w:p>
          <w:tbl>
            <w:tblPr>
              <w:tblW w:w="0" w:type="auto"/>
              <w:tblCellMar>
                <w:left w:w="0" w:type="dxa"/>
                <w:right w:w="0" w:type="dxa"/>
              </w:tblCellMar>
              <w:tblLook w:val="0000"/>
            </w:tblPr>
            <w:tblGrid>
              <w:gridCol w:w="308"/>
              <w:gridCol w:w="21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characteristics</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#35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What factors </w:t>
            </w:r>
            <w:r>
              <w:rPr>
                <w:rFonts w:ascii="Arial Unicode MS" w:eastAsia="Arial Unicode MS" w:hAnsi="Arial Unicode MS" w:cs="Arial Unicode MS"/>
                <w:i/>
                <w:color w:val="000000"/>
                <w:sz w:val="16"/>
              </w:rPr>
              <w:t>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36.</w:t>
            </w:r>
          </w:p>
        </w:tc>
        <w:tc>
          <w:tcPr>
            <w:tcW w:w="4650" w:type="pct"/>
          </w:tcPr>
          <w:p w:rsidR="00F4005A" w:rsidRDefault="000F21B3">
            <w:pPr>
              <w:keepNext/>
              <w:keepLines/>
              <w:jc w:val="left"/>
            </w:pPr>
            <w:r>
              <w:rPr>
                <w:rFonts w:ascii="Arial Unicode MS" w:eastAsia="Arial Unicode MS" w:hAnsi="Arial Unicode MS" w:cs="Arial Unicode MS"/>
                <w:color w:val="000000"/>
                <w:sz w:val="24"/>
              </w:rPr>
              <w:t>Which of the following influences the kinds of tasks an employee is good at and those with which an employee may struggle?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1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Personality</w:t>
                  </w:r>
                </w:p>
              </w:tc>
            </w:tr>
          </w:tbl>
          <w:p w:rsidR="00F4005A" w:rsidRDefault="00F4005A">
            <w:pPr>
              <w:keepNext/>
              <w:keepLines/>
              <w:rPr>
                <w:sz w:val="2"/>
              </w:rPr>
            </w:pPr>
          </w:p>
          <w:tbl>
            <w:tblPr>
              <w:tblW w:w="0" w:type="auto"/>
              <w:tblCellMar>
                <w:left w:w="0" w:type="dxa"/>
                <w:right w:w="0" w:type="dxa"/>
              </w:tblCellMar>
              <w:tblLook w:val="0000"/>
            </w:tblPr>
            <w:tblGrid>
              <w:gridCol w:w="308"/>
              <w:gridCol w:w="641"/>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Ability</w:t>
                  </w:r>
                </w:p>
              </w:tc>
            </w:tr>
          </w:tbl>
          <w:p w:rsidR="00F4005A" w:rsidRDefault="00F4005A">
            <w:pPr>
              <w:keepNext/>
              <w:keepLines/>
              <w:rPr>
                <w:sz w:val="2"/>
              </w:rPr>
            </w:pPr>
          </w:p>
          <w:tbl>
            <w:tblPr>
              <w:tblW w:w="0" w:type="auto"/>
              <w:tblCellMar>
                <w:left w:w="0" w:type="dxa"/>
                <w:right w:w="0" w:type="dxa"/>
              </w:tblCellMar>
              <w:tblLook w:val="0000"/>
            </w:tblPr>
            <w:tblGrid>
              <w:gridCol w:w="308"/>
              <w:gridCol w:w="257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Trust, </w:t>
                  </w:r>
                  <w:r>
                    <w:rPr>
                      <w:rFonts w:ascii="Arial Unicode MS" w:eastAsia="Arial Unicode MS" w:hAnsi="Arial Unicode MS" w:cs="Arial Unicode MS"/>
                      <w:color w:val="000000"/>
                      <w:sz w:val="24"/>
                    </w:rPr>
                    <w:t>justice, and ethics</w:t>
                  </w:r>
                </w:p>
              </w:tc>
            </w:tr>
          </w:tbl>
          <w:p w:rsidR="00F4005A" w:rsidRDefault="00F4005A">
            <w:pPr>
              <w:keepNext/>
              <w:keepLines/>
              <w:rPr>
                <w:sz w:val="2"/>
              </w:rPr>
            </w:pPr>
          </w:p>
          <w:tbl>
            <w:tblPr>
              <w:tblW w:w="0" w:type="auto"/>
              <w:tblCellMar>
                <w:left w:w="0" w:type="dxa"/>
                <w:right w:w="0" w:type="dxa"/>
              </w:tblCellMar>
              <w:tblLook w:val="0000"/>
            </w:tblPr>
            <w:tblGrid>
              <w:gridCol w:w="308"/>
              <w:gridCol w:w="318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Learning and decision making</w:t>
                  </w:r>
                </w:p>
              </w:tc>
            </w:tr>
          </w:tbl>
          <w:p w:rsidR="00F4005A" w:rsidRDefault="00F4005A">
            <w:pPr>
              <w:keepNext/>
              <w:keepLines/>
              <w:rPr>
                <w:sz w:val="2"/>
              </w:rPr>
            </w:pPr>
          </w:p>
          <w:tbl>
            <w:tblPr>
              <w:tblW w:w="0" w:type="auto"/>
              <w:tblCellMar>
                <w:left w:w="0" w:type="dxa"/>
                <w:right w:w="0" w:type="dxa"/>
              </w:tblCellMar>
              <w:tblLook w:val="0000"/>
            </w:tblPr>
            <w:tblGrid>
              <w:gridCol w:w="308"/>
              <w:gridCol w:w="15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Cultural values</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#36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01-04 An </w:t>
            </w:r>
            <w:r>
              <w:rPr>
                <w:rFonts w:ascii="Arial Unicode MS" w:eastAsia="Arial Unicode MS" w:hAnsi="Arial Unicode MS" w:cs="Arial Unicode MS"/>
                <w:i/>
                <w:color w:val="000000"/>
                <w:sz w:val="16"/>
              </w:rPr>
              <w:t>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37.</w:t>
            </w:r>
          </w:p>
        </w:tc>
        <w:tc>
          <w:tcPr>
            <w:tcW w:w="4650" w:type="pct"/>
          </w:tcPr>
          <w:p w:rsidR="00F4005A" w:rsidRDefault="000F21B3">
            <w:pPr>
              <w:keepNext/>
              <w:keepLines/>
              <w:jc w:val="left"/>
            </w:pPr>
            <w:r>
              <w:rPr>
                <w:rFonts w:ascii="Arial Unicode MS" w:eastAsia="Arial Unicode MS" w:hAnsi="Arial Unicode MS" w:cs="Arial Unicode MS"/>
                <w:color w:val="000000"/>
                <w:sz w:val="24"/>
              </w:rPr>
              <w:t>A resource is more valuable if it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21"/>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Rare</w:t>
                  </w:r>
                </w:p>
              </w:tc>
            </w:tr>
          </w:tbl>
          <w:p w:rsidR="00F4005A" w:rsidRDefault="00F4005A">
            <w:pPr>
              <w:keepNext/>
              <w:keepLines/>
              <w:rPr>
                <w:sz w:val="2"/>
              </w:rPr>
            </w:pPr>
          </w:p>
          <w:tbl>
            <w:tblPr>
              <w:tblW w:w="0" w:type="auto"/>
              <w:tblCellMar>
                <w:left w:w="0" w:type="dxa"/>
                <w:right w:w="0" w:type="dxa"/>
              </w:tblCellMar>
              <w:tblLook w:val="0000"/>
            </w:tblPr>
            <w:tblGrid>
              <w:gridCol w:w="308"/>
              <w:gridCol w:w="84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Imitable</w:t>
                  </w:r>
                </w:p>
              </w:tc>
            </w:tr>
          </w:tbl>
          <w:p w:rsidR="00F4005A" w:rsidRDefault="00F4005A">
            <w:pPr>
              <w:keepNext/>
              <w:keepLines/>
              <w:rPr>
                <w:sz w:val="2"/>
              </w:rPr>
            </w:pPr>
          </w:p>
          <w:tbl>
            <w:tblPr>
              <w:tblW w:w="0" w:type="auto"/>
              <w:tblCellMar>
                <w:left w:w="0" w:type="dxa"/>
                <w:right w:w="0" w:type="dxa"/>
              </w:tblCellMar>
              <w:tblLook w:val="0000"/>
            </w:tblPr>
            <w:tblGrid>
              <w:gridCol w:w="308"/>
              <w:gridCol w:w="128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Transparent</w:t>
                  </w:r>
                </w:p>
              </w:tc>
            </w:tr>
          </w:tbl>
          <w:p w:rsidR="00F4005A" w:rsidRDefault="00F4005A">
            <w:pPr>
              <w:keepNext/>
              <w:keepLines/>
              <w:rPr>
                <w:sz w:val="2"/>
              </w:rPr>
            </w:pPr>
          </w:p>
          <w:tbl>
            <w:tblPr>
              <w:tblW w:w="0" w:type="auto"/>
              <w:tblCellMar>
                <w:left w:w="0" w:type="dxa"/>
                <w:right w:w="0" w:type="dxa"/>
              </w:tblCellMar>
              <w:tblLook w:val="0000"/>
            </w:tblPr>
            <w:tblGrid>
              <w:gridCol w:w="308"/>
              <w:gridCol w:w="73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Simple</w:t>
                  </w:r>
                </w:p>
              </w:tc>
            </w:tr>
          </w:tbl>
          <w:p w:rsidR="00F4005A" w:rsidRDefault="00F4005A">
            <w:pPr>
              <w:keepNext/>
              <w:keepLines/>
              <w:rPr>
                <w:sz w:val="2"/>
              </w:rPr>
            </w:pPr>
          </w:p>
          <w:tbl>
            <w:tblPr>
              <w:tblW w:w="0" w:type="auto"/>
              <w:tblCellMar>
                <w:left w:w="0" w:type="dxa"/>
                <w:right w:w="0" w:type="dxa"/>
              </w:tblCellMar>
              <w:tblLook w:val="0000"/>
            </w:tblPr>
            <w:tblGrid>
              <w:gridCol w:w="308"/>
              <w:gridCol w:w="116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all of these</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#37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01-06 Building a Conceptual Argument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38.</w:t>
            </w:r>
          </w:p>
        </w:tc>
        <w:tc>
          <w:tcPr>
            <w:tcW w:w="4650" w:type="pct"/>
          </w:tcPr>
          <w:p w:rsidR="00F4005A" w:rsidRDefault="000F21B3">
            <w:pPr>
              <w:keepNext/>
              <w:keepLines/>
              <w:jc w:val="left"/>
            </w:pPr>
            <w:r>
              <w:rPr>
                <w:rFonts w:ascii="Arial Unicode MS" w:eastAsia="Arial Unicode MS" w:hAnsi="Arial Unicode MS" w:cs="Arial Unicode MS"/>
                <w:color w:val="000000"/>
                <w:sz w:val="24"/>
              </w:rPr>
              <w:t>People are inimitable for all of the following reasons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16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they create a history</w:t>
                  </w:r>
                </w:p>
              </w:tc>
            </w:tr>
          </w:tbl>
          <w:p w:rsidR="00F4005A" w:rsidRDefault="00F4005A">
            <w:pPr>
              <w:keepNext/>
              <w:keepLines/>
              <w:rPr>
                <w:sz w:val="2"/>
              </w:rPr>
            </w:pPr>
          </w:p>
          <w:tbl>
            <w:tblPr>
              <w:tblW w:w="0" w:type="auto"/>
              <w:tblCellMar>
                <w:left w:w="0" w:type="dxa"/>
                <w:right w:w="0" w:type="dxa"/>
              </w:tblCellMar>
              <w:tblLook w:val="0000"/>
            </w:tblPr>
            <w:tblGrid>
              <w:gridCol w:w="308"/>
              <w:gridCol w:w="3243"/>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they purchase new technology</w:t>
                  </w:r>
                </w:p>
              </w:tc>
            </w:tr>
          </w:tbl>
          <w:p w:rsidR="00F4005A" w:rsidRDefault="00F4005A">
            <w:pPr>
              <w:keepNext/>
              <w:keepLines/>
              <w:rPr>
                <w:sz w:val="2"/>
              </w:rPr>
            </w:pPr>
          </w:p>
          <w:tbl>
            <w:tblPr>
              <w:tblW w:w="0" w:type="auto"/>
              <w:tblCellMar>
                <w:left w:w="0" w:type="dxa"/>
                <w:right w:w="0" w:type="dxa"/>
              </w:tblCellMar>
              <w:tblLook w:val="0000"/>
            </w:tblPr>
            <w:tblGrid>
              <w:gridCol w:w="308"/>
              <w:gridCol w:w="393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they make </w:t>
                  </w:r>
                  <w:r>
                    <w:rPr>
                      <w:rFonts w:ascii="Arial Unicode MS" w:eastAsia="Arial Unicode MS" w:hAnsi="Arial Unicode MS" w:cs="Arial Unicode MS"/>
                      <w:color w:val="000000"/>
                      <w:sz w:val="24"/>
                    </w:rPr>
                    <w:t>numerous small decisions</w:t>
                  </w:r>
                </w:p>
              </w:tc>
            </w:tr>
          </w:tbl>
          <w:p w:rsidR="00F4005A" w:rsidRDefault="00F4005A">
            <w:pPr>
              <w:keepNext/>
              <w:keepLines/>
              <w:rPr>
                <w:sz w:val="2"/>
              </w:rPr>
            </w:pPr>
          </w:p>
          <w:tbl>
            <w:tblPr>
              <w:tblW w:w="0" w:type="auto"/>
              <w:tblCellMar>
                <w:left w:w="0" w:type="dxa"/>
                <w:right w:w="0" w:type="dxa"/>
              </w:tblCellMar>
              <w:tblLook w:val="0000"/>
            </w:tblPr>
            <w:tblGrid>
              <w:gridCol w:w="308"/>
              <w:gridCol w:w="412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they create socially complex resources</w:t>
                  </w:r>
                </w:p>
              </w:tc>
            </w:tr>
          </w:tbl>
          <w:p w:rsidR="00F4005A" w:rsidRDefault="00F4005A">
            <w:pPr>
              <w:keepNext/>
              <w:keepLines/>
              <w:rPr>
                <w:sz w:val="2"/>
              </w:rPr>
            </w:pPr>
          </w:p>
          <w:tbl>
            <w:tblPr>
              <w:tblW w:w="0" w:type="auto"/>
              <w:tblCellMar>
                <w:left w:w="0" w:type="dxa"/>
                <w:right w:w="0" w:type="dxa"/>
              </w:tblCellMar>
              <w:tblLook w:val="0000"/>
            </w:tblPr>
            <w:tblGrid>
              <w:gridCol w:w="308"/>
              <w:gridCol w:w="411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unfortunately, people are not inimitable</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#38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What factors affect the two </w:t>
            </w:r>
            <w:r>
              <w:rPr>
                <w:rFonts w:ascii="Arial Unicode MS" w:eastAsia="Arial Unicode MS" w:hAnsi="Arial Unicode MS" w:cs="Arial Unicode MS"/>
                <w:i/>
                <w:color w:val="000000"/>
                <w:sz w:val="16"/>
              </w:rPr>
              <w:t>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01-06 Building a Conceptual Argument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39.</w:t>
            </w:r>
          </w:p>
        </w:tc>
        <w:tc>
          <w:tcPr>
            <w:tcW w:w="4650" w:type="pct"/>
          </w:tcPr>
          <w:p w:rsidR="00F4005A" w:rsidRDefault="000F21B3">
            <w:pPr>
              <w:keepNext/>
              <w:keepLines/>
              <w:jc w:val="left"/>
            </w:pPr>
            <w:r>
              <w:rPr>
                <w:rFonts w:ascii="Arial Unicode MS" w:eastAsia="Arial Unicode MS" w:hAnsi="Arial Unicode MS" w:cs="Arial Unicode MS"/>
                <w:color w:val="000000"/>
                <w:sz w:val="24"/>
                <w:u w:val="single"/>
              </w:rPr>
              <w:t>Scenario: You Be the Consultant</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You have been just hired as an assistant to a leading consultant at Consultants-R-Us International. The firm specializes in employee personality. A </w:t>
            </w:r>
            <w:r>
              <w:rPr>
                <w:rFonts w:ascii="Arial Unicode MS" w:eastAsia="Arial Unicode MS" w:hAnsi="Arial Unicode MS" w:cs="Arial Unicode MS"/>
                <w:color w:val="000000"/>
                <w:sz w:val="24"/>
              </w:rPr>
              <w:t>recent client made this comment to your boss: "because people come and go in an organization, financial resources are the only resources that matter." Your boss gives you the assignment to show the client how and why people matter.</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Using the _______, you </w:t>
            </w:r>
            <w:r>
              <w:rPr>
                <w:rFonts w:ascii="Arial Unicode MS" w:eastAsia="Arial Unicode MS" w:hAnsi="Arial Unicode MS" w:cs="Arial Unicode MS"/>
                <w:color w:val="000000"/>
                <w:sz w:val="24"/>
              </w:rPr>
              <w:t>should be able to show the client that people are rare and inimitable.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96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method of intuition</w:t>
                  </w:r>
                </w:p>
              </w:tc>
            </w:tr>
          </w:tbl>
          <w:p w:rsidR="00F4005A" w:rsidRDefault="00F4005A">
            <w:pPr>
              <w:keepNext/>
              <w:keepLines/>
              <w:rPr>
                <w:sz w:val="2"/>
              </w:rPr>
            </w:pPr>
          </w:p>
          <w:tbl>
            <w:tblPr>
              <w:tblW w:w="0" w:type="auto"/>
              <w:tblCellMar>
                <w:left w:w="0" w:type="dxa"/>
                <w:right w:w="0" w:type="dxa"/>
              </w:tblCellMar>
              <w:tblLook w:val="0000"/>
            </w:tblPr>
            <w:tblGrid>
              <w:gridCol w:w="308"/>
              <w:gridCol w:w="4256"/>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resource-based view of the organization</w:t>
                  </w:r>
                </w:p>
              </w:tc>
            </w:tr>
          </w:tbl>
          <w:p w:rsidR="00F4005A" w:rsidRDefault="00F4005A">
            <w:pPr>
              <w:keepNext/>
              <w:keepLines/>
              <w:rPr>
                <w:sz w:val="2"/>
              </w:rPr>
            </w:pPr>
          </w:p>
          <w:tbl>
            <w:tblPr>
              <w:tblW w:w="0" w:type="auto"/>
              <w:tblCellMar>
                <w:left w:w="0" w:type="dxa"/>
                <w:right w:w="0" w:type="dxa"/>
              </w:tblCellMar>
              <w:tblLook w:val="0000"/>
            </w:tblPr>
            <w:tblGrid>
              <w:gridCol w:w="308"/>
              <w:gridCol w:w="205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method of authority</w:t>
                  </w:r>
                </w:p>
              </w:tc>
            </w:tr>
          </w:tbl>
          <w:p w:rsidR="00F4005A" w:rsidRDefault="00F4005A">
            <w:pPr>
              <w:keepNext/>
              <w:keepLines/>
              <w:rPr>
                <w:sz w:val="2"/>
              </w:rPr>
            </w:pPr>
          </w:p>
          <w:tbl>
            <w:tblPr>
              <w:tblW w:w="0" w:type="auto"/>
              <w:tblCellMar>
                <w:left w:w="0" w:type="dxa"/>
                <w:right w:w="0" w:type="dxa"/>
              </w:tblCellMar>
              <w:tblLook w:val="0000"/>
            </w:tblPr>
            <w:tblGrid>
              <w:gridCol w:w="308"/>
              <w:gridCol w:w="186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rule of one-eighth</w:t>
                  </w:r>
                </w:p>
              </w:tc>
            </w:tr>
          </w:tbl>
          <w:p w:rsidR="00F4005A" w:rsidRDefault="00F4005A">
            <w:pPr>
              <w:keepNext/>
              <w:keepLines/>
              <w:rPr>
                <w:sz w:val="2"/>
              </w:rPr>
            </w:pPr>
          </w:p>
          <w:tbl>
            <w:tblPr>
              <w:tblW w:w="0" w:type="auto"/>
              <w:tblCellMar>
                <w:left w:w="0" w:type="dxa"/>
                <w:right w:w="0" w:type="dxa"/>
              </w:tblCellMar>
              <w:tblLook w:val="0000"/>
            </w:tblPr>
            <w:tblGrid>
              <w:gridCol w:w="308"/>
              <w:gridCol w:w="224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cost-based approach</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 xml:space="preserve">Accessibility: Keyboard </w:t>
            </w:r>
            <w:r>
              <w:rPr>
                <w:rFonts w:ascii="Arial Unicode MS" w:eastAsia="Arial Unicode MS" w:hAnsi="Arial Unicode MS" w:cs="Arial Unicode MS"/>
                <w:i/>
                <w:color w:val="000000"/>
                <w:sz w:val="16"/>
              </w:rPr>
              <w:t>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#39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01-06 Building a Conceptual Argument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40.</w:t>
            </w:r>
          </w:p>
        </w:tc>
        <w:tc>
          <w:tcPr>
            <w:tcW w:w="4650" w:type="pct"/>
          </w:tcPr>
          <w:p w:rsidR="00F4005A" w:rsidRDefault="000F21B3">
            <w:pPr>
              <w:keepNext/>
              <w:keepLines/>
              <w:jc w:val="left"/>
            </w:pPr>
            <w:r>
              <w:rPr>
                <w:rFonts w:ascii="Arial Unicode MS" w:eastAsia="Arial Unicode MS" w:hAnsi="Arial Unicode MS" w:cs="Arial Unicode MS"/>
                <w:color w:val="000000"/>
                <w:sz w:val="24"/>
                <w:u w:val="single"/>
              </w:rPr>
              <w:t>Scenario: You Be the Consultant</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You have been just hired as an assistant</w:t>
            </w:r>
            <w:r>
              <w:rPr>
                <w:rFonts w:ascii="Arial Unicode MS" w:eastAsia="Arial Unicode MS" w:hAnsi="Arial Unicode MS" w:cs="Arial Unicode MS"/>
                <w:color w:val="000000"/>
                <w:sz w:val="24"/>
              </w:rPr>
              <w:t xml:space="preserve"> to a leading consultant at Consultants-R-Us International. The firm specializes in employee personality. A recent client made this comment to your boss: "because people come and go in an organization, financial resources are the only resources that matter</w:t>
            </w:r>
            <w:r>
              <w:rPr>
                <w:rFonts w:ascii="Arial Unicode MS" w:eastAsia="Arial Unicode MS" w:hAnsi="Arial Unicode MS" w:cs="Arial Unicode MS"/>
                <w:color w:val="000000"/>
                <w:sz w:val="24"/>
              </w:rPr>
              <w:t>." Your boss gives you the assignment to show the client how and why people matter.</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When explaining to the client, you should explain the inimitability of people by drawing on all of the following concepts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47"/>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History</w:t>
                  </w:r>
                </w:p>
              </w:tc>
            </w:tr>
          </w:tbl>
          <w:p w:rsidR="00F4005A" w:rsidRDefault="00F4005A">
            <w:pPr>
              <w:keepNext/>
              <w:keepLines/>
              <w:rPr>
                <w:sz w:val="2"/>
              </w:rPr>
            </w:pPr>
          </w:p>
          <w:tbl>
            <w:tblPr>
              <w:tblW w:w="0" w:type="auto"/>
              <w:tblCellMar>
                <w:left w:w="0" w:type="dxa"/>
                <w:right w:w="0" w:type="dxa"/>
              </w:tblCellMar>
              <w:tblLook w:val="0000"/>
            </w:tblPr>
            <w:tblGrid>
              <w:gridCol w:w="308"/>
              <w:gridCol w:w="280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Numerous small deci</w:t>
                  </w:r>
                  <w:r>
                    <w:rPr>
                      <w:rFonts w:ascii="Arial Unicode MS" w:eastAsia="Arial Unicode MS" w:hAnsi="Arial Unicode MS" w:cs="Arial Unicode MS"/>
                      <w:color w:val="000000"/>
                      <w:sz w:val="24"/>
                    </w:rPr>
                    <w:t>sions</w:t>
                  </w:r>
                </w:p>
              </w:tc>
            </w:tr>
          </w:tbl>
          <w:p w:rsidR="00F4005A" w:rsidRDefault="00F4005A">
            <w:pPr>
              <w:keepNext/>
              <w:keepLines/>
              <w:rPr>
                <w:sz w:val="2"/>
              </w:rPr>
            </w:pPr>
          </w:p>
          <w:tbl>
            <w:tblPr>
              <w:tblW w:w="0" w:type="auto"/>
              <w:tblCellMar>
                <w:left w:w="0" w:type="dxa"/>
                <w:right w:w="0" w:type="dxa"/>
              </w:tblCellMar>
              <w:tblLook w:val="0000"/>
            </w:tblPr>
            <w:tblGrid>
              <w:gridCol w:w="308"/>
              <w:gridCol w:w="1788"/>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One big decision</w:t>
                  </w:r>
                </w:p>
              </w:tc>
            </w:tr>
          </w:tbl>
          <w:p w:rsidR="00F4005A" w:rsidRDefault="00F4005A">
            <w:pPr>
              <w:keepNext/>
              <w:keepLines/>
              <w:rPr>
                <w:sz w:val="2"/>
              </w:rPr>
            </w:pPr>
          </w:p>
          <w:tbl>
            <w:tblPr>
              <w:tblW w:w="0" w:type="auto"/>
              <w:tblCellMar>
                <w:left w:w="0" w:type="dxa"/>
                <w:right w:w="0" w:type="dxa"/>
              </w:tblCellMar>
              <w:tblLook w:val="0000"/>
            </w:tblPr>
            <w:tblGrid>
              <w:gridCol w:w="308"/>
              <w:gridCol w:w="290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Socially complex resources</w:t>
                  </w:r>
                </w:p>
              </w:tc>
            </w:tr>
          </w:tbl>
          <w:p w:rsidR="00F4005A" w:rsidRDefault="00F4005A">
            <w:pPr>
              <w:keepNext/>
              <w:keepLines/>
              <w:rPr>
                <w:sz w:val="2"/>
              </w:rPr>
            </w:pPr>
          </w:p>
          <w:tbl>
            <w:tblPr>
              <w:tblW w:w="0" w:type="auto"/>
              <w:tblCellMar>
                <w:left w:w="0" w:type="dxa"/>
                <w:right w:w="0" w:type="dxa"/>
              </w:tblCellMar>
              <w:tblLook w:val="0000"/>
            </w:tblPr>
            <w:tblGrid>
              <w:gridCol w:w="308"/>
              <w:gridCol w:w="4617"/>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all of these concepts should be drawn upon</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#40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What factors affect the two </w:t>
            </w:r>
            <w:r>
              <w:rPr>
                <w:rFonts w:ascii="Arial Unicode MS" w:eastAsia="Arial Unicode MS" w:hAnsi="Arial Unicode MS" w:cs="Arial Unicode MS"/>
                <w:i/>
                <w:color w:val="000000"/>
                <w:sz w:val="16"/>
              </w:rPr>
              <w:t>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01-06 Building a Conceptual Argument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41.</w:t>
            </w:r>
          </w:p>
        </w:tc>
        <w:tc>
          <w:tcPr>
            <w:tcW w:w="4650" w:type="pct"/>
          </w:tcPr>
          <w:p w:rsidR="00F4005A" w:rsidRDefault="000F21B3">
            <w:pPr>
              <w:keepNext/>
              <w:keepLines/>
              <w:jc w:val="left"/>
            </w:pPr>
            <w:r>
              <w:rPr>
                <w:rFonts w:ascii="Arial Unicode MS" w:eastAsia="Arial Unicode MS" w:hAnsi="Arial Unicode MS" w:cs="Arial Unicode MS"/>
                <w:color w:val="000000"/>
                <w:sz w:val="24"/>
              </w:rPr>
              <w:t>Which of the following summarizes the qualities that teams possess, such as their norms, their roles, and the way members depend on one another?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74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w:t>
                  </w:r>
                </w:p>
              </w:tc>
            </w:tr>
          </w:tbl>
          <w:p w:rsidR="00F4005A" w:rsidRDefault="00F4005A">
            <w:pPr>
              <w:keepNext/>
              <w:keepLines/>
              <w:rPr>
                <w:sz w:val="2"/>
              </w:rPr>
            </w:pPr>
          </w:p>
          <w:tbl>
            <w:tblPr>
              <w:tblW w:w="0" w:type="auto"/>
              <w:tblCellMar>
                <w:left w:w="0" w:type="dxa"/>
                <w:right w:w="0" w:type="dxa"/>
              </w:tblCellMar>
              <w:tblLook w:val="0000"/>
            </w:tblPr>
            <w:tblGrid>
              <w:gridCol w:w="308"/>
              <w:gridCol w:w="174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Team </w:t>
                  </w:r>
                  <w:r>
                    <w:rPr>
                      <w:rFonts w:ascii="Arial Unicode MS" w:eastAsia="Arial Unicode MS" w:hAnsi="Arial Unicode MS" w:cs="Arial Unicode MS"/>
                      <w:color w:val="000000"/>
                      <w:sz w:val="24"/>
                    </w:rPr>
                    <w:t>innovation</w:t>
                  </w:r>
                </w:p>
              </w:tc>
            </w:tr>
          </w:tbl>
          <w:p w:rsidR="00F4005A" w:rsidRDefault="00F4005A">
            <w:pPr>
              <w:keepNext/>
              <w:keepLines/>
              <w:rPr>
                <w:sz w:val="2"/>
              </w:rPr>
            </w:pPr>
          </w:p>
          <w:tbl>
            <w:tblPr>
              <w:tblW w:w="0" w:type="auto"/>
              <w:tblCellMar>
                <w:left w:w="0" w:type="dxa"/>
                <w:right w:w="0" w:type="dxa"/>
              </w:tblCellMar>
              <w:tblLook w:val="0000"/>
            </w:tblPr>
            <w:tblGrid>
              <w:gridCol w:w="308"/>
              <w:gridCol w:w="2188"/>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characteristics</w:t>
                  </w:r>
                </w:p>
              </w:tc>
            </w:tr>
          </w:tbl>
          <w:p w:rsidR="00F4005A" w:rsidRDefault="00F4005A">
            <w:pPr>
              <w:keepNext/>
              <w:keepLines/>
              <w:rPr>
                <w:sz w:val="2"/>
              </w:rPr>
            </w:pPr>
          </w:p>
          <w:tbl>
            <w:tblPr>
              <w:tblW w:w="0" w:type="auto"/>
              <w:tblCellMar>
                <w:left w:w="0" w:type="dxa"/>
                <w:right w:w="0" w:type="dxa"/>
              </w:tblCellMar>
              <w:tblLook w:val="0000"/>
            </w:tblPr>
            <w:tblGrid>
              <w:gridCol w:w="308"/>
              <w:gridCol w:w="233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problem solving</w:t>
                  </w:r>
                </w:p>
              </w:tc>
            </w:tr>
          </w:tbl>
          <w:p w:rsidR="00F4005A" w:rsidRDefault="00F4005A">
            <w:pPr>
              <w:keepNext/>
              <w:keepLines/>
              <w:rPr>
                <w:sz w:val="2"/>
              </w:rPr>
            </w:pPr>
          </w:p>
          <w:tbl>
            <w:tblPr>
              <w:tblW w:w="0" w:type="auto"/>
              <w:tblCellMar>
                <w:left w:w="0" w:type="dxa"/>
                <w:right w:w="0" w:type="dxa"/>
              </w:tblCellMar>
              <w:tblLook w:val="0000"/>
            </w:tblPr>
            <w:tblGrid>
              <w:gridCol w:w="308"/>
              <w:gridCol w:w="222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responsibilities</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#41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42.</w:t>
            </w:r>
          </w:p>
        </w:tc>
        <w:tc>
          <w:tcPr>
            <w:tcW w:w="4650" w:type="pct"/>
          </w:tcPr>
          <w:p w:rsidR="00F4005A" w:rsidRDefault="000F21B3">
            <w:pPr>
              <w:keepNext/>
              <w:keepLines/>
              <w:jc w:val="left"/>
            </w:pPr>
            <w:r>
              <w:rPr>
                <w:rFonts w:ascii="Arial Unicode MS" w:eastAsia="Arial Unicode MS" w:hAnsi="Arial Unicode MS" w:cs="Arial Unicode MS"/>
                <w:color w:val="000000"/>
                <w:sz w:val="24"/>
              </w:rPr>
              <w:t>Which of the following summarizes how teams behave, including topics like cooperation, conflict, and communication?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22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responsibilities</w:t>
                  </w:r>
                </w:p>
              </w:tc>
            </w:tr>
          </w:tbl>
          <w:p w:rsidR="00F4005A" w:rsidRDefault="00F4005A">
            <w:pPr>
              <w:keepNext/>
              <w:keepLines/>
              <w:rPr>
                <w:sz w:val="2"/>
              </w:rPr>
            </w:pPr>
          </w:p>
          <w:tbl>
            <w:tblPr>
              <w:tblW w:w="0" w:type="auto"/>
              <w:tblCellMar>
                <w:left w:w="0" w:type="dxa"/>
                <w:right w:w="0" w:type="dxa"/>
              </w:tblCellMar>
              <w:tblLook w:val="0000"/>
            </w:tblPr>
            <w:tblGrid>
              <w:gridCol w:w="308"/>
              <w:gridCol w:w="174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innovation</w:t>
                  </w:r>
                </w:p>
              </w:tc>
            </w:tr>
          </w:tbl>
          <w:p w:rsidR="00F4005A" w:rsidRDefault="00F4005A">
            <w:pPr>
              <w:keepNext/>
              <w:keepLines/>
              <w:rPr>
                <w:sz w:val="2"/>
              </w:rPr>
            </w:pPr>
          </w:p>
          <w:tbl>
            <w:tblPr>
              <w:tblW w:w="0" w:type="auto"/>
              <w:tblCellMar>
                <w:left w:w="0" w:type="dxa"/>
                <w:right w:w="0" w:type="dxa"/>
              </w:tblCellMar>
              <w:tblLook w:val="0000"/>
            </w:tblPr>
            <w:tblGrid>
              <w:gridCol w:w="308"/>
              <w:gridCol w:w="21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characteristics</w:t>
                  </w:r>
                </w:p>
              </w:tc>
            </w:tr>
          </w:tbl>
          <w:p w:rsidR="00F4005A" w:rsidRDefault="00F4005A">
            <w:pPr>
              <w:keepNext/>
              <w:keepLines/>
              <w:rPr>
                <w:sz w:val="2"/>
              </w:rPr>
            </w:pPr>
          </w:p>
          <w:tbl>
            <w:tblPr>
              <w:tblW w:w="0" w:type="auto"/>
              <w:tblCellMar>
                <w:left w:w="0" w:type="dxa"/>
                <w:right w:w="0" w:type="dxa"/>
              </w:tblCellMar>
              <w:tblLook w:val="0000"/>
            </w:tblPr>
            <w:tblGrid>
              <w:gridCol w:w="308"/>
              <w:gridCol w:w="1748"/>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Team </w:t>
                  </w:r>
                  <w:r>
                    <w:rPr>
                      <w:rFonts w:ascii="Arial Unicode MS" w:eastAsia="Arial Unicode MS" w:hAnsi="Arial Unicode MS" w:cs="Arial Unicode MS"/>
                      <w:color w:val="000000"/>
                      <w:sz w:val="24"/>
                    </w:rPr>
                    <w:t>processes</w:t>
                  </w:r>
                </w:p>
              </w:tc>
            </w:tr>
          </w:tbl>
          <w:p w:rsidR="00F4005A" w:rsidRDefault="00F4005A">
            <w:pPr>
              <w:keepNext/>
              <w:keepLines/>
              <w:rPr>
                <w:sz w:val="2"/>
              </w:rPr>
            </w:pPr>
          </w:p>
          <w:tbl>
            <w:tblPr>
              <w:tblW w:w="0" w:type="auto"/>
              <w:tblCellMar>
                <w:left w:w="0" w:type="dxa"/>
                <w:right w:w="0" w:type="dxa"/>
              </w:tblCellMar>
              <w:tblLook w:val="0000"/>
            </w:tblPr>
            <w:tblGrid>
              <w:gridCol w:w="308"/>
              <w:gridCol w:w="233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problem solving</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#42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43.</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Which of </w:t>
            </w:r>
            <w:r>
              <w:rPr>
                <w:rFonts w:ascii="Arial Unicode MS" w:eastAsia="Arial Unicode MS" w:hAnsi="Arial Unicode MS" w:cs="Arial Unicode MS"/>
                <w:color w:val="000000"/>
                <w:sz w:val="24"/>
              </w:rPr>
              <w:t>the following summarizes the process by which individuals attain authority over others?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1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characteristics</w:t>
                  </w:r>
                </w:p>
              </w:tc>
            </w:tr>
          </w:tbl>
          <w:p w:rsidR="00F4005A" w:rsidRDefault="00F4005A">
            <w:pPr>
              <w:keepNext/>
              <w:keepLines/>
              <w:rPr>
                <w:sz w:val="2"/>
              </w:rPr>
            </w:pPr>
          </w:p>
          <w:tbl>
            <w:tblPr>
              <w:tblW w:w="0" w:type="auto"/>
              <w:tblCellMar>
                <w:left w:w="0" w:type="dxa"/>
                <w:right w:w="0" w:type="dxa"/>
              </w:tblCellMar>
              <w:tblLook w:val="0000"/>
            </w:tblPr>
            <w:tblGrid>
              <w:gridCol w:w="308"/>
              <w:gridCol w:w="174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w:t>
                  </w:r>
                </w:p>
              </w:tc>
            </w:tr>
          </w:tbl>
          <w:p w:rsidR="00F4005A" w:rsidRDefault="00F4005A">
            <w:pPr>
              <w:keepNext/>
              <w:keepLines/>
              <w:rPr>
                <w:sz w:val="2"/>
              </w:rPr>
            </w:pPr>
          </w:p>
          <w:tbl>
            <w:tblPr>
              <w:tblW w:w="0" w:type="auto"/>
              <w:tblCellMar>
                <w:left w:w="0" w:type="dxa"/>
                <w:right w:w="0" w:type="dxa"/>
              </w:tblCellMar>
              <w:tblLook w:val="0000"/>
            </w:tblPr>
            <w:tblGrid>
              <w:gridCol w:w="308"/>
              <w:gridCol w:w="313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Leader styles and </w:t>
                  </w:r>
                  <w:proofErr w:type="spellStart"/>
                  <w:r>
                    <w:rPr>
                      <w:rFonts w:ascii="Arial Unicode MS" w:eastAsia="Arial Unicode MS" w:hAnsi="Arial Unicode MS" w:cs="Arial Unicode MS"/>
                      <w:color w:val="000000"/>
                      <w:sz w:val="24"/>
                    </w:rPr>
                    <w:t>behaviours</w:t>
                  </w:r>
                  <w:proofErr w:type="spellEnd"/>
                </w:p>
              </w:tc>
            </w:tr>
          </w:tbl>
          <w:p w:rsidR="00F4005A" w:rsidRDefault="00F4005A">
            <w:pPr>
              <w:keepNext/>
              <w:keepLines/>
              <w:rPr>
                <w:sz w:val="2"/>
              </w:rPr>
            </w:pPr>
          </w:p>
          <w:tbl>
            <w:tblPr>
              <w:tblW w:w="0" w:type="auto"/>
              <w:tblCellMar>
                <w:left w:w="0" w:type="dxa"/>
                <w:right w:w="0" w:type="dxa"/>
              </w:tblCellMar>
              <w:tblLook w:val="0000"/>
            </w:tblPr>
            <w:tblGrid>
              <w:gridCol w:w="308"/>
              <w:gridCol w:w="222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responsibilities</w:t>
                  </w:r>
                </w:p>
              </w:tc>
            </w:tr>
          </w:tbl>
          <w:p w:rsidR="00F4005A" w:rsidRDefault="00F4005A">
            <w:pPr>
              <w:keepNext/>
              <w:keepLines/>
              <w:rPr>
                <w:sz w:val="2"/>
              </w:rPr>
            </w:pPr>
          </w:p>
          <w:tbl>
            <w:tblPr>
              <w:tblW w:w="0" w:type="auto"/>
              <w:tblCellMar>
                <w:left w:w="0" w:type="dxa"/>
                <w:right w:w="0" w:type="dxa"/>
              </w:tblCellMar>
              <w:tblLook w:val="0000"/>
            </w:tblPr>
            <w:tblGrid>
              <w:gridCol w:w="308"/>
              <w:gridCol w:w="2963"/>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Leader power and influence</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 xml:space="preserve">Accessibility: </w:t>
            </w:r>
            <w:r>
              <w:rPr>
                <w:rFonts w:ascii="Arial Unicode MS" w:eastAsia="Arial Unicode MS" w:hAnsi="Arial Unicode MS" w:cs="Arial Unicode MS"/>
                <w:i/>
                <w:color w:val="000000"/>
                <w:sz w:val="16"/>
              </w:rPr>
              <w:t>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#43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44.</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Which of the following captures the specific actions that leaders </w:t>
            </w:r>
            <w:r>
              <w:rPr>
                <w:rFonts w:ascii="Arial Unicode MS" w:eastAsia="Arial Unicode MS" w:hAnsi="Arial Unicode MS" w:cs="Arial Unicode MS"/>
                <w:color w:val="000000"/>
                <w:sz w:val="24"/>
              </w:rPr>
              <w:t>take to influence others at 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576"/>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Leadership styles and </w:t>
                  </w:r>
                  <w:proofErr w:type="spellStart"/>
                  <w:r>
                    <w:rPr>
                      <w:rFonts w:ascii="Arial Unicode MS" w:eastAsia="Arial Unicode MS" w:hAnsi="Arial Unicode MS" w:cs="Arial Unicode MS"/>
                      <w:color w:val="000000"/>
                      <w:sz w:val="24"/>
                    </w:rPr>
                    <w:t>behaviours</w:t>
                  </w:r>
                  <w:proofErr w:type="spellEnd"/>
                </w:p>
              </w:tc>
            </w:tr>
          </w:tbl>
          <w:p w:rsidR="00F4005A" w:rsidRDefault="00F4005A">
            <w:pPr>
              <w:keepNext/>
              <w:keepLines/>
              <w:rPr>
                <w:sz w:val="2"/>
              </w:rPr>
            </w:pPr>
          </w:p>
          <w:tbl>
            <w:tblPr>
              <w:tblW w:w="0" w:type="auto"/>
              <w:tblCellMar>
                <w:left w:w="0" w:type="dxa"/>
                <w:right w:w="0" w:type="dxa"/>
              </w:tblCellMar>
              <w:tblLook w:val="0000"/>
            </w:tblPr>
            <w:tblGrid>
              <w:gridCol w:w="308"/>
              <w:gridCol w:w="174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processes</w:t>
                  </w:r>
                </w:p>
              </w:tc>
            </w:tr>
          </w:tbl>
          <w:p w:rsidR="00F4005A" w:rsidRDefault="00F4005A">
            <w:pPr>
              <w:keepNext/>
              <w:keepLines/>
              <w:rPr>
                <w:sz w:val="2"/>
              </w:rPr>
            </w:pPr>
          </w:p>
          <w:tbl>
            <w:tblPr>
              <w:tblW w:w="0" w:type="auto"/>
              <w:tblCellMar>
                <w:left w:w="0" w:type="dxa"/>
                <w:right w:w="0" w:type="dxa"/>
              </w:tblCellMar>
              <w:tblLook w:val="0000"/>
            </w:tblPr>
            <w:tblGrid>
              <w:gridCol w:w="308"/>
              <w:gridCol w:w="21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characteristics</w:t>
                  </w:r>
                </w:p>
              </w:tc>
            </w:tr>
          </w:tbl>
          <w:p w:rsidR="00F4005A" w:rsidRDefault="00F4005A">
            <w:pPr>
              <w:keepNext/>
              <w:keepLines/>
              <w:rPr>
                <w:sz w:val="2"/>
              </w:rPr>
            </w:pPr>
          </w:p>
          <w:tbl>
            <w:tblPr>
              <w:tblW w:w="0" w:type="auto"/>
              <w:tblCellMar>
                <w:left w:w="0" w:type="dxa"/>
                <w:right w:w="0" w:type="dxa"/>
              </w:tblCellMar>
              <w:tblLook w:val="0000"/>
            </w:tblPr>
            <w:tblGrid>
              <w:gridCol w:w="308"/>
              <w:gridCol w:w="222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Team responsibilities</w:t>
                  </w:r>
                </w:p>
              </w:tc>
            </w:tr>
          </w:tbl>
          <w:p w:rsidR="00F4005A" w:rsidRDefault="00F4005A">
            <w:pPr>
              <w:keepNext/>
              <w:keepLines/>
              <w:rPr>
                <w:sz w:val="2"/>
              </w:rPr>
            </w:pPr>
          </w:p>
          <w:tbl>
            <w:tblPr>
              <w:tblW w:w="0" w:type="auto"/>
              <w:tblCellMar>
                <w:left w:w="0" w:type="dxa"/>
                <w:right w:w="0" w:type="dxa"/>
              </w:tblCellMar>
              <w:tblLook w:val="0000"/>
            </w:tblPr>
            <w:tblGrid>
              <w:gridCol w:w="308"/>
              <w:gridCol w:w="2963"/>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Leader power and influence</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#44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45.</w:t>
            </w:r>
          </w:p>
        </w:tc>
        <w:tc>
          <w:tcPr>
            <w:tcW w:w="4650" w:type="pct"/>
          </w:tcPr>
          <w:p w:rsidR="00F4005A" w:rsidRDefault="000F21B3">
            <w:pPr>
              <w:keepNext/>
              <w:keepLines/>
              <w:jc w:val="left"/>
            </w:pPr>
            <w:r>
              <w:rPr>
                <w:rFonts w:ascii="Arial Unicode MS" w:eastAsia="Arial Unicode MS" w:hAnsi="Arial Unicode MS" w:cs="Arial Unicode MS"/>
                <w:color w:val="000000"/>
                <w:sz w:val="24"/>
              </w:rPr>
              <w:t>Which of the following mechanism captures "the way things are" in an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54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Organizational </w:t>
                  </w:r>
                  <w:r>
                    <w:rPr>
                      <w:rFonts w:ascii="Arial Unicode MS" w:eastAsia="Arial Unicode MS" w:hAnsi="Arial Unicode MS" w:cs="Arial Unicode MS"/>
                      <w:color w:val="000000"/>
                      <w:sz w:val="24"/>
                    </w:rPr>
                    <w:t>structure</w:t>
                  </w:r>
                </w:p>
              </w:tc>
            </w:tr>
          </w:tbl>
          <w:p w:rsidR="00F4005A" w:rsidRDefault="00F4005A">
            <w:pPr>
              <w:keepNext/>
              <w:keepLines/>
              <w:rPr>
                <w:sz w:val="2"/>
              </w:rPr>
            </w:pPr>
          </w:p>
          <w:tbl>
            <w:tblPr>
              <w:tblW w:w="0" w:type="auto"/>
              <w:tblCellMar>
                <w:left w:w="0" w:type="dxa"/>
                <w:right w:w="0" w:type="dxa"/>
              </w:tblCellMar>
              <w:tblLook w:val="0000"/>
            </w:tblPr>
            <w:tblGrid>
              <w:gridCol w:w="308"/>
              <w:gridCol w:w="222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ability</w:t>
                  </w:r>
                </w:p>
              </w:tc>
            </w:tr>
          </w:tbl>
          <w:p w:rsidR="00F4005A" w:rsidRDefault="00F4005A">
            <w:pPr>
              <w:keepNext/>
              <w:keepLines/>
              <w:rPr>
                <w:sz w:val="2"/>
              </w:rPr>
            </w:pPr>
          </w:p>
          <w:tbl>
            <w:tblPr>
              <w:tblW w:w="0" w:type="auto"/>
              <w:tblCellMar>
                <w:left w:w="0" w:type="dxa"/>
                <w:right w:w="0" w:type="dxa"/>
              </w:tblCellMar>
              <w:tblLook w:val="0000"/>
            </w:tblPr>
            <w:tblGrid>
              <w:gridCol w:w="308"/>
              <w:gridCol w:w="272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leadership</w:t>
                  </w:r>
                </w:p>
              </w:tc>
            </w:tr>
          </w:tbl>
          <w:p w:rsidR="00F4005A" w:rsidRDefault="00F4005A">
            <w:pPr>
              <w:keepNext/>
              <w:keepLines/>
              <w:rPr>
                <w:sz w:val="2"/>
              </w:rPr>
            </w:pPr>
          </w:p>
          <w:tbl>
            <w:tblPr>
              <w:tblW w:w="0" w:type="auto"/>
              <w:tblCellMar>
                <w:left w:w="0" w:type="dxa"/>
                <w:right w:w="0" w:type="dxa"/>
              </w:tblCellMar>
              <w:tblLook w:val="0000"/>
            </w:tblPr>
            <w:tblGrid>
              <w:gridCol w:w="308"/>
              <w:gridCol w:w="180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Job performance</w:t>
                  </w:r>
                </w:p>
              </w:tc>
            </w:tr>
          </w:tbl>
          <w:p w:rsidR="00F4005A" w:rsidRDefault="00F4005A">
            <w:pPr>
              <w:keepNext/>
              <w:keepLines/>
              <w:rPr>
                <w:sz w:val="2"/>
              </w:rPr>
            </w:pPr>
          </w:p>
          <w:tbl>
            <w:tblPr>
              <w:tblW w:w="0" w:type="auto"/>
              <w:tblCellMar>
                <w:left w:w="0" w:type="dxa"/>
                <w:right w:w="0" w:type="dxa"/>
              </w:tblCellMar>
              <w:tblLook w:val="0000"/>
            </w:tblPr>
            <w:tblGrid>
              <w:gridCol w:w="308"/>
              <w:gridCol w:w="2335"/>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Organizational culture</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#45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w:t>
            </w:r>
            <w:r>
              <w:rPr>
                <w:rFonts w:ascii="Arial Unicode MS" w:eastAsia="Arial Unicode MS" w:hAnsi="Arial Unicode MS" w:cs="Arial Unicode MS"/>
                <w:i/>
                <w:color w:val="000000"/>
                <w:sz w:val="16"/>
              </w:rPr>
              <w:t xml:space="preserv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46.</w:t>
            </w:r>
          </w:p>
        </w:tc>
        <w:tc>
          <w:tcPr>
            <w:tcW w:w="4650" w:type="pct"/>
          </w:tcPr>
          <w:p w:rsidR="00F4005A" w:rsidRDefault="000F21B3">
            <w:pPr>
              <w:keepNext/>
              <w:keepLines/>
              <w:jc w:val="left"/>
            </w:pPr>
            <w:r>
              <w:rPr>
                <w:rFonts w:ascii="Arial Unicode MS" w:eastAsia="Arial Unicode MS" w:hAnsi="Arial Unicode MS" w:cs="Arial Unicode MS"/>
                <w:color w:val="000000"/>
                <w:sz w:val="24"/>
              </w:rPr>
              <w:t>Which of the following statements about the resource-based view of organizations is false?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53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It describes what exactly makes resources valuable.</w:t>
                  </w:r>
                </w:p>
              </w:tc>
            </w:tr>
          </w:tbl>
          <w:p w:rsidR="00F4005A" w:rsidRDefault="00F4005A">
            <w:pPr>
              <w:keepNext/>
              <w:keepLines/>
              <w:rPr>
                <w:sz w:val="2"/>
              </w:rPr>
            </w:pPr>
          </w:p>
          <w:tbl>
            <w:tblPr>
              <w:tblW w:w="0" w:type="auto"/>
              <w:tblCellMar>
                <w:left w:w="0" w:type="dxa"/>
                <w:right w:w="0" w:type="dxa"/>
              </w:tblCellMar>
              <w:tblLook w:val="0000"/>
            </w:tblPr>
            <w:tblGrid>
              <w:gridCol w:w="308"/>
              <w:gridCol w:w="887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It describes what makes </w:t>
                  </w:r>
                  <w:r>
                    <w:rPr>
                      <w:rFonts w:ascii="Arial Unicode MS" w:eastAsia="Arial Unicode MS" w:hAnsi="Arial Unicode MS" w:cs="Arial Unicode MS"/>
                      <w:color w:val="000000"/>
                      <w:sz w:val="24"/>
                    </w:rPr>
                    <w:t>resources capable of creating long-term profits for the firm.</w:t>
                  </w:r>
                </w:p>
              </w:tc>
            </w:tr>
          </w:tbl>
          <w:p w:rsidR="00F4005A" w:rsidRDefault="00F4005A">
            <w:pPr>
              <w:keepNext/>
              <w:keepLines/>
              <w:rPr>
                <w:sz w:val="2"/>
              </w:rPr>
            </w:pPr>
          </w:p>
          <w:tbl>
            <w:tblPr>
              <w:tblW w:w="0" w:type="auto"/>
              <w:tblCellMar>
                <w:left w:w="0" w:type="dxa"/>
                <w:right w:w="0" w:type="dxa"/>
              </w:tblCellMar>
              <w:tblLook w:val="0000"/>
            </w:tblPr>
            <w:tblGrid>
              <w:gridCol w:w="308"/>
              <w:gridCol w:w="6263"/>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 firm's resources include financial and physical resources.</w:t>
                  </w:r>
                </w:p>
              </w:tc>
            </w:tr>
          </w:tbl>
          <w:p w:rsidR="00F4005A" w:rsidRDefault="00F4005A">
            <w:pPr>
              <w:keepNext/>
              <w:keepLines/>
              <w:rPr>
                <w:sz w:val="2"/>
              </w:rPr>
            </w:pPr>
          </w:p>
          <w:tbl>
            <w:tblPr>
              <w:tblW w:w="0" w:type="auto"/>
              <w:tblCellMar>
                <w:left w:w="0" w:type="dxa"/>
                <w:right w:w="0" w:type="dxa"/>
              </w:tblCellMar>
              <w:tblLook w:val="0000"/>
            </w:tblPr>
            <w:tblGrid>
              <w:gridCol w:w="308"/>
              <w:gridCol w:w="7650"/>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A firm's resources include resources related to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w:t>
                  </w:r>
                </w:p>
              </w:tc>
            </w:tr>
          </w:tbl>
          <w:p w:rsidR="00F4005A" w:rsidRDefault="00F4005A">
            <w:pPr>
              <w:keepNext/>
              <w:keepLines/>
              <w:rPr>
                <w:sz w:val="2"/>
              </w:rPr>
            </w:pPr>
          </w:p>
          <w:tbl>
            <w:tblPr>
              <w:tblW w:w="0" w:type="auto"/>
              <w:tblCellMar>
                <w:left w:w="0" w:type="dxa"/>
                <w:right w:w="0" w:type="dxa"/>
              </w:tblCellMar>
              <w:tblLook w:val="0000"/>
            </w:tblPr>
            <w:tblGrid>
              <w:gridCol w:w="308"/>
              <w:gridCol w:w="6872"/>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It suggests that the value of resources </w:t>
                  </w:r>
                  <w:r>
                    <w:rPr>
                      <w:rFonts w:ascii="Arial Unicode MS" w:eastAsia="Arial Unicode MS" w:hAnsi="Arial Unicode MS" w:cs="Arial Unicode MS"/>
                      <w:color w:val="000000"/>
                      <w:sz w:val="24"/>
                    </w:rPr>
                    <w:t>depend on a single factor.</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#46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01-06 Building a Conceptual Argument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47.</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According to </w:t>
            </w:r>
            <w:r>
              <w:rPr>
                <w:rFonts w:ascii="Arial Unicode MS" w:eastAsia="Arial Unicode MS" w:hAnsi="Arial Unicode MS" w:cs="Arial Unicode MS"/>
                <w:color w:val="000000"/>
                <w:sz w:val="24"/>
              </w:rPr>
              <w:t>resource-based view, a resource is more valuable when it is rare and: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0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regular.</w:t>
                  </w:r>
                </w:p>
              </w:tc>
            </w:tr>
          </w:tbl>
          <w:p w:rsidR="00F4005A" w:rsidRDefault="00F4005A">
            <w:pPr>
              <w:keepNext/>
              <w:keepLines/>
              <w:rPr>
                <w:sz w:val="2"/>
              </w:rPr>
            </w:pPr>
          </w:p>
          <w:tbl>
            <w:tblPr>
              <w:tblW w:w="0" w:type="auto"/>
              <w:tblCellMar>
                <w:left w:w="0" w:type="dxa"/>
                <w:right w:w="0" w:type="dxa"/>
              </w:tblCellMar>
              <w:tblLook w:val="0000"/>
            </w:tblPr>
            <w:tblGrid>
              <w:gridCol w:w="308"/>
              <w:gridCol w:w="76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simple.</w:t>
                  </w:r>
                </w:p>
              </w:tc>
            </w:tr>
          </w:tbl>
          <w:p w:rsidR="00F4005A" w:rsidRDefault="00F4005A">
            <w:pPr>
              <w:keepNext/>
              <w:keepLines/>
              <w:rPr>
                <w:sz w:val="2"/>
              </w:rPr>
            </w:pPr>
          </w:p>
          <w:tbl>
            <w:tblPr>
              <w:tblW w:w="0" w:type="auto"/>
              <w:tblCellMar>
                <w:left w:w="0" w:type="dxa"/>
                <w:right w:w="0" w:type="dxa"/>
              </w:tblCellMar>
              <w:tblLook w:val="0000"/>
            </w:tblPr>
            <w:tblGrid>
              <w:gridCol w:w="308"/>
              <w:gridCol w:w="1081"/>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inimitable.</w:t>
                  </w:r>
                </w:p>
              </w:tc>
            </w:tr>
          </w:tbl>
          <w:p w:rsidR="00F4005A" w:rsidRDefault="00F4005A">
            <w:pPr>
              <w:keepNext/>
              <w:keepLines/>
              <w:rPr>
                <w:sz w:val="2"/>
              </w:rPr>
            </w:pPr>
          </w:p>
          <w:tbl>
            <w:tblPr>
              <w:tblW w:w="0" w:type="auto"/>
              <w:tblCellMar>
                <w:left w:w="0" w:type="dxa"/>
                <w:right w:w="0" w:type="dxa"/>
              </w:tblCellMar>
              <w:tblLook w:val="0000"/>
            </w:tblPr>
            <w:tblGrid>
              <w:gridCol w:w="308"/>
              <w:gridCol w:w="128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transparent.</w:t>
                  </w:r>
                </w:p>
              </w:tc>
            </w:tr>
          </w:tbl>
          <w:p w:rsidR="00F4005A" w:rsidRDefault="00F4005A">
            <w:pPr>
              <w:keepNext/>
              <w:keepLines/>
              <w:rPr>
                <w:sz w:val="2"/>
              </w:rPr>
            </w:pPr>
          </w:p>
          <w:tbl>
            <w:tblPr>
              <w:tblW w:w="0" w:type="auto"/>
              <w:tblCellMar>
                <w:left w:w="0" w:type="dxa"/>
                <w:right w:w="0" w:type="dxa"/>
              </w:tblCellMar>
              <w:tblLook w:val="0000"/>
            </w:tblPr>
            <w:tblGrid>
              <w:gridCol w:w="308"/>
              <w:gridCol w:w="987"/>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common.</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#47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w:t>
            </w:r>
            <w:r>
              <w:rPr>
                <w:rFonts w:ascii="Arial Unicode MS" w:eastAsia="Arial Unicode MS" w:hAnsi="Arial Unicode MS" w:cs="Arial Unicode MS"/>
                <w:i/>
                <w:color w:val="000000"/>
                <w:sz w:val="16"/>
              </w:rPr>
              <w:t xml:space="preser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01-06 Building a Conceptual Argument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48.</w:t>
            </w:r>
          </w:p>
        </w:tc>
        <w:tc>
          <w:tcPr>
            <w:tcW w:w="4650" w:type="pct"/>
          </w:tcPr>
          <w:p w:rsidR="00F4005A" w:rsidRDefault="000F21B3">
            <w:pPr>
              <w:keepNext/>
              <w:keepLines/>
              <w:jc w:val="left"/>
            </w:pPr>
            <w:r>
              <w:rPr>
                <w:rFonts w:ascii="Arial Unicode MS" w:eastAsia="Arial Unicode MS" w:hAnsi="Arial Unicode MS" w:cs="Arial Unicode MS"/>
                <w:color w:val="000000"/>
                <w:sz w:val="24"/>
              </w:rPr>
              <w:t>Which concept captures the idea that people make many small decisions day in and day out, week in and week out?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802"/>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Numerous small decisions</w:t>
                  </w:r>
                </w:p>
              </w:tc>
            </w:tr>
          </w:tbl>
          <w:p w:rsidR="00F4005A" w:rsidRDefault="00F4005A">
            <w:pPr>
              <w:keepNext/>
              <w:keepLines/>
              <w:rPr>
                <w:sz w:val="2"/>
              </w:rPr>
            </w:pPr>
          </w:p>
          <w:tbl>
            <w:tblPr>
              <w:tblW w:w="0" w:type="auto"/>
              <w:tblCellMar>
                <w:left w:w="0" w:type="dxa"/>
                <w:right w:w="0" w:type="dxa"/>
              </w:tblCellMar>
              <w:tblLook w:val="0000"/>
            </w:tblPr>
            <w:tblGrid>
              <w:gridCol w:w="308"/>
              <w:gridCol w:w="230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Resource-based view</w:t>
                  </w:r>
                </w:p>
              </w:tc>
            </w:tr>
          </w:tbl>
          <w:p w:rsidR="00F4005A" w:rsidRDefault="00F4005A">
            <w:pPr>
              <w:keepNext/>
              <w:keepLines/>
              <w:rPr>
                <w:sz w:val="2"/>
              </w:rPr>
            </w:pPr>
          </w:p>
          <w:tbl>
            <w:tblPr>
              <w:tblW w:w="0" w:type="auto"/>
              <w:tblCellMar>
                <w:left w:w="0" w:type="dxa"/>
                <w:right w:w="0" w:type="dxa"/>
              </w:tblCellMar>
              <w:tblLook w:val="0000"/>
            </w:tblPr>
            <w:tblGrid>
              <w:gridCol w:w="308"/>
              <w:gridCol w:w="148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Meta-analysis</w:t>
                  </w:r>
                </w:p>
              </w:tc>
            </w:tr>
          </w:tbl>
          <w:p w:rsidR="00F4005A" w:rsidRDefault="00F4005A">
            <w:pPr>
              <w:keepNext/>
              <w:keepLines/>
              <w:rPr>
                <w:sz w:val="2"/>
              </w:rPr>
            </w:pPr>
          </w:p>
          <w:tbl>
            <w:tblPr>
              <w:tblW w:w="0" w:type="auto"/>
              <w:tblCellMar>
                <w:left w:w="0" w:type="dxa"/>
                <w:right w:w="0" w:type="dxa"/>
              </w:tblCellMar>
              <w:tblLook w:val="0000"/>
            </w:tblPr>
            <w:tblGrid>
              <w:gridCol w:w="308"/>
              <w:gridCol w:w="196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Rule of one-eighth</w:t>
                  </w:r>
                </w:p>
              </w:tc>
            </w:tr>
          </w:tbl>
          <w:p w:rsidR="00F4005A" w:rsidRDefault="00F4005A">
            <w:pPr>
              <w:keepNext/>
              <w:keepLines/>
              <w:rPr>
                <w:sz w:val="2"/>
              </w:rPr>
            </w:pPr>
          </w:p>
          <w:tbl>
            <w:tblPr>
              <w:tblW w:w="0" w:type="auto"/>
              <w:tblCellMar>
                <w:left w:w="0" w:type="dxa"/>
                <w:right w:w="0" w:type="dxa"/>
              </w:tblCellMar>
              <w:tblLook w:val="0000"/>
            </w:tblPr>
            <w:tblGrid>
              <w:gridCol w:w="308"/>
              <w:gridCol w:w="290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Socially complex resources</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#48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What factors affect the two primary OB </w:t>
            </w:r>
            <w:r>
              <w:rPr>
                <w:rFonts w:ascii="Arial Unicode MS" w:eastAsia="Arial Unicode MS" w:hAnsi="Arial Unicode MS" w:cs="Arial Unicode MS"/>
                <w:i/>
                <w:color w:val="000000"/>
                <w:sz w:val="16"/>
              </w:rPr>
              <w:t>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01-06 Building a Conceptual Argument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49.</w:t>
            </w:r>
          </w:p>
        </w:tc>
        <w:tc>
          <w:tcPr>
            <w:tcW w:w="4650" w:type="pct"/>
          </w:tcPr>
          <w:p w:rsidR="00F4005A" w:rsidRDefault="000F21B3">
            <w:pPr>
              <w:keepNext/>
              <w:keepLines/>
              <w:jc w:val="left"/>
            </w:pPr>
            <w:r>
              <w:rPr>
                <w:rFonts w:ascii="Arial Unicode MS" w:eastAsia="Arial Unicode MS" w:hAnsi="Arial Unicode MS" w:cs="Arial Unicode MS"/>
                <w:color w:val="000000"/>
                <w:sz w:val="24"/>
              </w:rPr>
              <w:t>According to the survey of executives of 968 publicly held firms, the results revealed that a one-unit increase in the proportion of the workforce involved in the high performance work practices</w:t>
            </w:r>
            <w:r>
              <w:rPr>
                <w:rFonts w:ascii="Arial Unicode MS" w:eastAsia="Arial Unicode MS" w:hAnsi="Arial Unicode MS" w:cs="Arial Unicode MS"/>
                <w:color w:val="000000"/>
                <w:sz w:val="24"/>
              </w:rPr>
              <w:t xml:space="preserve"> was associated with all of these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150"/>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an approximately 7 percent decrease in turnover</w:t>
                  </w:r>
                </w:p>
              </w:tc>
            </w:tr>
          </w:tbl>
          <w:p w:rsidR="00F4005A" w:rsidRDefault="00F4005A">
            <w:pPr>
              <w:keepNext/>
              <w:keepLines/>
              <w:rPr>
                <w:sz w:val="2"/>
              </w:rPr>
            </w:pPr>
          </w:p>
          <w:tbl>
            <w:tblPr>
              <w:tblW w:w="0" w:type="auto"/>
              <w:tblCellMar>
                <w:left w:w="0" w:type="dxa"/>
                <w:right w:w="0" w:type="dxa"/>
              </w:tblCellMar>
              <w:tblLook w:val="0000"/>
            </w:tblPr>
            <w:tblGrid>
              <w:gridCol w:w="308"/>
              <w:gridCol w:w="3883"/>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$27,000 more in sales per employee</w:t>
                  </w:r>
                </w:p>
              </w:tc>
            </w:tr>
          </w:tbl>
          <w:p w:rsidR="00F4005A" w:rsidRDefault="00F4005A">
            <w:pPr>
              <w:keepNext/>
              <w:keepLines/>
              <w:rPr>
                <w:sz w:val="2"/>
              </w:rPr>
            </w:pPr>
          </w:p>
          <w:tbl>
            <w:tblPr>
              <w:tblW w:w="0" w:type="auto"/>
              <w:tblCellMar>
                <w:left w:w="0" w:type="dxa"/>
                <w:right w:w="0" w:type="dxa"/>
              </w:tblCellMar>
              <w:tblLook w:val="0000"/>
            </w:tblPr>
            <w:tblGrid>
              <w:gridCol w:w="308"/>
              <w:gridCol w:w="317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$18,000 more in market value</w:t>
                  </w:r>
                </w:p>
              </w:tc>
            </w:tr>
          </w:tbl>
          <w:p w:rsidR="00F4005A" w:rsidRDefault="00F4005A">
            <w:pPr>
              <w:keepNext/>
              <w:keepLines/>
              <w:rPr>
                <w:sz w:val="2"/>
              </w:rPr>
            </w:pPr>
          </w:p>
          <w:tbl>
            <w:tblPr>
              <w:tblW w:w="0" w:type="auto"/>
              <w:tblCellMar>
                <w:left w:w="0" w:type="dxa"/>
                <w:right w:w="0" w:type="dxa"/>
              </w:tblCellMar>
              <w:tblLook w:val="0000"/>
            </w:tblPr>
            <w:tblGrid>
              <w:gridCol w:w="308"/>
              <w:gridCol w:w="232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$3,800 more in profits</w:t>
                  </w:r>
                </w:p>
              </w:tc>
            </w:tr>
          </w:tbl>
          <w:p w:rsidR="00F4005A" w:rsidRDefault="00F4005A">
            <w:pPr>
              <w:keepNext/>
              <w:keepLines/>
              <w:rPr>
                <w:sz w:val="2"/>
              </w:rPr>
            </w:pPr>
          </w:p>
          <w:tbl>
            <w:tblPr>
              <w:tblW w:w="0" w:type="auto"/>
              <w:tblCellMar>
                <w:left w:w="0" w:type="dxa"/>
                <w:right w:w="0" w:type="dxa"/>
              </w:tblCellMar>
              <w:tblLook w:val="0000"/>
            </w:tblPr>
            <w:tblGrid>
              <w:gridCol w:w="308"/>
              <w:gridCol w:w="3483"/>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$638 more in employee bonuses</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#49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01-07 Research Evidence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50.</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According to the survey of executives of 968 </w:t>
            </w:r>
            <w:r>
              <w:rPr>
                <w:rFonts w:ascii="Arial Unicode MS" w:eastAsia="Arial Unicode MS" w:hAnsi="Arial Unicode MS" w:cs="Arial Unicode MS"/>
                <w:color w:val="000000"/>
                <w:sz w:val="24"/>
              </w:rPr>
              <w:t>publicly held firms, the results revealed that a one-unit increase in the proportion of the workforce involved in the high performance work practices was associated with which of these?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230"/>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An approximately 37 percent increase in turnover</w:t>
                  </w:r>
                </w:p>
              </w:tc>
            </w:tr>
          </w:tbl>
          <w:p w:rsidR="00F4005A" w:rsidRDefault="00F4005A">
            <w:pPr>
              <w:keepNext/>
              <w:keepLines/>
              <w:rPr>
                <w:sz w:val="2"/>
              </w:rPr>
            </w:pPr>
          </w:p>
          <w:tbl>
            <w:tblPr>
              <w:tblW w:w="0" w:type="auto"/>
              <w:tblCellMar>
                <w:left w:w="0" w:type="dxa"/>
                <w:right w:w="0" w:type="dxa"/>
              </w:tblCellMar>
              <w:tblLook w:val="0000"/>
            </w:tblPr>
            <w:tblGrid>
              <w:gridCol w:w="308"/>
              <w:gridCol w:w="401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$627,000 more in sales per employee</w:t>
                  </w:r>
                </w:p>
              </w:tc>
            </w:tr>
          </w:tbl>
          <w:p w:rsidR="00F4005A" w:rsidRDefault="00F4005A">
            <w:pPr>
              <w:keepNext/>
              <w:keepLines/>
              <w:rPr>
                <w:sz w:val="2"/>
              </w:rPr>
            </w:pPr>
          </w:p>
          <w:tbl>
            <w:tblPr>
              <w:tblW w:w="0" w:type="auto"/>
              <w:tblCellMar>
                <w:left w:w="0" w:type="dxa"/>
                <w:right w:w="0" w:type="dxa"/>
              </w:tblCellMar>
              <w:tblLook w:val="0000"/>
            </w:tblPr>
            <w:tblGrid>
              <w:gridCol w:w="308"/>
              <w:gridCol w:w="330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$918,000 more in market value</w:t>
                  </w:r>
                </w:p>
              </w:tc>
            </w:tr>
          </w:tbl>
          <w:p w:rsidR="00F4005A" w:rsidRDefault="00F4005A">
            <w:pPr>
              <w:keepNext/>
              <w:keepLines/>
              <w:rPr>
                <w:sz w:val="2"/>
              </w:rPr>
            </w:pPr>
          </w:p>
          <w:tbl>
            <w:tblPr>
              <w:tblW w:w="0" w:type="auto"/>
              <w:tblCellMar>
                <w:left w:w="0" w:type="dxa"/>
                <w:right w:w="0" w:type="dxa"/>
              </w:tblCellMar>
              <w:tblLook w:val="0000"/>
            </w:tblPr>
            <w:tblGrid>
              <w:gridCol w:w="308"/>
              <w:gridCol w:w="2322"/>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$3,800 more in profits</w:t>
                  </w:r>
                </w:p>
              </w:tc>
            </w:tr>
          </w:tbl>
          <w:p w:rsidR="00F4005A" w:rsidRDefault="00F4005A">
            <w:pPr>
              <w:keepNext/>
              <w:keepLines/>
              <w:rPr>
                <w:sz w:val="2"/>
              </w:rPr>
            </w:pPr>
          </w:p>
          <w:tbl>
            <w:tblPr>
              <w:tblW w:w="0" w:type="auto"/>
              <w:tblCellMar>
                <w:left w:w="0" w:type="dxa"/>
                <w:right w:w="0" w:type="dxa"/>
              </w:tblCellMar>
              <w:tblLook w:val="0000"/>
            </w:tblPr>
            <w:tblGrid>
              <w:gridCol w:w="308"/>
              <w:gridCol w:w="3683"/>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$1,638 more in employee bonuses</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#50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Why </w:t>
            </w:r>
            <w:r>
              <w:rPr>
                <w:rFonts w:ascii="Arial Unicode MS" w:eastAsia="Arial Unicode MS" w:hAnsi="Arial Unicode MS" w:cs="Arial Unicode MS"/>
                <w:i/>
                <w:color w:val="000000"/>
                <w:sz w:val="16"/>
              </w:rPr>
              <w:t>might firms that are good at OB tend to be more profitable?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01-07 Research Evidence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51.</w:t>
            </w:r>
          </w:p>
        </w:tc>
        <w:tc>
          <w:tcPr>
            <w:tcW w:w="4650" w:type="pct"/>
          </w:tcPr>
          <w:p w:rsidR="00F4005A" w:rsidRDefault="000F21B3">
            <w:pPr>
              <w:keepNext/>
              <w:keepLines/>
              <w:jc w:val="left"/>
            </w:pPr>
            <w:r>
              <w:rPr>
                <w:rFonts w:ascii="Arial Unicode MS" w:eastAsia="Arial Unicode MS" w:hAnsi="Arial Unicode MS" w:cs="Arial Unicode MS"/>
                <w:color w:val="000000"/>
                <w:sz w:val="24"/>
              </w:rPr>
              <w:t>In exploring the importance of OB to company performance, the survey of executives of 968 publicly held firms included of all of these outcomes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8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turnover</w:t>
                  </w:r>
                </w:p>
              </w:tc>
            </w:tr>
          </w:tbl>
          <w:p w:rsidR="00F4005A" w:rsidRDefault="00F4005A">
            <w:pPr>
              <w:keepNext/>
              <w:keepLines/>
              <w:rPr>
                <w:sz w:val="2"/>
              </w:rPr>
            </w:pPr>
          </w:p>
          <w:tbl>
            <w:tblPr>
              <w:tblW w:w="0" w:type="auto"/>
              <w:tblCellMar>
                <w:left w:w="0" w:type="dxa"/>
                <w:right w:w="0" w:type="dxa"/>
              </w:tblCellMar>
              <w:tblLook w:val="0000"/>
            </w:tblPr>
            <w:tblGrid>
              <w:gridCol w:w="308"/>
              <w:gridCol w:w="121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productivity</w:t>
                  </w:r>
                </w:p>
              </w:tc>
            </w:tr>
          </w:tbl>
          <w:p w:rsidR="00F4005A" w:rsidRDefault="00F4005A">
            <w:pPr>
              <w:keepNext/>
              <w:keepLines/>
              <w:rPr>
                <w:sz w:val="2"/>
              </w:rPr>
            </w:pPr>
          </w:p>
          <w:tbl>
            <w:tblPr>
              <w:tblW w:w="0" w:type="auto"/>
              <w:tblCellMar>
                <w:left w:w="0" w:type="dxa"/>
                <w:right w:w="0" w:type="dxa"/>
              </w:tblCellMar>
              <w:tblLook w:val="0000"/>
            </w:tblPr>
            <w:tblGrid>
              <w:gridCol w:w="308"/>
              <w:gridCol w:w="1281"/>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firm survival</w:t>
                  </w:r>
                </w:p>
              </w:tc>
            </w:tr>
          </w:tbl>
          <w:p w:rsidR="00F4005A" w:rsidRDefault="00F4005A">
            <w:pPr>
              <w:keepNext/>
              <w:keepLines/>
              <w:rPr>
                <w:sz w:val="2"/>
              </w:rPr>
            </w:pPr>
          </w:p>
          <w:tbl>
            <w:tblPr>
              <w:tblW w:w="0" w:type="auto"/>
              <w:tblCellMar>
                <w:left w:w="0" w:type="dxa"/>
                <w:right w:w="0" w:type="dxa"/>
              </w:tblCellMar>
              <w:tblLook w:val="0000"/>
            </w:tblPr>
            <w:tblGrid>
              <w:gridCol w:w="308"/>
              <w:gridCol w:w="114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profitability</w:t>
                  </w:r>
                </w:p>
              </w:tc>
            </w:tr>
          </w:tbl>
          <w:p w:rsidR="00F4005A" w:rsidRDefault="00F4005A">
            <w:pPr>
              <w:keepNext/>
              <w:keepLines/>
              <w:rPr>
                <w:sz w:val="2"/>
              </w:rPr>
            </w:pPr>
          </w:p>
          <w:tbl>
            <w:tblPr>
              <w:tblW w:w="0" w:type="auto"/>
              <w:tblCellMar>
                <w:left w:w="0" w:type="dxa"/>
                <w:right w:w="0" w:type="dxa"/>
              </w:tblCellMar>
              <w:tblLook w:val="0000"/>
            </w:tblPr>
            <w:tblGrid>
              <w:gridCol w:w="308"/>
              <w:gridCol w:w="137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market value</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#51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Why might firms that are good at OB tend to be more </w:t>
            </w:r>
            <w:r>
              <w:rPr>
                <w:rFonts w:ascii="Arial Unicode MS" w:eastAsia="Arial Unicode MS" w:hAnsi="Arial Unicode MS" w:cs="Arial Unicode MS"/>
                <w:i/>
                <w:color w:val="000000"/>
                <w:sz w:val="16"/>
              </w:rPr>
              <w:t>profitable?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01-07 Research Evidence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52.</w:t>
            </w:r>
          </w:p>
        </w:tc>
        <w:tc>
          <w:tcPr>
            <w:tcW w:w="4650" w:type="pct"/>
          </w:tcPr>
          <w:p w:rsidR="00F4005A" w:rsidRDefault="000F21B3">
            <w:pPr>
              <w:keepNext/>
              <w:keepLines/>
              <w:jc w:val="left"/>
            </w:pPr>
            <w:r>
              <w:rPr>
                <w:rFonts w:ascii="Arial Unicode MS" w:eastAsia="Arial Unicode MS" w:hAnsi="Arial Unicode MS" w:cs="Arial Unicode MS"/>
                <w:color w:val="000000"/>
                <w:sz w:val="24"/>
              </w:rPr>
              <w:t>According to the study focused on initial public offerings, firms who valued OB had a _______ percent higher survival rate than firms who did not value 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67"/>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71</w:t>
                  </w:r>
                </w:p>
              </w:tc>
            </w:tr>
          </w:tbl>
          <w:p w:rsidR="00F4005A" w:rsidRDefault="00F4005A">
            <w:pPr>
              <w:keepNext/>
              <w:keepLines/>
              <w:rPr>
                <w:sz w:val="2"/>
              </w:rPr>
            </w:pPr>
          </w:p>
          <w:tbl>
            <w:tblPr>
              <w:tblW w:w="0" w:type="auto"/>
              <w:tblCellMar>
                <w:left w:w="0" w:type="dxa"/>
                <w:right w:w="0" w:type="dxa"/>
              </w:tblCellMar>
              <w:tblLook w:val="0000"/>
            </w:tblPr>
            <w:tblGrid>
              <w:gridCol w:w="308"/>
              <w:gridCol w:w="267"/>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19</w:t>
                  </w:r>
                </w:p>
              </w:tc>
            </w:tr>
          </w:tbl>
          <w:p w:rsidR="00F4005A" w:rsidRDefault="00F4005A">
            <w:pPr>
              <w:keepNext/>
              <w:keepLines/>
              <w:rPr>
                <w:sz w:val="2"/>
              </w:rPr>
            </w:pPr>
          </w:p>
          <w:tbl>
            <w:tblPr>
              <w:tblW w:w="0" w:type="auto"/>
              <w:tblCellMar>
                <w:left w:w="0" w:type="dxa"/>
                <w:right w:w="0" w:type="dxa"/>
              </w:tblCellMar>
              <w:tblLook w:val="0000"/>
            </w:tblPr>
            <w:tblGrid>
              <w:gridCol w:w="308"/>
              <w:gridCol w:w="267"/>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47</w:t>
                  </w:r>
                </w:p>
              </w:tc>
            </w:tr>
          </w:tbl>
          <w:p w:rsidR="00F4005A" w:rsidRDefault="00F4005A">
            <w:pPr>
              <w:keepNext/>
              <w:keepLines/>
              <w:rPr>
                <w:sz w:val="2"/>
              </w:rPr>
            </w:pPr>
          </w:p>
          <w:tbl>
            <w:tblPr>
              <w:tblW w:w="0" w:type="auto"/>
              <w:tblCellMar>
                <w:left w:w="0" w:type="dxa"/>
                <w:right w:w="0" w:type="dxa"/>
              </w:tblCellMar>
              <w:tblLook w:val="0000"/>
            </w:tblPr>
            <w:tblGrid>
              <w:gridCol w:w="308"/>
              <w:gridCol w:w="267"/>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50</w:t>
                  </w:r>
                </w:p>
              </w:tc>
            </w:tr>
          </w:tbl>
          <w:p w:rsidR="00F4005A" w:rsidRDefault="00F4005A">
            <w:pPr>
              <w:keepNext/>
              <w:keepLines/>
              <w:rPr>
                <w:sz w:val="2"/>
              </w:rPr>
            </w:pPr>
          </w:p>
          <w:tbl>
            <w:tblPr>
              <w:tblW w:w="0" w:type="auto"/>
              <w:tblCellMar>
                <w:left w:w="0" w:type="dxa"/>
                <w:right w:w="0" w:type="dxa"/>
              </w:tblCellMar>
              <w:tblLook w:val="0000"/>
            </w:tblPr>
            <w:tblGrid>
              <w:gridCol w:w="308"/>
              <w:gridCol w:w="13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3</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#52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01-07 Research Evidence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53.</w:t>
            </w:r>
          </w:p>
        </w:tc>
        <w:tc>
          <w:tcPr>
            <w:tcW w:w="4650" w:type="pct"/>
          </w:tcPr>
          <w:p w:rsidR="00F4005A" w:rsidRDefault="000F21B3">
            <w:pPr>
              <w:keepNext/>
              <w:keepLines/>
              <w:jc w:val="left"/>
            </w:pPr>
            <w:r>
              <w:rPr>
                <w:rFonts w:ascii="Arial Unicode MS" w:eastAsia="Arial Unicode MS" w:hAnsi="Arial Unicode MS" w:cs="Arial Unicode MS"/>
                <w:color w:val="000000"/>
                <w:sz w:val="24"/>
              </w:rPr>
              <w:t>According to the Rule of One-Eighth,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973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At</w:t>
                  </w:r>
                  <w:r>
                    <w:rPr>
                      <w:rFonts w:ascii="Arial Unicode MS" w:eastAsia="Arial Unicode MS" w:hAnsi="Arial Unicode MS" w:cs="Arial Unicode MS"/>
                      <w:color w:val="000000"/>
                      <w:sz w:val="24"/>
                    </w:rPr>
                    <w:t xml:space="preserve"> least 88 percent of organizations will do everything necessary to put people first and thereby build profits</w:t>
                  </w:r>
                </w:p>
              </w:tc>
            </w:tr>
          </w:tbl>
          <w:p w:rsidR="00F4005A" w:rsidRDefault="00F4005A">
            <w:pPr>
              <w:keepNext/>
              <w:keepLines/>
              <w:rPr>
                <w:sz w:val="2"/>
              </w:rPr>
            </w:pPr>
          </w:p>
          <w:tbl>
            <w:tblPr>
              <w:tblW w:w="0" w:type="auto"/>
              <w:tblCellMar>
                <w:left w:w="0" w:type="dxa"/>
                <w:right w:w="0" w:type="dxa"/>
              </w:tblCellMar>
              <w:tblLook w:val="0000"/>
            </w:tblPr>
            <w:tblGrid>
              <w:gridCol w:w="308"/>
              <w:gridCol w:w="9736"/>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At best 12 percent of organizations will actually do what is required to build profits by putting people first</w:t>
                  </w:r>
                </w:p>
              </w:tc>
            </w:tr>
          </w:tbl>
          <w:p w:rsidR="00F4005A" w:rsidRDefault="00F4005A">
            <w:pPr>
              <w:keepNext/>
              <w:keepLines/>
              <w:rPr>
                <w:sz w:val="2"/>
              </w:rPr>
            </w:pPr>
          </w:p>
          <w:tbl>
            <w:tblPr>
              <w:tblW w:w="0" w:type="auto"/>
              <w:tblCellMar>
                <w:left w:w="0" w:type="dxa"/>
                <w:right w:w="0" w:type="dxa"/>
              </w:tblCellMar>
              <w:tblLook w:val="0000"/>
            </w:tblPr>
            <w:tblGrid>
              <w:gridCol w:w="308"/>
              <w:gridCol w:w="973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75 percent of </w:t>
                  </w:r>
                  <w:r>
                    <w:rPr>
                      <w:rFonts w:ascii="Arial Unicode MS" w:eastAsia="Arial Unicode MS" w:hAnsi="Arial Unicode MS" w:cs="Arial Unicode MS"/>
                      <w:color w:val="000000"/>
                      <w:sz w:val="24"/>
                    </w:rPr>
                    <w:t>organizations won't believe the connection between how they manage their people and the profits they earn</w:t>
                  </w:r>
                </w:p>
              </w:tc>
            </w:tr>
          </w:tbl>
          <w:p w:rsidR="00F4005A" w:rsidRDefault="00F4005A">
            <w:pPr>
              <w:keepNext/>
              <w:keepLines/>
              <w:rPr>
                <w:sz w:val="2"/>
              </w:rPr>
            </w:pPr>
          </w:p>
          <w:tbl>
            <w:tblPr>
              <w:tblW w:w="0" w:type="auto"/>
              <w:tblCellMar>
                <w:left w:w="0" w:type="dxa"/>
                <w:right w:w="0" w:type="dxa"/>
              </w:tblCellMar>
              <w:tblLook w:val="0000"/>
            </w:tblPr>
            <w:tblGrid>
              <w:gridCol w:w="308"/>
              <w:gridCol w:w="8779"/>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38 percent of the organizations try to make a single change to solve their problems</w:t>
                  </w:r>
                </w:p>
              </w:tc>
            </w:tr>
          </w:tbl>
          <w:p w:rsidR="00F4005A" w:rsidRDefault="00F4005A">
            <w:pPr>
              <w:keepNext/>
              <w:keepLines/>
              <w:rPr>
                <w:sz w:val="2"/>
              </w:rPr>
            </w:pPr>
          </w:p>
          <w:tbl>
            <w:tblPr>
              <w:tblW w:w="0" w:type="auto"/>
              <w:tblCellMar>
                <w:left w:w="0" w:type="dxa"/>
                <w:right w:w="0" w:type="dxa"/>
              </w:tblCellMar>
              <w:tblLook w:val="0000"/>
            </w:tblPr>
            <w:tblGrid>
              <w:gridCol w:w="308"/>
              <w:gridCol w:w="864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One in eight organizations miserably fail at making </w:t>
                  </w:r>
                  <w:r>
                    <w:rPr>
                      <w:rFonts w:ascii="Arial Unicode MS" w:eastAsia="Arial Unicode MS" w:hAnsi="Arial Unicode MS" w:cs="Arial Unicode MS"/>
                      <w:color w:val="000000"/>
                      <w:sz w:val="24"/>
                    </w:rPr>
                    <w:t>the people to profit connection</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#53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01-08 So </w:t>
            </w:r>
            <w:proofErr w:type="spellStart"/>
            <w:r>
              <w:rPr>
                <w:rFonts w:ascii="Arial Unicode MS" w:eastAsia="Arial Unicode MS" w:hAnsi="Arial Unicode MS" w:cs="Arial Unicode MS"/>
                <w:i/>
                <w:color w:val="000000"/>
                <w:sz w:val="16"/>
              </w:rPr>
              <w:t>Whats</w:t>
            </w:r>
            <w:proofErr w:type="spellEnd"/>
            <w:r>
              <w:rPr>
                <w:rFonts w:ascii="Arial Unicode MS" w:eastAsia="Arial Unicode MS" w:hAnsi="Arial Unicode MS" w:cs="Arial Unicode MS"/>
                <w:i/>
                <w:color w:val="000000"/>
                <w:sz w:val="16"/>
              </w:rPr>
              <w:t xml:space="preserve"> So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54.</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Scientific </w:t>
            </w:r>
            <w:r>
              <w:rPr>
                <w:rFonts w:ascii="Arial Unicode MS" w:eastAsia="Arial Unicode MS" w:hAnsi="Arial Unicode MS" w:cs="Arial Unicode MS"/>
                <w:color w:val="000000"/>
                <w:sz w:val="24"/>
              </w:rPr>
              <w:t>studies are based on the scientific method originated by Sir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486"/>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Jeffery </w:t>
                  </w:r>
                  <w:proofErr w:type="spellStart"/>
                  <w:r>
                    <w:rPr>
                      <w:rFonts w:ascii="Arial Unicode MS" w:eastAsia="Arial Unicode MS" w:hAnsi="Arial Unicode MS" w:cs="Arial Unicode MS"/>
                      <w:color w:val="000000"/>
                      <w:sz w:val="24"/>
                    </w:rPr>
                    <w:t>Pfeffer</w:t>
                  </w:r>
                  <w:proofErr w:type="spellEnd"/>
                </w:p>
              </w:tc>
            </w:tr>
          </w:tbl>
          <w:p w:rsidR="00F4005A" w:rsidRDefault="00F4005A">
            <w:pPr>
              <w:keepNext/>
              <w:keepLines/>
              <w:rPr>
                <w:sz w:val="2"/>
              </w:rPr>
            </w:pPr>
          </w:p>
          <w:tbl>
            <w:tblPr>
              <w:tblW w:w="0" w:type="auto"/>
              <w:tblCellMar>
                <w:left w:w="0" w:type="dxa"/>
                <w:right w:w="0" w:type="dxa"/>
              </w:tblCellMar>
              <w:tblLook w:val="0000"/>
            </w:tblPr>
            <w:tblGrid>
              <w:gridCol w:w="308"/>
              <w:gridCol w:w="1703"/>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Frederick Taylor</w:t>
                  </w:r>
                </w:p>
              </w:tc>
            </w:tr>
          </w:tbl>
          <w:p w:rsidR="00F4005A" w:rsidRDefault="00F4005A">
            <w:pPr>
              <w:keepNext/>
              <w:keepLines/>
              <w:rPr>
                <w:sz w:val="2"/>
              </w:rPr>
            </w:pPr>
          </w:p>
          <w:tbl>
            <w:tblPr>
              <w:tblW w:w="0" w:type="auto"/>
              <w:tblCellMar>
                <w:left w:w="0" w:type="dxa"/>
                <w:right w:w="0" w:type="dxa"/>
              </w:tblCellMar>
              <w:tblLook w:val="0000"/>
            </w:tblPr>
            <w:tblGrid>
              <w:gridCol w:w="308"/>
              <w:gridCol w:w="164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Charles Darwin</w:t>
                  </w:r>
                </w:p>
              </w:tc>
            </w:tr>
          </w:tbl>
          <w:p w:rsidR="00F4005A" w:rsidRDefault="00F4005A">
            <w:pPr>
              <w:keepNext/>
              <w:keepLines/>
              <w:rPr>
                <w:sz w:val="2"/>
              </w:rPr>
            </w:pPr>
          </w:p>
          <w:tbl>
            <w:tblPr>
              <w:tblW w:w="0" w:type="auto"/>
              <w:tblCellMar>
                <w:left w:w="0" w:type="dxa"/>
                <w:right w:w="0" w:type="dxa"/>
              </w:tblCellMar>
              <w:tblLook w:val="0000"/>
            </w:tblPr>
            <w:tblGrid>
              <w:gridCol w:w="308"/>
              <w:gridCol w:w="1534"/>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Francis Bacon</w:t>
                  </w:r>
                </w:p>
              </w:tc>
            </w:tr>
          </w:tbl>
          <w:p w:rsidR="00F4005A" w:rsidRDefault="00F4005A">
            <w:pPr>
              <w:keepNext/>
              <w:keepLines/>
              <w:rPr>
                <w:sz w:val="2"/>
              </w:rPr>
            </w:pPr>
          </w:p>
          <w:tbl>
            <w:tblPr>
              <w:tblW w:w="0" w:type="auto"/>
              <w:tblCellMar>
                <w:left w:w="0" w:type="dxa"/>
                <w:right w:w="0" w:type="dxa"/>
              </w:tblCellMar>
              <w:tblLook w:val="0000"/>
            </w:tblPr>
            <w:tblGrid>
              <w:gridCol w:w="308"/>
              <w:gridCol w:w="149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Robert Hogan</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#54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01-09 How Do We "Know"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55.</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A collection of assertions that specify how and why variables are related, as well as the </w:t>
            </w:r>
            <w:r>
              <w:rPr>
                <w:rFonts w:ascii="Arial Unicode MS" w:eastAsia="Arial Unicode MS" w:hAnsi="Arial Unicode MS" w:cs="Arial Unicode MS"/>
                <w:color w:val="000000"/>
                <w:sz w:val="24"/>
              </w:rPr>
              <w:t>conditions in which they should (and should not) be related refers to 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1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Hypothesis</w:t>
                  </w:r>
                </w:p>
              </w:tc>
            </w:tr>
          </w:tbl>
          <w:p w:rsidR="00F4005A" w:rsidRDefault="00F4005A">
            <w:pPr>
              <w:keepNext/>
              <w:keepLines/>
              <w:rPr>
                <w:sz w:val="2"/>
              </w:rPr>
            </w:pPr>
          </w:p>
          <w:tbl>
            <w:tblPr>
              <w:tblW w:w="0" w:type="auto"/>
              <w:tblCellMar>
                <w:left w:w="0" w:type="dxa"/>
                <w:right w:w="0" w:type="dxa"/>
              </w:tblCellMar>
              <w:tblLook w:val="0000"/>
            </w:tblPr>
            <w:tblGrid>
              <w:gridCol w:w="308"/>
              <w:gridCol w:w="117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Verification</w:t>
                  </w:r>
                </w:p>
              </w:tc>
            </w:tr>
          </w:tbl>
          <w:p w:rsidR="00F4005A" w:rsidRDefault="00F4005A">
            <w:pPr>
              <w:keepNext/>
              <w:keepLines/>
              <w:rPr>
                <w:sz w:val="2"/>
              </w:rPr>
            </w:pPr>
          </w:p>
          <w:tbl>
            <w:tblPr>
              <w:tblW w:w="0" w:type="auto"/>
              <w:tblCellMar>
                <w:left w:w="0" w:type="dxa"/>
                <w:right w:w="0" w:type="dxa"/>
              </w:tblCellMar>
              <w:tblLook w:val="0000"/>
            </w:tblPr>
            <w:tblGrid>
              <w:gridCol w:w="308"/>
              <w:gridCol w:w="747"/>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Theory</w:t>
                  </w:r>
                </w:p>
              </w:tc>
            </w:tr>
          </w:tbl>
          <w:p w:rsidR="00F4005A" w:rsidRDefault="00F4005A">
            <w:pPr>
              <w:keepNext/>
              <w:keepLines/>
              <w:rPr>
                <w:sz w:val="2"/>
              </w:rPr>
            </w:pPr>
          </w:p>
          <w:tbl>
            <w:tblPr>
              <w:tblW w:w="0" w:type="auto"/>
              <w:tblCellMar>
                <w:left w:w="0" w:type="dxa"/>
                <w:right w:w="0" w:type="dxa"/>
              </w:tblCellMar>
              <w:tblLook w:val="0000"/>
            </w:tblPr>
            <w:tblGrid>
              <w:gridCol w:w="308"/>
              <w:gridCol w:w="507"/>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Data</w:t>
                  </w:r>
                </w:p>
              </w:tc>
            </w:tr>
          </w:tbl>
          <w:p w:rsidR="00F4005A" w:rsidRDefault="00F4005A">
            <w:pPr>
              <w:keepNext/>
              <w:keepLines/>
              <w:rPr>
                <w:sz w:val="2"/>
              </w:rPr>
            </w:pPr>
          </w:p>
          <w:tbl>
            <w:tblPr>
              <w:tblW w:w="0" w:type="auto"/>
              <w:tblCellMar>
                <w:left w:w="0" w:type="dxa"/>
                <w:right w:w="0" w:type="dxa"/>
              </w:tblCellMar>
              <w:tblLook w:val="0000"/>
            </w:tblPr>
            <w:tblGrid>
              <w:gridCol w:w="308"/>
              <w:gridCol w:w="102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Construct</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#55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01-05 What is the role of theory in the scientific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01-09 How Do We "Know"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56.</w:t>
            </w:r>
          </w:p>
        </w:tc>
        <w:tc>
          <w:tcPr>
            <w:tcW w:w="4650" w:type="pct"/>
          </w:tcPr>
          <w:p w:rsidR="00F4005A" w:rsidRDefault="000F21B3">
            <w:pPr>
              <w:keepNext/>
              <w:keepLines/>
              <w:jc w:val="left"/>
            </w:pPr>
            <w:r>
              <w:rPr>
                <w:rFonts w:ascii="Arial Unicode MS" w:eastAsia="Arial Unicode MS" w:hAnsi="Arial Unicode MS" w:cs="Arial Unicode MS"/>
                <w:color w:val="000000"/>
                <w:sz w:val="24"/>
              </w:rPr>
              <w:t>_______ are written predictions that specify relations between variables.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68"/>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Hypotheses</w:t>
                  </w:r>
                </w:p>
              </w:tc>
            </w:tr>
          </w:tbl>
          <w:p w:rsidR="00F4005A" w:rsidRDefault="00F4005A">
            <w:pPr>
              <w:keepNext/>
              <w:keepLines/>
              <w:rPr>
                <w:sz w:val="2"/>
              </w:rPr>
            </w:pPr>
          </w:p>
          <w:tbl>
            <w:tblPr>
              <w:tblW w:w="0" w:type="auto"/>
              <w:tblCellMar>
                <w:left w:w="0" w:type="dxa"/>
                <w:right w:w="0" w:type="dxa"/>
              </w:tblCellMar>
              <w:tblLook w:val="0000"/>
            </w:tblPr>
            <w:tblGrid>
              <w:gridCol w:w="308"/>
              <w:gridCol w:w="129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Verifications</w:t>
                  </w:r>
                </w:p>
              </w:tc>
            </w:tr>
          </w:tbl>
          <w:p w:rsidR="00F4005A" w:rsidRDefault="00F4005A">
            <w:pPr>
              <w:keepNext/>
              <w:keepLines/>
              <w:rPr>
                <w:sz w:val="2"/>
              </w:rPr>
            </w:pPr>
          </w:p>
          <w:tbl>
            <w:tblPr>
              <w:tblW w:w="0" w:type="auto"/>
              <w:tblCellMar>
                <w:left w:w="0" w:type="dxa"/>
                <w:right w:w="0" w:type="dxa"/>
              </w:tblCellMar>
              <w:tblLook w:val="0000"/>
            </w:tblPr>
            <w:tblGrid>
              <w:gridCol w:w="308"/>
              <w:gridCol w:w="93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Theories</w:t>
                  </w:r>
                </w:p>
              </w:tc>
            </w:tr>
          </w:tbl>
          <w:p w:rsidR="00F4005A" w:rsidRDefault="00F4005A">
            <w:pPr>
              <w:keepNext/>
              <w:keepLines/>
              <w:rPr>
                <w:sz w:val="2"/>
              </w:rPr>
            </w:pPr>
          </w:p>
          <w:tbl>
            <w:tblPr>
              <w:tblW w:w="0" w:type="auto"/>
              <w:tblCellMar>
                <w:left w:w="0" w:type="dxa"/>
                <w:right w:w="0" w:type="dxa"/>
              </w:tblCellMar>
              <w:tblLook w:val="0000"/>
            </w:tblPr>
            <w:tblGrid>
              <w:gridCol w:w="308"/>
              <w:gridCol w:w="507"/>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Data</w:t>
                  </w:r>
                </w:p>
              </w:tc>
            </w:tr>
          </w:tbl>
          <w:p w:rsidR="00F4005A" w:rsidRDefault="00F4005A">
            <w:pPr>
              <w:keepNext/>
              <w:keepLines/>
              <w:rPr>
                <w:sz w:val="2"/>
              </w:rPr>
            </w:pPr>
          </w:p>
          <w:tbl>
            <w:tblPr>
              <w:tblW w:w="0" w:type="auto"/>
              <w:tblCellMar>
                <w:left w:w="0" w:type="dxa"/>
                <w:right w:w="0" w:type="dxa"/>
              </w:tblCellMar>
              <w:tblLook w:val="0000"/>
            </w:tblPr>
            <w:tblGrid>
              <w:gridCol w:w="308"/>
              <w:gridCol w:w="102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Construct</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#56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01-09 How Do We "Know" What We Know About </w:t>
            </w:r>
            <w:r>
              <w:rPr>
                <w:rFonts w:ascii="Arial Unicode MS" w:eastAsia="Arial Unicode MS" w:hAnsi="Arial Unicode MS" w:cs="Arial Unicode MS"/>
                <w:i/>
                <w:color w:val="000000"/>
                <w:sz w:val="16"/>
              </w:rPr>
              <w:t xml:space="preserve">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57.</w:t>
            </w:r>
          </w:p>
        </w:tc>
        <w:tc>
          <w:tcPr>
            <w:tcW w:w="4650" w:type="pct"/>
          </w:tcPr>
          <w:p w:rsidR="00F4005A" w:rsidRDefault="000F21B3">
            <w:pPr>
              <w:keepNext/>
              <w:keepLines/>
              <w:jc w:val="left"/>
            </w:pPr>
            <w:r>
              <w:rPr>
                <w:rFonts w:ascii="Arial Unicode MS" w:eastAsia="Arial Unicode MS" w:hAnsi="Arial Unicode MS" w:cs="Arial Unicode MS"/>
                <w:color w:val="000000"/>
                <w:sz w:val="24"/>
              </w:rPr>
              <w:t>Which of these abbreviations represent the correlation?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0"/>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c</w:t>
                  </w:r>
                </w:p>
              </w:tc>
            </w:tr>
          </w:tbl>
          <w:p w:rsidR="00F4005A" w:rsidRDefault="00F4005A">
            <w:pPr>
              <w:keepNext/>
              <w:keepLines/>
              <w:rPr>
                <w:sz w:val="2"/>
              </w:rPr>
            </w:pPr>
          </w:p>
          <w:tbl>
            <w:tblPr>
              <w:tblW w:w="0" w:type="auto"/>
              <w:tblCellMar>
                <w:left w:w="0" w:type="dxa"/>
                <w:right w:w="0" w:type="dxa"/>
              </w:tblCellMar>
              <w:tblLook w:val="0000"/>
            </w:tblPr>
            <w:tblGrid>
              <w:gridCol w:w="308"/>
              <w:gridCol w:w="120"/>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x</w:t>
                  </w:r>
                </w:p>
              </w:tc>
            </w:tr>
          </w:tbl>
          <w:p w:rsidR="00F4005A" w:rsidRDefault="00F4005A">
            <w:pPr>
              <w:keepNext/>
              <w:keepLines/>
              <w:rPr>
                <w:sz w:val="2"/>
              </w:rPr>
            </w:pPr>
          </w:p>
          <w:tbl>
            <w:tblPr>
              <w:tblW w:w="0" w:type="auto"/>
              <w:tblCellMar>
                <w:left w:w="0" w:type="dxa"/>
                <w:right w:w="0" w:type="dxa"/>
              </w:tblCellMar>
              <w:tblLook w:val="0000"/>
            </w:tblPr>
            <w:tblGrid>
              <w:gridCol w:w="308"/>
              <w:gridCol w:w="80"/>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r</w:t>
                  </w:r>
                </w:p>
              </w:tc>
            </w:tr>
          </w:tbl>
          <w:p w:rsidR="00F4005A" w:rsidRDefault="00F4005A">
            <w:pPr>
              <w:keepNext/>
              <w:keepLines/>
              <w:rPr>
                <w:sz w:val="2"/>
              </w:rPr>
            </w:pPr>
          </w:p>
          <w:tbl>
            <w:tblPr>
              <w:tblW w:w="0" w:type="auto"/>
              <w:tblCellMar>
                <w:left w:w="0" w:type="dxa"/>
                <w:right w:w="0" w:type="dxa"/>
              </w:tblCellMar>
              <w:tblLook w:val="0000"/>
            </w:tblPr>
            <w:tblGrid>
              <w:gridCol w:w="308"/>
              <w:gridCol w:w="13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h</w:t>
                  </w:r>
                </w:p>
              </w:tc>
            </w:tr>
          </w:tbl>
          <w:p w:rsidR="00F4005A" w:rsidRDefault="00F4005A">
            <w:pPr>
              <w:keepNext/>
              <w:keepLines/>
              <w:rPr>
                <w:sz w:val="2"/>
              </w:rPr>
            </w:pPr>
          </w:p>
          <w:tbl>
            <w:tblPr>
              <w:tblW w:w="0" w:type="auto"/>
              <w:tblCellMar>
                <w:left w:w="0" w:type="dxa"/>
                <w:right w:w="0" w:type="dxa"/>
              </w:tblCellMar>
              <w:tblLook w:val="0000"/>
            </w:tblPr>
            <w:tblGrid>
              <w:gridCol w:w="308"/>
              <w:gridCol w:w="13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d</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#57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01-06 How are </w:t>
            </w:r>
            <w:r>
              <w:rPr>
                <w:rFonts w:ascii="Arial Unicode MS" w:eastAsia="Arial Unicode MS" w:hAnsi="Arial Unicode MS" w:cs="Arial Unicode MS"/>
                <w:i/>
                <w:color w:val="000000"/>
                <w:sz w:val="16"/>
              </w:rPr>
              <w:t>correlations interpreted?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01-09 How Do We "Know"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58.</w:t>
            </w:r>
          </w:p>
        </w:tc>
        <w:tc>
          <w:tcPr>
            <w:tcW w:w="4650" w:type="pct"/>
          </w:tcPr>
          <w:p w:rsidR="00F4005A" w:rsidRDefault="000F21B3">
            <w:pPr>
              <w:keepNext/>
              <w:keepLines/>
              <w:jc w:val="left"/>
            </w:pPr>
            <w:r>
              <w:rPr>
                <w:rFonts w:ascii="Arial Unicode MS" w:eastAsia="Arial Unicode MS" w:hAnsi="Arial Unicode MS" w:cs="Arial Unicode MS"/>
                <w:color w:val="000000"/>
                <w:sz w:val="24"/>
              </w:rPr>
              <w:t>_______ summarize the statistical relationships between variables.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07"/>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Data</w:t>
                  </w:r>
                </w:p>
              </w:tc>
            </w:tr>
          </w:tbl>
          <w:p w:rsidR="00F4005A" w:rsidRDefault="00F4005A">
            <w:pPr>
              <w:keepNext/>
              <w:keepLines/>
              <w:rPr>
                <w:sz w:val="2"/>
              </w:rPr>
            </w:pPr>
          </w:p>
          <w:tbl>
            <w:tblPr>
              <w:tblW w:w="0" w:type="auto"/>
              <w:tblCellMar>
                <w:left w:w="0" w:type="dxa"/>
                <w:right w:w="0" w:type="dxa"/>
              </w:tblCellMar>
              <w:tblLook w:val="0000"/>
            </w:tblPr>
            <w:tblGrid>
              <w:gridCol w:w="308"/>
              <w:gridCol w:w="1294"/>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Correlations</w:t>
                  </w:r>
                </w:p>
              </w:tc>
            </w:tr>
          </w:tbl>
          <w:p w:rsidR="00F4005A" w:rsidRDefault="00F4005A">
            <w:pPr>
              <w:keepNext/>
              <w:keepLines/>
              <w:rPr>
                <w:sz w:val="2"/>
              </w:rPr>
            </w:pPr>
          </w:p>
          <w:tbl>
            <w:tblPr>
              <w:tblW w:w="0" w:type="auto"/>
              <w:tblCellMar>
                <w:left w:w="0" w:type="dxa"/>
                <w:right w:w="0" w:type="dxa"/>
              </w:tblCellMar>
              <w:tblLook w:val="0000"/>
            </w:tblPr>
            <w:tblGrid>
              <w:gridCol w:w="308"/>
              <w:gridCol w:w="141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Observations</w:t>
                  </w:r>
                </w:p>
              </w:tc>
            </w:tr>
          </w:tbl>
          <w:p w:rsidR="00F4005A" w:rsidRDefault="00F4005A">
            <w:pPr>
              <w:keepNext/>
              <w:keepLines/>
              <w:rPr>
                <w:sz w:val="2"/>
              </w:rPr>
            </w:pPr>
          </w:p>
          <w:tbl>
            <w:tblPr>
              <w:tblW w:w="0" w:type="auto"/>
              <w:tblCellMar>
                <w:left w:w="0" w:type="dxa"/>
                <w:right w:w="0" w:type="dxa"/>
              </w:tblCellMar>
              <w:tblLook w:val="0000"/>
            </w:tblPr>
            <w:tblGrid>
              <w:gridCol w:w="308"/>
              <w:gridCol w:w="117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Collections</w:t>
                  </w:r>
                </w:p>
              </w:tc>
            </w:tr>
          </w:tbl>
          <w:p w:rsidR="00F4005A" w:rsidRDefault="00F4005A">
            <w:pPr>
              <w:keepNext/>
              <w:keepLines/>
              <w:rPr>
                <w:sz w:val="2"/>
              </w:rPr>
            </w:pPr>
          </w:p>
          <w:tbl>
            <w:tblPr>
              <w:tblW w:w="0" w:type="auto"/>
              <w:tblCellMar>
                <w:left w:w="0" w:type="dxa"/>
                <w:right w:w="0" w:type="dxa"/>
              </w:tblCellMar>
              <w:tblLook w:val="0000"/>
            </w:tblPr>
            <w:tblGrid>
              <w:gridCol w:w="308"/>
              <w:gridCol w:w="213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Methods of knowing</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#58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01-09 How Do We "Know"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59.</w:t>
            </w:r>
          </w:p>
        </w:tc>
        <w:tc>
          <w:tcPr>
            <w:tcW w:w="4650" w:type="pct"/>
          </w:tcPr>
          <w:p w:rsidR="00F4005A" w:rsidRDefault="000F21B3">
            <w:pPr>
              <w:keepNext/>
              <w:keepLines/>
              <w:jc w:val="left"/>
            </w:pPr>
            <w:r>
              <w:rPr>
                <w:rFonts w:ascii="Arial Unicode MS" w:eastAsia="Arial Unicode MS" w:hAnsi="Arial Unicode MS" w:cs="Arial Unicode MS"/>
                <w:color w:val="000000"/>
                <w:sz w:val="24"/>
              </w:rPr>
              <w:t>Correlation can be positive or negative and can range from: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2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-1 to +1</w:t>
                  </w:r>
                </w:p>
              </w:tc>
            </w:tr>
          </w:tbl>
          <w:p w:rsidR="00F4005A" w:rsidRDefault="00F4005A">
            <w:pPr>
              <w:keepNext/>
              <w:keepLines/>
              <w:rPr>
                <w:sz w:val="2"/>
              </w:rPr>
            </w:pPr>
          </w:p>
          <w:tbl>
            <w:tblPr>
              <w:tblW w:w="0" w:type="auto"/>
              <w:tblCellMar>
                <w:left w:w="0" w:type="dxa"/>
                <w:right w:w="0" w:type="dxa"/>
              </w:tblCellMar>
              <w:tblLook w:val="0000"/>
            </w:tblPr>
            <w:tblGrid>
              <w:gridCol w:w="308"/>
              <w:gridCol w:w="88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-5 to +.5</w:t>
                  </w:r>
                </w:p>
              </w:tc>
            </w:tr>
          </w:tbl>
          <w:p w:rsidR="00F4005A" w:rsidRDefault="00F4005A">
            <w:pPr>
              <w:keepNext/>
              <w:keepLines/>
              <w:rPr>
                <w:sz w:val="2"/>
              </w:rPr>
            </w:pPr>
          </w:p>
          <w:tbl>
            <w:tblPr>
              <w:tblW w:w="0" w:type="auto"/>
              <w:tblCellMar>
                <w:left w:w="0" w:type="dxa"/>
                <w:right w:w="0" w:type="dxa"/>
              </w:tblCellMar>
              <w:tblLook w:val="0000"/>
            </w:tblPr>
            <w:tblGrid>
              <w:gridCol w:w="308"/>
              <w:gridCol w:w="95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-1 to +10</w:t>
                  </w:r>
                </w:p>
              </w:tc>
            </w:tr>
          </w:tbl>
          <w:p w:rsidR="00F4005A" w:rsidRDefault="00F4005A">
            <w:pPr>
              <w:keepNext/>
              <w:keepLines/>
              <w:rPr>
                <w:sz w:val="2"/>
              </w:rPr>
            </w:pPr>
          </w:p>
          <w:tbl>
            <w:tblPr>
              <w:tblW w:w="0" w:type="auto"/>
              <w:tblCellMar>
                <w:left w:w="0" w:type="dxa"/>
                <w:right w:w="0" w:type="dxa"/>
              </w:tblCellMar>
              <w:tblLook w:val="0000"/>
            </w:tblPr>
            <w:tblGrid>
              <w:gridCol w:w="308"/>
              <w:gridCol w:w="60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1 to 1</w:t>
                  </w:r>
                </w:p>
              </w:tc>
            </w:tr>
          </w:tbl>
          <w:p w:rsidR="00F4005A" w:rsidRDefault="00F4005A">
            <w:pPr>
              <w:keepNext/>
              <w:keepLines/>
              <w:rPr>
                <w:sz w:val="2"/>
              </w:rPr>
            </w:pPr>
          </w:p>
          <w:tbl>
            <w:tblPr>
              <w:tblW w:w="0" w:type="auto"/>
              <w:tblCellMar>
                <w:left w:w="0" w:type="dxa"/>
                <w:right w:w="0" w:type="dxa"/>
              </w:tblCellMar>
              <w:tblLook w:val="0000"/>
            </w:tblPr>
            <w:tblGrid>
              <w:gridCol w:w="308"/>
              <w:gridCol w:w="1495"/>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None of these</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#59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w:t>
            </w:r>
            <w:r>
              <w:rPr>
                <w:rFonts w:ascii="Arial Unicode MS" w:eastAsia="Arial Unicode MS" w:hAnsi="Arial Unicode MS" w:cs="Arial Unicode MS"/>
                <w:i/>
                <w:color w:val="000000"/>
                <w:sz w:val="16"/>
              </w:rPr>
              <w:t xml:space="preserve"> are correlations interpreted?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01-09 How Do We "Know"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60.</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In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research, a correlation of .50 is considered: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10"/>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Weak</w:t>
                  </w:r>
                </w:p>
              </w:tc>
            </w:tr>
          </w:tbl>
          <w:p w:rsidR="00F4005A" w:rsidRDefault="00F4005A">
            <w:pPr>
              <w:keepNext/>
              <w:keepLines/>
              <w:rPr>
                <w:sz w:val="2"/>
              </w:rPr>
            </w:pPr>
          </w:p>
          <w:tbl>
            <w:tblPr>
              <w:tblW w:w="0" w:type="auto"/>
              <w:tblCellMar>
                <w:left w:w="0" w:type="dxa"/>
                <w:right w:w="0" w:type="dxa"/>
              </w:tblCellMar>
              <w:tblLook w:val="0000"/>
            </w:tblPr>
            <w:tblGrid>
              <w:gridCol w:w="308"/>
              <w:gridCol w:w="708"/>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Strong</w:t>
                  </w:r>
                </w:p>
              </w:tc>
            </w:tr>
          </w:tbl>
          <w:p w:rsidR="00F4005A" w:rsidRDefault="00F4005A">
            <w:pPr>
              <w:keepNext/>
              <w:keepLines/>
              <w:rPr>
                <w:sz w:val="2"/>
              </w:rPr>
            </w:pPr>
          </w:p>
          <w:tbl>
            <w:tblPr>
              <w:tblW w:w="0" w:type="auto"/>
              <w:tblCellMar>
                <w:left w:w="0" w:type="dxa"/>
                <w:right w:w="0" w:type="dxa"/>
              </w:tblCellMar>
              <w:tblLook w:val="0000"/>
            </w:tblPr>
            <w:tblGrid>
              <w:gridCol w:w="308"/>
              <w:gridCol w:w="101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Moderate</w:t>
                  </w:r>
                </w:p>
              </w:tc>
            </w:tr>
          </w:tbl>
          <w:p w:rsidR="00F4005A" w:rsidRDefault="00F4005A">
            <w:pPr>
              <w:keepNext/>
              <w:keepLines/>
              <w:rPr>
                <w:sz w:val="2"/>
              </w:rPr>
            </w:pPr>
          </w:p>
          <w:tbl>
            <w:tblPr>
              <w:tblW w:w="0" w:type="auto"/>
              <w:tblCellMar>
                <w:left w:w="0" w:type="dxa"/>
                <w:right w:w="0" w:type="dxa"/>
              </w:tblCellMar>
              <w:tblLook w:val="0000"/>
            </w:tblPr>
            <w:tblGrid>
              <w:gridCol w:w="308"/>
              <w:gridCol w:w="85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Useless</w:t>
                  </w:r>
                </w:p>
              </w:tc>
            </w:tr>
          </w:tbl>
          <w:p w:rsidR="00F4005A" w:rsidRDefault="00F4005A">
            <w:pPr>
              <w:keepNext/>
              <w:keepLines/>
              <w:rPr>
                <w:sz w:val="2"/>
              </w:rPr>
            </w:pPr>
          </w:p>
          <w:tbl>
            <w:tblPr>
              <w:tblW w:w="0" w:type="auto"/>
              <w:tblCellMar>
                <w:left w:w="0" w:type="dxa"/>
                <w:right w:w="0" w:type="dxa"/>
              </w:tblCellMar>
              <w:tblLook w:val="0000"/>
            </w:tblPr>
            <w:tblGrid>
              <w:gridCol w:w="308"/>
              <w:gridCol w:w="76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Perfect</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#60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01-09 How Do We "Know"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61.</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In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research, a correlation of .30 is considered: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10"/>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Weak</w:t>
                  </w:r>
                </w:p>
              </w:tc>
            </w:tr>
          </w:tbl>
          <w:p w:rsidR="00F4005A" w:rsidRDefault="00F4005A">
            <w:pPr>
              <w:keepNext/>
              <w:keepLines/>
              <w:rPr>
                <w:sz w:val="2"/>
              </w:rPr>
            </w:pPr>
          </w:p>
          <w:tbl>
            <w:tblPr>
              <w:tblW w:w="0" w:type="auto"/>
              <w:tblCellMar>
                <w:left w:w="0" w:type="dxa"/>
                <w:right w:w="0" w:type="dxa"/>
              </w:tblCellMar>
              <w:tblLook w:val="0000"/>
            </w:tblPr>
            <w:tblGrid>
              <w:gridCol w:w="308"/>
              <w:gridCol w:w="70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Strong</w:t>
                  </w:r>
                </w:p>
              </w:tc>
            </w:tr>
          </w:tbl>
          <w:p w:rsidR="00F4005A" w:rsidRDefault="00F4005A">
            <w:pPr>
              <w:keepNext/>
              <w:keepLines/>
              <w:rPr>
                <w:sz w:val="2"/>
              </w:rPr>
            </w:pPr>
          </w:p>
          <w:tbl>
            <w:tblPr>
              <w:tblW w:w="0" w:type="auto"/>
              <w:tblCellMar>
                <w:left w:w="0" w:type="dxa"/>
                <w:right w:w="0" w:type="dxa"/>
              </w:tblCellMar>
              <w:tblLook w:val="0000"/>
            </w:tblPr>
            <w:tblGrid>
              <w:gridCol w:w="308"/>
              <w:gridCol w:w="1014"/>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Moderate</w:t>
                  </w:r>
                </w:p>
              </w:tc>
            </w:tr>
          </w:tbl>
          <w:p w:rsidR="00F4005A" w:rsidRDefault="00F4005A">
            <w:pPr>
              <w:keepNext/>
              <w:keepLines/>
              <w:rPr>
                <w:sz w:val="2"/>
              </w:rPr>
            </w:pPr>
          </w:p>
          <w:tbl>
            <w:tblPr>
              <w:tblW w:w="0" w:type="auto"/>
              <w:tblCellMar>
                <w:left w:w="0" w:type="dxa"/>
                <w:right w:w="0" w:type="dxa"/>
              </w:tblCellMar>
              <w:tblLook w:val="0000"/>
            </w:tblPr>
            <w:tblGrid>
              <w:gridCol w:w="308"/>
              <w:gridCol w:w="85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Useless</w:t>
                  </w:r>
                </w:p>
              </w:tc>
            </w:tr>
          </w:tbl>
          <w:p w:rsidR="00F4005A" w:rsidRDefault="00F4005A">
            <w:pPr>
              <w:keepNext/>
              <w:keepLines/>
              <w:rPr>
                <w:sz w:val="2"/>
              </w:rPr>
            </w:pPr>
          </w:p>
          <w:tbl>
            <w:tblPr>
              <w:tblW w:w="0" w:type="auto"/>
              <w:tblCellMar>
                <w:left w:w="0" w:type="dxa"/>
                <w:right w:w="0" w:type="dxa"/>
              </w:tblCellMar>
              <w:tblLook w:val="0000"/>
            </w:tblPr>
            <w:tblGrid>
              <w:gridCol w:w="308"/>
              <w:gridCol w:w="761"/>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Perfect</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#61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01-06 How are correlations </w:t>
            </w:r>
            <w:r>
              <w:rPr>
                <w:rFonts w:ascii="Arial Unicode MS" w:eastAsia="Arial Unicode MS" w:hAnsi="Arial Unicode MS" w:cs="Arial Unicode MS"/>
                <w:i/>
                <w:color w:val="000000"/>
                <w:sz w:val="16"/>
              </w:rPr>
              <w:t>interpreted?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01-09 How Do We "Know"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62.</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In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research, a correlation of .10 is considered: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61"/>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weak</w:t>
                  </w:r>
                </w:p>
              </w:tc>
            </w:tr>
          </w:tbl>
          <w:p w:rsidR="00F4005A" w:rsidRDefault="00F4005A">
            <w:pPr>
              <w:keepNext/>
              <w:keepLines/>
              <w:rPr>
                <w:sz w:val="2"/>
              </w:rPr>
            </w:pPr>
          </w:p>
          <w:tbl>
            <w:tblPr>
              <w:tblW w:w="0" w:type="auto"/>
              <w:tblCellMar>
                <w:left w:w="0" w:type="dxa"/>
                <w:right w:w="0" w:type="dxa"/>
              </w:tblCellMar>
              <w:tblLook w:val="0000"/>
            </w:tblPr>
            <w:tblGrid>
              <w:gridCol w:w="308"/>
              <w:gridCol w:w="66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strong</w:t>
                  </w:r>
                </w:p>
              </w:tc>
            </w:tr>
          </w:tbl>
          <w:p w:rsidR="00F4005A" w:rsidRDefault="00F4005A">
            <w:pPr>
              <w:keepNext/>
              <w:keepLines/>
              <w:rPr>
                <w:sz w:val="2"/>
              </w:rPr>
            </w:pPr>
          </w:p>
          <w:tbl>
            <w:tblPr>
              <w:tblW w:w="0" w:type="auto"/>
              <w:tblCellMar>
                <w:left w:w="0" w:type="dxa"/>
                <w:right w:w="0" w:type="dxa"/>
              </w:tblCellMar>
              <w:tblLook w:val="0000"/>
            </w:tblPr>
            <w:tblGrid>
              <w:gridCol w:w="308"/>
              <w:gridCol w:w="101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moderate</w:t>
                  </w:r>
                </w:p>
              </w:tc>
            </w:tr>
          </w:tbl>
          <w:p w:rsidR="00F4005A" w:rsidRDefault="00F4005A">
            <w:pPr>
              <w:keepNext/>
              <w:keepLines/>
              <w:rPr>
                <w:sz w:val="2"/>
              </w:rPr>
            </w:pPr>
          </w:p>
          <w:tbl>
            <w:tblPr>
              <w:tblW w:w="0" w:type="auto"/>
              <w:tblCellMar>
                <w:left w:w="0" w:type="dxa"/>
                <w:right w:w="0" w:type="dxa"/>
              </w:tblCellMar>
              <w:tblLook w:val="0000"/>
            </w:tblPr>
            <w:tblGrid>
              <w:gridCol w:w="308"/>
              <w:gridCol w:w="81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useless</w:t>
                  </w:r>
                </w:p>
              </w:tc>
            </w:tr>
          </w:tbl>
          <w:p w:rsidR="00F4005A" w:rsidRDefault="00F4005A">
            <w:pPr>
              <w:keepNext/>
              <w:keepLines/>
              <w:rPr>
                <w:sz w:val="2"/>
              </w:rPr>
            </w:pPr>
          </w:p>
          <w:tbl>
            <w:tblPr>
              <w:tblW w:w="0" w:type="auto"/>
              <w:tblCellMar>
                <w:left w:w="0" w:type="dxa"/>
                <w:right w:w="0" w:type="dxa"/>
              </w:tblCellMar>
              <w:tblLook w:val="0000"/>
            </w:tblPr>
            <w:tblGrid>
              <w:gridCol w:w="308"/>
              <w:gridCol w:w="73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perfect</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#62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01-09 How Do We "Know"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63.</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In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research, a correlation of + 1 is considered: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10"/>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Weak</w:t>
                  </w:r>
                </w:p>
              </w:tc>
            </w:tr>
          </w:tbl>
          <w:p w:rsidR="00F4005A" w:rsidRDefault="00F4005A">
            <w:pPr>
              <w:keepNext/>
              <w:keepLines/>
              <w:rPr>
                <w:sz w:val="2"/>
              </w:rPr>
            </w:pPr>
          </w:p>
          <w:tbl>
            <w:tblPr>
              <w:tblW w:w="0" w:type="auto"/>
              <w:tblCellMar>
                <w:left w:w="0" w:type="dxa"/>
                <w:right w:w="0" w:type="dxa"/>
              </w:tblCellMar>
              <w:tblLook w:val="0000"/>
            </w:tblPr>
            <w:tblGrid>
              <w:gridCol w:w="308"/>
              <w:gridCol w:w="145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Unimpressive</w:t>
                  </w:r>
                </w:p>
              </w:tc>
            </w:tr>
          </w:tbl>
          <w:p w:rsidR="00F4005A" w:rsidRDefault="00F4005A">
            <w:pPr>
              <w:keepNext/>
              <w:keepLines/>
              <w:rPr>
                <w:sz w:val="2"/>
              </w:rPr>
            </w:pPr>
          </w:p>
          <w:tbl>
            <w:tblPr>
              <w:tblW w:w="0" w:type="auto"/>
              <w:tblCellMar>
                <w:left w:w="0" w:type="dxa"/>
                <w:right w:w="0" w:type="dxa"/>
              </w:tblCellMar>
              <w:tblLook w:val="0000"/>
            </w:tblPr>
            <w:tblGrid>
              <w:gridCol w:w="308"/>
              <w:gridCol w:w="101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Moderate</w:t>
                  </w:r>
                </w:p>
              </w:tc>
            </w:tr>
          </w:tbl>
          <w:p w:rsidR="00F4005A" w:rsidRDefault="00F4005A">
            <w:pPr>
              <w:keepNext/>
              <w:keepLines/>
              <w:rPr>
                <w:sz w:val="2"/>
              </w:rPr>
            </w:pPr>
          </w:p>
          <w:tbl>
            <w:tblPr>
              <w:tblW w:w="0" w:type="auto"/>
              <w:tblCellMar>
                <w:left w:w="0" w:type="dxa"/>
                <w:right w:w="0" w:type="dxa"/>
              </w:tblCellMar>
              <w:tblLook w:val="0000"/>
            </w:tblPr>
            <w:tblGrid>
              <w:gridCol w:w="308"/>
              <w:gridCol w:w="85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Useless</w:t>
                  </w:r>
                </w:p>
              </w:tc>
            </w:tr>
          </w:tbl>
          <w:p w:rsidR="00F4005A" w:rsidRDefault="00F4005A">
            <w:pPr>
              <w:keepNext/>
              <w:keepLines/>
              <w:rPr>
                <w:sz w:val="2"/>
              </w:rPr>
            </w:pPr>
          </w:p>
          <w:tbl>
            <w:tblPr>
              <w:tblW w:w="0" w:type="auto"/>
              <w:tblCellMar>
                <w:left w:w="0" w:type="dxa"/>
                <w:right w:w="0" w:type="dxa"/>
              </w:tblCellMar>
              <w:tblLook w:val="0000"/>
            </w:tblPr>
            <w:tblGrid>
              <w:gridCol w:w="308"/>
              <w:gridCol w:w="761"/>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Perfect</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#63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01-06 How are correlations </w:t>
            </w:r>
            <w:r>
              <w:rPr>
                <w:rFonts w:ascii="Arial Unicode MS" w:eastAsia="Arial Unicode MS" w:hAnsi="Arial Unicode MS" w:cs="Arial Unicode MS"/>
                <w:i/>
                <w:color w:val="000000"/>
                <w:sz w:val="16"/>
              </w:rPr>
              <w:t>interpreted?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Topic: 01-09 How Do We "Know"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64.</w:t>
            </w:r>
          </w:p>
        </w:tc>
        <w:tc>
          <w:tcPr>
            <w:tcW w:w="4650" w:type="pct"/>
          </w:tcPr>
          <w:p w:rsidR="00F4005A" w:rsidRDefault="000F21B3">
            <w:pPr>
              <w:keepNext/>
              <w:keepLines/>
              <w:jc w:val="left"/>
            </w:pPr>
            <w:r>
              <w:rPr>
                <w:rFonts w:ascii="Arial Unicode MS" w:eastAsia="Arial Unicode MS" w:hAnsi="Arial Unicode MS" w:cs="Arial Unicode MS"/>
                <w:color w:val="000000"/>
                <w:sz w:val="24"/>
              </w:rPr>
              <w:t>Which of these takes all the correlations found in studies of a particular relationship and calculates a weighted average of them?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20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 xml:space="preserve">human resource </w:t>
                  </w:r>
                  <w:r>
                    <w:rPr>
                      <w:rFonts w:ascii="Arial Unicode MS" w:eastAsia="Arial Unicode MS" w:hAnsi="Arial Unicode MS" w:cs="Arial Unicode MS"/>
                      <w:color w:val="000000"/>
                      <w:sz w:val="24"/>
                    </w:rPr>
                    <w:t>management</w:t>
                  </w:r>
                </w:p>
              </w:tc>
            </w:tr>
          </w:tbl>
          <w:p w:rsidR="00F4005A" w:rsidRDefault="00F4005A">
            <w:pPr>
              <w:keepNext/>
              <w:keepLines/>
              <w:rPr>
                <w:sz w:val="2"/>
              </w:rPr>
            </w:pPr>
          </w:p>
          <w:tbl>
            <w:tblPr>
              <w:tblW w:w="0" w:type="auto"/>
              <w:tblCellMar>
                <w:left w:w="0" w:type="dxa"/>
                <w:right w:w="0" w:type="dxa"/>
              </w:tblCellMar>
              <w:tblLook w:val="0000"/>
            </w:tblPr>
            <w:tblGrid>
              <w:gridCol w:w="308"/>
              <w:gridCol w:w="221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resource-based view</w:t>
                  </w:r>
                </w:p>
              </w:tc>
            </w:tr>
          </w:tbl>
          <w:p w:rsidR="00F4005A" w:rsidRDefault="00F4005A">
            <w:pPr>
              <w:keepNext/>
              <w:keepLines/>
              <w:rPr>
                <w:sz w:val="2"/>
              </w:rPr>
            </w:pPr>
          </w:p>
          <w:tbl>
            <w:tblPr>
              <w:tblW w:w="0" w:type="auto"/>
              <w:tblCellMar>
                <w:left w:w="0" w:type="dxa"/>
                <w:right w:w="0" w:type="dxa"/>
              </w:tblCellMar>
              <w:tblLook w:val="0000"/>
            </w:tblPr>
            <w:tblGrid>
              <w:gridCol w:w="308"/>
              <w:gridCol w:w="1481"/>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meta-analysis</w:t>
                  </w:r>
                </w:p>
              </w:tc>
            </w:tr>
          </w:tbl>
          <w:p w:rsidR="00F4005A" w:rsidRDefault="00F4005A">
            <w:pPr>
              <w:keepNext/>
              <w:keepLines/>
              <w:rPr>
                <w:sz w:val="2"/>
              </w:rPr>
            </w:pPr>
          </w:p>
          <w:tbl>
            <w:tblPr>
              <w:tblW w:w="0" w:type="auto"/>
              <w:tblCellMar>
                <w:left w:w="0" w:type="dxa"/>
                <w:right w:w="0" w:type="dxa"/>
              </w:tblCellMar>
              <w:tblLook w:val="0000"/>
            </w:tblPr>
            <w:tblGrid>
              <w:gridCol w:w="308"/>
              <w:gridCol w:w="2375"/>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strategic management</w:t>
                  </w:r>
                </w:p>
              </w:tc>
            </w:tr>
          </w:tbl>
          <w:p w:rsidR="00F4005A" w:rsidRDefault="00F4005A">
            <w:pPr>
              <w:keepNext/>
              <w:keepLines/>
              <w:rPr>
                <w:sz w:val="2"/>
              </w:rPr>
            </w:pPr>
          </w:p>
          <w:tbl>
            <w:tblPr>
              <w:tblW w:w="0" w:type="auto"/>
              <w:tblCellMar>
                <w:left w:w="0" w:type="dxa"/>
                <w:right w:w="0" w:type="dxa"/>
              </w:tblCellMar>
              <w:tblLook w:val="0000"/>
            </w:tblPr>
            <w:tblGrid>
              <w:gridCol w:w="308"/>
              <w:gridCol w:w="1962"/>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method of intuition</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#64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01-09 How Do We "Know"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65.</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A meta-analysis conducted on the effects of social recognition and job performance across studies conducted in 96 different organizations in the service industry indicates </w:t>
            </w:r>
            <w:r>
              <w:rPr>
                <w:rFonts w:ascii="Arial Unicode MS" w:eastAsia="Arial Unicode MS" w:hAnsi="Arial Unicode MS" w:cs="Arial Unicode MS"/>
                <w:color w:val="000000"/>
                <w:sz w:val="24"/>
              </w:rPr>
              <w:t>an average correlation of 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6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0.66</w:t>
                  </w:r>
                </w:p>
              </w:tc>
            </w:tr>
          </w:tbl>
          <w:p w:rsidR="00F4005A" w:rsidRDefault="00F4005A">
            <w:pPr>
              <w:keepNext/>
              <w:keepLines/>
              <w:rPr>
                <w:sz w:val="2"/>
              </w:rPr>
            </w:pPr>
          </w:p>
          <w:tbl>
            <w:tblPr>
              <w:tblW w:w="0" w:type="auto"/>
              <w:tblCellMar>
                <w:left w:w="0" w:type="dxa"/>
                <w:right w:w="0" w:type="dxa"/>
              </w:tblCellMar>
              <w:tblLook w:val="0000"/>
            </w:tblPr>
            <w:tblGrid>
              <w:gridCol w:w="308"/>
              <w:gridCol w:w="334"/>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0.5</w:t>
                  </w:r>
                </w:p>
              </w:tc>
            </w:tr>
          </w:tbl>
          <w:p w:rsidR="00F4005A" w:rsidRDefault="00F4005A">
            <w:pPr>
              <w:keepNext/>
              <w:keepLines/>
              <w:rPr>
                <w:sz w:val="2"/>
              </w:rPr>
            </w:pPr>
          </w:p>
          <w:tbl>
            <w:tblPr>
              <w:tblW w:w="0" w:type="auto"/>
              <w:tblCellMar>
                <w:left w:w="0" w:type="dxa"/>
                <w:right w:w="0" w:type="dxa"/>
              </w:tblCellMar>
              <w:tblLook w:val="0000"/>
            </w:tblPr>
            <w:tblGrid>
              <w:gridCol w:w="308"/>
              <w:gridCol w:w="46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0.35</w:t>
                  </w:r>
                </w:p>
              </w:tc>
            </w:tr>
          </w:tbl>
          <w:p w:rsidR="00F4005A" w:rsidRDefault="00F4005A">
            <w:pPr>
              <w:keepNext/>
              <w:keepLines/>
              <w:rPr>
                <w:sz w:val="2"/>
              </w:rPr>
            </w:pPr>
          </w:p>
          <w:tbl>
            <w:tblPr>
              <w:tblW w:w="0" w:type="auto"/>
              <w:tblCellMar>
                <w:left w:w="0" w:type="dxa"/>
                <w:right w:w="0" w:type="dxa"/>
              </w:tblCellMar>
              <w:tblLook w:val="0000"/>
            </w:tblPr>
            <w:tblGrid>
              <w:gridCol w:w="308"/>
              <w:gridCol w:w="468"/>
            </w:tblGrid>
            <w:tr w:rsidR="00F4005A">
              <w:tc>
                <w:tcPr>
                  <w:tcW w:w="308" w:type="dxa"/>
                </w:tcPr>
                <w:p w:rsidR="00F4005A" w:rsidRDefault="000F21B3">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0.21</w:t>
                  </w:r>
                </w:p>
              </w:tc>
            </w:tr>
          </w:tbl>
          <w:p w:rsidR="00F4005A" w:rsidRDefault="00F4005A">
            <w:pPr>
              <w:keepNext/>
              <w:keepLines/>
              <w:rPr>
                <w:sz w:val="2"/>
              </w:rPr>
            </w:pPr>
          </w:p>
          <w:tbl>
            <w:tblPr>
              <w:tblW w:w="0" w:type="auto"/>
              <w:tblCellMar>
                <w:left w:w="0" w:type="dxa"/>
                <w:right w:w="0" w:type="dxa"/>
              </w:tblCellMar>
              <w:tblLook w:val="0000"/>
            </w:tblPr>
            <w:tblGrid>
              <w:gridCol w:w="308"/>
              <w:gridCol w:w="468"/>
            </w:tblGrid>
            <w:tr w:rsidR="00F4005A">
              <w:tc>
                <w:tcPr>
                  <w:tcW w:w="308" w:type="dxa"/>
                </w:tcPr>
                <w:p w:rsidR="00F4005A" w:rsidRDefault="000F21B3">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4005A" w:rsidRDefault="000F21B3">
                  <w:pPr>
                    <w:keepNext/>
                    <w:keepLines/>
                    <w:jc w:val="left"/>
                  </w:pPr>
                  <w:r>
                    <w:rPr>
                      <w:rFonts w:ascii="Arial Unicode MS" w:eastAsia="Arial Unicode MS" w:hAnsi="Arial Unicode MS" w:cs="Arial Unicode MS"/>
                      <w:color w:val="000000"/>
                      <w:sz w:val="24"/>
                    </w:rPr>
                    <w:t>0.03</w:t>
                  </w:r>
                </w:p>
              </w:tc>
            </w:tr>
          </w:tbl>
          <w:p w:rsidR="00F4005A" w:rsidRDefault="00F4005A"/>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#65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01-09 How Do We</w:t>
            </w:r>
            <w:r>
              <w:rPr>
                <w:rFonts w:ascii="Arial Unicode MS" w:eastAsia="Arial Unicode MS" w:hAnsi="Arial Unicode MS" w:cs="Arial Unicode MS"/>
                <w:i/>
                <w:color w:val="000000"/>
                <w:sz w:val="16"/>
              </w:rPr>
              <w:t xml:space="preserve"> "Know"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66.</w:t>
            </w:r>
          </w:p>
        </w:tc>
        <w:tc>
          <w:tcPr>
            <w:tcW w:w="4650" w:type="pct"/>
          </w:tcPr>
          <w:p w:rsidR="00F4005A" w:rsidRDefault="000F21B3">
            <w:pPr>
              <w:keepNext/>
              <w:keepLines/>
              <w:jc w:val="left"/>
            </w:pPr>
            <w:r>
              <w:rPr>
                <w:rFonts w:ascii="Arial Unicode MS" w:eastAsia="Arial Unicode MS" w:hAnsi="Arial Unicode MS" w:cs="Arial Unicode MS"/>
                <w:color w:val="000000"/>
                <w:sz w:val="24"/>
              </w:rPr>
              <w:t>The theories and concepts found in OB are actually drawn from two disciplines: human resources management and strategic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Colquitt - </w:t>
            </w:r>
            <w:r>
              <w:rPr>
                <w:rFonts w:ascii="Arial Unicode MS" w:eastAsia="Arial Unicode MS" w:hAnsi="Arial Unicode MS" w:cs="Arial Unicode MS"/>
                <w:i/>
                <w:color w:val="000000"/>
                <w:sz w:val="16"/>
              </w:rPr>
              <w:t>Chapter 01 #66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What is the definition of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01-02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xml:space="preserve">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67.</w:t>
            </w:r>
          </w:p>
        </w:tc>
        <w:tc>
          <w:tcPr>
            <w:tcW w:w="4650" w:type="pct"/>
          </w:tcPr>
          <w:p w:rsidR="00F4005A" w:rsidRDefault="000F21B3">
            <w:pPr>
              <w:keepNext/>
              <w:keepLines/>
              <w:jc w:val="left"/>
            </w:pPr>
            <w:r>
              <w:rPr>
                <w:rFonts w:ascii="Arial Unicode MS" w:eastAsia="Arial Unicode MS" w:hAnsi="Arial Unicode MS" w:cs="Arial Unicode MS"/>
                <w:color w:val="000000"/>
                <w:sz w:val="24"/>
              </w:rPr>
              <w:t>Human resource management focuses on the product choices and industry characteristi</w:t>
            </w:r>
            <w:r>
              <w:rPr>
                <w:rFonts w:ascii="Arial Unicode MS" w:eastAsia="Arial Unicode MS" w:hAnsi="Arial Unicode MS" w:cs="Arial Unicode MS"/>
                <w:color w:val="000000"/>
                <w:sz w:val="24"/>
              </w:rPr>
              <w:t>cs that affect an organization's profitability.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#67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What is the definition of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01-02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xml:space="preserve">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68.</w:t>
            </w:r>
          </w:p>
        </w:tc>
        <w:tc>
          <w:tcPr>
            <w:tcW w:w="4650" w:type="pct"/>
          </w:tcPr>
          <w:p w:rsidR="00F4005A" w:rsidRDefault="000F21B3">
            <w:pPr>
              <w:keepNext/>
              <w:keepLines/>
              <w:jc w:val="left"/>
            </w:pPr>
            <w:r>
              <w:rPr>
                <w:rFonts w:ascii="Arial Unicode MS" w:eastAsia="Arial Unicode MS" w:hAnsi="Arial Unicode MS" w:cs="Arial Unicode MS"/>
                <w:color w:val="000000"/>
                <w:sz w:val="24"/>
              </w:rPr>
              <w:t>The integrative model of OB in the text presents five individual mechanisms that directly affect the individual outcomes: motivation; learning and decision making; job performance; stress; and trust, justice, and ethics.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#68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are the two primary outcomes in studies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69.</w:t>
            </w:r>
          </w:p>
        </w:tc>
        <w:tc>
          <w:tcPr>
            <w:tcW w:w="4650" w:type="pct"/>
          </w:tcPr>
          <w:p w:rsidR="00F4005A" w:rsidRDefault="000F21B3">
            <w:pPr>
              <w:keepNext/>
              <w:keepLines/>
              <w:jc w:val="left"/>
            </w:pPr>
            <w:r>
              <w:rPr>
                <w:rFonts w:ascii="Arial Unicode MS" w:eastAsia="Arial Unicode MS" w:hAnsi="Arial Unicode MS" w:cs="Arial Unicode MS"/>
                <w:color w:val="000000"/>
                <w:sz w:val="24"/>
              </w:rPr>
              <w:t>Team diversity and communication play an import</w:t>
            </w:r>
            <w:r>
              <w:rPr>
                <w:rFonts w:ascii="Arial Unicode MS" w:eastAsia="Arial Unicode MS" w:hAnsi="Arial Unicode MS" w:cs="Arial Unicode MS"/>
                <w:color w:val="000000"/>
                <w:sz w:val="24"/>
              </w:rPr>
              <w:t>ant role in achieving the primary outcomes of job performance and organizational commitment.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#69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What factors affect the two primary OB </w:t>
            </w:r>
            <w:r>
              <w:rPr>
                <w:rFonts w:ascii="Arial Unicode MS" w:eastAsia="Arial Unicode MS" w:hAnsi="Arial Unicode MS" w:cs="Arial Unicode MS"/>
                <w:i/>
                <w:color w:val="000000"/>
                <w:sz w:val="16"/>
              </w:rPr>
              <w:t>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70.</w:t>
            </w:r>
          </w:p>
        </w:tc>
        <w:tc>
          <w:tcPr>
            <w:tcW w:w="4650" w:type="pct"/>
          </w:tcPr>
          <w:p w:rsidR="00F4005A" w:rsidRDefault="000F21B3">
            <w:pPr>
              <w:keepNext/>
              <w:keepLines/>
              <w:jc w:val="left"/>
            </w:pPr>
            <w:r>
              <w:rPr>
                <w:rFonts w:ascii="Arial Unicode MS" w:eastAsia="Arial Unicode MS" w:hAnsi="Arial Unicode MS" w:cs="Arial Unicode MS"/>
                <w:color w:val="000000"/>
                <w:sz w:val="24"/>
              </w:rPr>
              <w:t>The integrative model acknowledges that employees work in one or more work teams led by some formal leader.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#70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71.</w:t>
            </w:r>
          </w:p>
        </w:tc>
        <w:tc>
          <w:tcPr>
            <w:tcW w:w="4650" w:type="pct"/>
          </w:tcPr>
          <w:p w:rsidR="00F4005A" w:rsidRDefault="000F21B3">
            <w:pPr>
              <w:keepNext/>
              <w:keepLines/>
              <w:jc w:val="left"/>
            </w:pPr>
            <w:r>
              <w:rPr>
                <w:rFonts w:ascii="Arial Unicode MS" w:eastAsia="Arial Unicode MS" w:hAnsi="Arial Unicode MS" w:cs="Arial Unicode MS"/>
                <w:color w:val="000000"/>
                <w:sz w:val="24"/>
              </w:rPr>
              <w:t>Group mechanisms shape satisfaction, stress, motivation, trust, and learning.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w:t>
            </w:r>
            <w:r>
              <w:rPr>
                <w:rFonts w:ascii="Arial Unicode MS" w:eastAsia="Arial Unicode MS" w:hAnsi="Arial Unicode MS" w:cs="Arial Unicode MS"/>
                <w:i/>
                <w:color w:val="000000"/>
                <w:sz w:val="16"/>
              </w:rPr>
              <w:t xml:space="preserve"> - Chapter 01 #71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72.</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Personality and cultural values are two factors that reflect the characteristics of individual </w:t>
            </w:r>
            <w:r>
              <w:rPr>
                <w:rFonts w:ascii="Arial Unicode MS" w:eastAsia="Arial Unicode MS" w:hAnsi="Arial Unicode MS" w:cs="Arial Unicode MS"/>
                <w:color w:val="000000"/>
                <w:sz w:val="24"/>
              </w:rPr>
              <w:t>employees.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#72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73.</w:t>
            </w:r>
          </w:p>
        </w:tc>
        <w:tc>
          <w:tcPr>
            <w:tcW w:w="4650" w:type="pct"/>
          </w:tcPr>
          <w:p w:rsidR="00F4005A" w:rsidRDefault="000F21B3">
            <w:pPr>
              <w:keepNext/>
              <w:keepLines/>
              <w:jc w:val="left"/>
            </w:pPr>
            <w:r>
              <w:rPr>
                <w:rFonts w:ascii="Arial Unicode MS" w:eastAsia="Arial Unicode MS" w:hAnsi="Arial Unicode MS" w:cs="Arial Unicode MS"/>
                <w:color w:val="000000"/>
                <w:sz w:val="24"/>
              </w:rPr>
              <w:t>Personality, cultural values, a</w:t>
            </w:r>
            <w:r>
              <w:rPr>
                <w:rFonts w:ascii="Arial Unicode MS" w:eastAsia="Arial Unicode MS" w:hAnsi="Arial Unicode MS" w:cs="Arial Unicode MS"/>
                <w:color w:val="000000"/>
                <w:sz w:val="24"/>
              </w:rPr>
              <w:t>nd ability reflect the various traits and tendencies that describe how people act.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#73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Topic: </w:t>
            </w:r>
            <w:r>
              <w:rPr>
                <w:rFonts w:ascii="Arial Unicode MS" w:eastAsia="Arial Unicode MS" w:hAnsi="Arial Unicode MS" w:cs="Arial Unicode MS"/>
                <w:i/>
                <w:color w:val="000000"/>
                <w:sz w:val="16"/>
              </w:rPr>
              <w:t>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74.</w:t>
            </w:r>
          </w:p>
        </w:tc>
        <w:tc>
          <w:tcPr>
            <w:tcW w:w="4650" w:type="pct"/>
          </w:tcPr>
          <w:p w:rsidR="00F4005A" w:rsidRDefault="000F21B3">
            <w:pPr>
              <w:keepNext/>
              <w:keepLines/>
              <w:jc w:val="left"/>
            </w:pPr>
            <w:r>
              <w:rPr>
                <w:rFonts w:ascii="Arial Unicode MS" w:eastAsia="Arial Unicode MS" w:hAnsi="Arial Unicode MS" w:cs="Arial Unicode MS"/>
                <w:color w:val="000000"/>
                <w:sz w:val="24"/>
              </w:rPr>
              <w:t>The resource-based view suggests that a resource is more valuable when it can be imitated.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#74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What </w:t>
            </w:r>
            <w:r>
              <w:rPr>
                <w:rFonts w:ascii="Arial Unicode MS" w:eastAsia="Arial Unicode MS" w:hAnsi="Arial Unicode MS" w:cs="Arial Unicode MS"/>
                <w:i/>
                <w:color w:val="000000"/>
                <w:sz w:val="16"/>
              </w:rPr>
              <w:t>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01-06 Building a Conceptual Argument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75.</w:t>
            </w:r>
          </w:p>
        </w:tc>
        <w:tc>
          <w:tcPr>
            <w:tcW w:w="4650" w:type="pct"/>
          </w:tcPr>
          <w:p w:rsidR="00F4005A" w:rsidRDefault="000F21B3">
            <w:pPr>
              <w:keepNext/>
              <w:keepLines/>
              <w:jc w:val="left"/>
            </w:pPr>
            <w:r>
              <w:rPr>
                <w:rFonts w:ascii="Arial Unicode MS" w:eastAsia="Arial Unicode MS" w:hAnsi="Arial Unicode MS" w:cs="Arial Unicode MS"/>
                <w:color w:val="000000"/>
                <w:sz w:val="24"/>
              </w:rPr>
              <w:t>People create history—a collective pool of experience, wisdom, and knowledge that benefits the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#75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01-06 Building a Conceptual Argument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76.</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Resources like culture, teamwork, trust, and reputation are termed "socially complex" </w:t>
            </w:r>
            <w:r>
              <w:rPr>
                <w:rFonts w:ascii="Arial Unicode MS" w:eastAsia="Arial Unicode MS" w:hAnsi="Arial Unicode MS" w:cs="Arial Unicode MS"/>
                <w:color w:val="000000"/>
                <w:sz w:val="24"/>
              </w:rPr>
              <w:t>because it is not always clear which organizations do (and do not) possess them, though it is clear how they came to develop.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#76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What factors </w:t>
            </w:r>
            <w:r>
              <w:rPr>
                <w:rFonts w:ascii="Arial Unicode MS" w:eastAsia="Arial Unicode MS" w:hAnsi="Arial Unicode MS" w:cs="Arial Unicode MS"/>
                <w:i/>
                <w:color w:val="000000"/>
                <w:sz w:val="16"/>
              </w:rPr>
              <w:t>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01-06 Building a Conceptual Argument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77.</w:t>
            </w:r>
          </w:p>
        </w:tc>
        <w:tc>
          <w:tcPr>
            <w:tcW w:w="4650" w:type="pct"/>
          </w:tcPr>
          <w:p w:rsidR="00F4005A" w:rsidRDefault="000F21B3">
            <w:pPr>
              <w:keepNext/>
              <w:keepLines/>
              <w:jc w:val="left"/>
            </w:pPr>
            <w:r>
              <w:rPr>
                <w:rFonts w:ascii="Arial Unicode MS" w:eastAsia="Arial Unicode MS" w:hAnsi="Arial Unicode MS" w:cs="Arial Unicode MS"/>
                <w:color w:val="000000"/>
                <w:sz w:val="24"/>
              </w:rPr>
              <w:t>Big decisions can be copied; they are visible to competitors and observable by industry experts and analysts.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Colquitt - </w:t>
            </w:r>
            <w:r>
              <w:rPr>
                <w:rFonts w:ascii="Arial Unicode MS" w:eastAsia="Arial Unicode MS" w:hAnsi="Arial Unicode MS" w:cs="Arial Unicode MS"/>
                <w:i/>
                <w:color w:val="000000"/>
                <w:sz w:val="16"/>
              </w:rPr>
              <w:t>Chapter 01 #77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01-06 Building a Conceptual Argument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78.</w:t>
            </w:r>
          </w:p>
        </w:tc>
        <w:tc>
          <w:tcPr>
            <w:tcW w:w="4650" w:type="pct"/>
          </w:tcPr>
          <w:p w:rsidR="00F4005A" w:rsidRDefault="000F21B3">
            <w:pPr>
              <w:keepNext/>
              <w:keepLines/>
              <w:jc w:val="left"/>
            </w:pPr>
            <w:r>
              <w:rPr>
                <w:rFonts w:ascii="Arial Unicode MS" w:eastAsia="Arial Unicode MS" w:hAnsi="Arial Unicode MS" w:cs="Arial Unicode MS"/>
                <w:color w:val="000000"/>
                <w:sz w:val="24"/>
              </w:rPr>
              <w:t>Since good people create history and socially complex resources, they are easy to imitate.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w:t>
            </w:r>
            <w:r>
              <w:rPr>
                <w:rFonts w:ascii="Arial Unicode MS" w:eastAsia="Arial Unicode MS" w:hAnsi="Arial Unicode MS" w:cs="Arial Unicode MS"/>
                <w:b/>
                <w:color w:val="000000"/>
                <w:sz w:val="24"/>
                <w:u w:val="single"/>
              </w:rPr>
              <w:t>ALSE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#78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01-06 Building a Conceptual Argument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79.</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The Rule of One-Eighth suggests that </w:t>
            </w:r>
            <w:r>
              <w:rPr>
                <w:rFonts w:ascii="Arial Unicode MS" w:eastAsia="Arial Unicode MS" w:hAnsi="Arial Unicode MS" w:cs="Arial Unicode MS"/>
                <w:color w:val="000000"/>
                <w:sz w:val="24"/>
              </w:rPr>
              <w:t>about 88 percent of the companies will actually do what is required to build profits by putting people first.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#79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w:t>
            </w:r>
            <w:r>
              <w:rPr>
                <w:rFonts w:ascii="Arial Unicode MS" w:eastAsia="Arial Unicode MS" w:hAnsi="Arial Unicode MS" w:cs="Arial Unicode MS"/>
                <w:i/>
                <w:color w:val="000000"/>
                <w:sz w:val="16"/>
              </w:rPr>
              <w:t>d at OB tend to be more profitable?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Topic: 01-08 So </w:t>
            </w:r>
            <w:proofErr w:type="spellStart"/>
            <w:r>
              <w:rPr>
                <w:rFonts w:ascii="Arial Unicode MS" w:eastAsia="Arial Unicode MS" w:hAnsi="Arial Unicode MS" w:cs="Arial Unicode MS"/>
                <w:i/>
                <w:color w:val="000000"/>
                <w:sz w:val="16"/>
              </w:rPr>
              <w:t>Whats</w:t>
            </w:r>
            <w:proofErr w:type="spellEnd"/>
            <w:r>
              <w:rPr>
                <w:rFonts w:ascii="Arial Unicode MS" w:eastAsia="Arial Unicode MS" w:hAnsi="Arial Unicode MS" w:cs="Arial Unicode MS"/>
                <w:i/>
                <w:color w:val="000000"/>
                <w:sz w:val="16"/>
              </w:rPr>
              <w:t xml:space="preserve"> So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80.</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Firms that invest in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typically have higher survival rates.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#80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w:t>
            </w:r>
            <w:r>
              <w:rPr>
                <w:rFonts w:ascii="Arial Unicode MS" w:eastAsia="Arial Unicode MS" w:hAnsi="Arial Unicode MS" w:cs="Arial Unicode MS"/>
                <w:i/>
                <w:color w:val="000000"/>
                <w:sz w:val="16"/>
              </w:rPr>
              <w:t>ing Objective: 01-04 Why might firms that are good at OB tend to be more profitable?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01-07 Research Evidence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81.</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According to research conducted using the prospectus of IPO companies, firms who valued OB had a 19 percent higher survival rate </w:t>
            </w:r>
            <w:r>
              <w:rPr>
                <w:rFonts w:ascii="Arial Unicode MS" w:eastAsia="Arial Unicode MS" w:hAnsi="Arial Unicode MS" w:cs="Arial Unicode MS"/>
                <w:color w:val="000000"/>
                <w:sz w:val="24"/>
              </w:rPr>
              <w:t>than firms who did not value OB.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#81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01-07 Research Evidence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82.</w:t>
            </w:r>
          </w:p>
        </w:tc>
        <w:tc>
          <w:tcPr>
            <w:tcW w:w="4650" w:type="pct"/>
          </w:tcPr>
          <w:p w:rsidR="00F4005A" w:rsidRDefault="000F21B3">
            <w:pPr>
              <w:keepNext/>
              <w:keepLines/>
              <w:jc w:val="left"/>
            </w:pPr>
            <w:r>
              <w:rPr>
                <w:rFonts w:ascii="Arial Unicode MS" w:eastAsia="Arial Unicode MS" w:hAnsi="Arial Unicode MS" w:cs="Arial Unicode MS"/>
                <w:color w:val="000000"/>
                <w:sz w:val="24"/>
              </w:rPr>
              <w:t>Firms</w:t>
            </w:r>
            <w:r>
              <w:rPr>
                <w:rFonts w:ascii="Arial Unicode MS" w:eastAsia="Arial Unicode MS" w:hAnsi="Arial Unicode MS" w:cs="Arial Unicode MS"/>
                <w:color w:val="000000"/>
                <w:sz w:val="24"/>
              </w:rPr>
              <w:t xml:space="preserve"> that do not undergo an IPO typically have shorter histories and need an infusion of cash to grow or introduce some new technology.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#82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w:t>
            </w:r>
            <w:r>
              <w:rPr>
                <w:rFonts w:ascii="Arial Unicode MS" w:eastAsia="Arial Unicode MS" w:hAnsi="Arial Unicode MS" w:cs="Arial Unicode MS"/>
                <w:i/>
                <w:color w:val="000000"/>
                <w:sz w:val="16"/>
              </w:rPr>
              <w:t>ght firms that are good at OB tend to be more profitable?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01-07 Research Evidence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83.</w:t>
            </w:r>
          </w:p>
        </w:tc>
        <w:tc>
          <w:tcPr>
            <w:tcW w:w="4650" w:type="pct"/>
          </w:tcPr>
          <w:p w:rsidR="00F4005A" w:rsidRDefault="000F21B3">
            <w:pPr>
              <w:keepNext/>
              <w:keepLines/>
              <w:jc w:val="left"/>
            </w:pPr>
            <w:r>
              <w:rPr>
                <w:rFonts w:ascii="Arial Unicode MS" w:eastAsia="Arial Unicode MS" w:hAnsi="Arial Unicode MS" w:cs="Arial Unicode MS"/>
                <w:color w:val="000000"/>
                <w:sz w:val="24"/>
              </w:rPr>
              <w:t>The integrative model of OB was designed with the Rule of One-Eighth in mind.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#83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01-08 So </w:t>
            </w:r>
            <w:proofErr w:type="spellStart"/>
            <w:r>
              <w:rPr>
                <w:rFonts w:ascii="Arial Unicode MS" w:eastAsia="Arial Unicode MS" w:hAnsi="Arial Unicode MS" w:cs="Arial Unicode MS"/>
                <w:i/>
                <w:color w:val="000000"/>
                <w:sz w:val="16"/>
              </w:rPr>
              <w:t>Whats</w:t>
            </w:r>
            <w:proofErr w:type="spellEnd"/>
            <w:r>
              <w:rPr>
                <w:rFonts w:ascii="Arial Unicode MS" w:eastAsia="Arial Unicode MS" w:hAnsi="Arial Unicode MS" w:cs="Arial Unicode MS"/>
                <w:i/>
                <w:color w:val="000000"/>
                <w:sz w:val="16"/>
              </w:rPr>
              <w:t xml:space="preserve"> So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84.</w:t>
            </w:r>
          </w:p>
        </w:tc>
        <w:tc>
          <w:tcPr>
            <w:tcW w:w="4650" w:type="pct"/>
          </w:tcPr>
          <w:p w:rsidR="00F4005A" w:rsidRDefault="000F21B3">
            <w:pPr>
              <w:keepNext/>
              <w:keepLines/>
              <w:jc w:val="left"/>
            </w:pPr>
            <w:r>
              <w:rPr>
                <w:rFonts w:ascii="Arial Unicode MS" w:eastAsia="Arial Unicode MS" w:hAnsi="Arial Unicode MS" w:cs="Arial Unicode MS"/>
                <w:color w:val="000000"/>
                <w:sz w:val="24"/>
              </w:rPr>
              <w:t>It is often easy to "fix" companies that struggle with OB issues.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w:t>
            </w:r>
            <w:r>
              <w:rPr>
                <w:rFonts w:ascii="Arial Unicode MS" w:eastAsia="Arial Unicode MS" w:hAnsi="Arial Unicode MS" w:cs="Arial Unicode MS"/>
                <w:i/>
                <w:color w:val="000000"/>
                <w:sz w:val="16"/>
              </w:rPr>
              <w:t>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#84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01-07 Research Evidence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85.</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If people hold firmly to some belief because it seems obvious or </w:t>
            </w:r>
            <w:r>
              <w:rPr>
                <w:rFonts w:ascii="Arial Unicode MS" w:eastAsia="Arial Unicode MS" w:hAnsi="Arial Unicode MS" w:cs="Arial Unicode MS"/>
                <w:color w:val="000000"/>
                <w:sz w:val="24"/>
              </w:rPr>
              <w:t>self-evident, they are using their intuition.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#85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01-09 How Do We "Know" What We Know</w:t>
            </w:r>
            <w:r>
              <w:rPr>
                <w:rFonts w:ascii="Arial Unicode MS" w:eastAsia="Arial Unicode MS" w:hAnsi="Arial Unicode MS" w:cs="Arial Unicode MS"/>
                <w:i/>
                <w:color w:val="000000"/>
                <w:sz w:val="16"/>
              </w:rPr>
              <w:t xml:space="preserve">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86.</w:t>
            </w:r>
          </w:p>
        </w:tc>
        <w:tc>
          <w:tcPr>
            <w:tcW w:w="4650" w:type="pct"/>
          </w:tcPr>
          <w:p w:rsidR="00F4005A" w:rsidRDefault="000F21B3">
            <w:pPr>
              <w:keepNext/>
              <w:keepLines/>
              <w:jc w:val="left"/>
            </w:pPr>
            <w:r>
              <w:rPr>
                <w:rFonts w:ascii="Arial Unicode MS" w:eastAsia="Arial Unicode MS" w:hAnsi="Arial Unicode MS" w:cs="Arial Unicode MS"/>
                <w:color w:val="000000"/>
                <w:sz w:val="24"/>
              </w:rPr>
              <w:t>Scientific methods begin with hypotheses and require that these be used to inspire theories.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#86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w:t>
            </w:r>
            <w:r>
              <w:rPr>
                <w:rFonts w:ascii="Arial Unicode MS" w:eastAsia="Arial Unicode MS" w:hAnsi="Arial Unicode MS" w:cs="Arial Unicode MS"/>
                <w:i/>
                <w:color w:val="000000"/>
                <w:sz w:val="16"/>
              </w:rPr>
              <w:t>s the role of theory in the scientific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01-09 How Do We "Know"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87.</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If people hold firmly to some belief because scientific studies have tended to replicate results using a series of samples, </w:t>
            </w:r>
            <w:r>
              <w:rPr>
                <w:rFonts w:ascii="Arial Unicode MS" w:eastAsia="Arial Unicode MS" w:hAnsi="Arial Unicode MS" w:cs="Arial Unicode MS"/>
                <w:color w:val="000000"/>
                <w:sz w:val="24"/>
              </w:rPr>
              <w:t>settings, and methods, then they are using their intuition.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#87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01-09 How Do We "Kno</w:t>
            </w:r>
            <w:r>
              <w:rPr>
                <w:rFonts w:ascii="Arial Unicode MS" w:eastAsia="Arial Unicode MS" w:hAnsi="Arial Unicode MS" w:cs="Arial Unicode MS"/>
                <w:i/>
                <w:color w:val="000000"/>
                <w:sz w:val="16"/>
              </w:rPr>
              <w:t xml:space="preserve">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88.</w:t>
            </w:r>
          </w:p>
        </w:tc>
        <w:tc>
          <w:tcPr>
            <w:tcW w:w="4650" w:type="pct"/>
          </w:tcPr>
          <w:p w:rsidR="00F4005A" w:rsidRDefault="000F21B3">
            <w:pPr>
              <w:keepNext/>
              <w:keepLines/>
              <w:jc w:val="left"/>
            </w:pPr>
            <w:r>
              <w:rPr>
                <w:rFonts w:ascii="Arial Unicode MS" w:eastAsia="Arial Unicode MS" w:hAnsi="Arial Unicode MS" w:cs="Arial Unicode MS"/>
                <w:color w:val="000000"/>
                <w:sz w:val="24"/>
              </w:rPr>
              <w:t>Hypotheses take all the correlations found in studies of a particular relationship and calculate a weighted average.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#88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w:t>
            </w:r>
            <w:r>
              <w:rPr>
                <w:rFonts w:ascii="Arial Unicode MS" w:eastAsia="Arial Unicode MS" w:hAnsi="Arial Unicode MS" w:cs="Arial Unicode MS"/>
                <w:i/>
                <w:color w:val="000000"/>
                <w:sz w:val="16"/>
              </w:rPr>
              <w:t>: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01-09 How Do We "Know"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89.</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The best way to get a feel for the correlation between two variables is to look at a </w:t>
            </w:r>
            <w:proofErr w:type="spellStart"/>
            <w:r>
              <w:rPr>
                <w:rFonts w:ascii="Arial Unicode MS" w:eastAsia="Arial Unicode MS" w:hAnsi="Arial Unicode MS" w:cs="Arial Unicode MS"/>
                <w:color w:val="000000"/>
                <w:sz w:val="24"/>
              </w:rPr>
              <w:t>scatterplot</w:t>
            </w:r>
            <w:proofErr w:type="spellEnd"/>
            <w:r>
              <w:rPr>
                <w:rFonts w:ascii="Arial Unicode MS" w:eastAsia="Arial Unicode MS" w:hAnsi="Arial Unicode MS" w:cs="Arial Unicode MS"/>
                <w:color w:val="000000"/>
                <w:sz w:val="24"/>
              </w:rPr>
              <w:t>—a graph made from those two columns of numbers.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#89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01-09 How Do We "Know" What We Know </w:t>
            </w:r>
            <w:r>
              <w:rPr>
                <w:rFonts w:ascii="Arial Unicode MS" w:eastAsia="Arial Unicode MS" w:hAnsi="Arial Unicode MS" w:cs="Arial Unicode MS"/>
                <w:i/>
                <w:color w:val="000000"/>
                <w:sz w:val="16"/>
              </w:rPr>
              <w:t xml:space="preserve">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90.</w:t>
            </w:r>
          </w:p>
        </w:tc>
        <w:tc>
          <w:tcPr>
            <w:tcW w:w="4650" w:type="pct"/>
          </w:tcPr>
          <w:p w:rsidR="00F4005A" w:rsidRDefault="000F21B3">
            <w:pPr>
              <w:keepNext/>
              <w:keepLines/>
              <w:jc w:val="left"/>
            </w:pPr>
            <w:r>
              <w:rPr>
                <w:rFonts w:ascii="Arial Unicode MS" w:eastAsia="Arial Unicode MS" w:hAnsi="Arial Unicode MS" w:cs="Arial Unicode MS"/>
                <w:color w:val="000000"/>
                <w:sz w:val="24"/>
              </w:rPr>
              <w:t>Correlation does not imply causation.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#90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01-09 How Do We "</w:t>
            </w:r>
            <w:r>
              <w:rPr>
                <w:rFonts w:ascii="Arial Unicode MS" w:eastAsia="Arial Unicode MS" w:hAnsi="Arial Unicode MS" w:cs="Arial Unicode MS"/>
                <w:i/>
                <w:color w:val="000000"/>
                <w:sz w:val="16"/>
              </w:rPr>
              <w:t xml:space="preserve">Know"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91.</w:t>
            </w:r>
          </w:p>
        </w:tc>
        <w:tc>
          <w:tcPr>
            <w:tcW w:w="4650" w:type="pct"/>
          </w:tcPr>
          <w:p w:rsidR="00F4005A" w:rsidRDefault="000F21B3">
            <w:pPr>
              <w:keepNext/>
              <w:keepLines/>
              <w:jc w:val="left"/>
            </w:pPr>
            <w:r>
              <w:rPr>
                <w:rFonts w:ascii="Arial Unicode MS" w:eastAsia="Arial Unicode MS" w:hAnsi="Arial Unicode MS" w:cs="Arial Unicode MS"/>
                <w:color w:val="000000"/>
                <w:sz w:val="24"/>
              </w:rPr>
              <w:t>Understanding correlation is important because OB questions are not "yes or no" in nature.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#91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01-06 How are correlations interpreted?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01-09 How Do We "Know"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92.</w:t>
            </w:r>
          </w:p>
        </w:tc>
        <w:tc>
          <w:tcPr>
            <w:tcW w:w="4650" w:type="pct"/>
          </w:tcPr>
          <w:p w:rsidR="00F4005A" w:rsidRDefault="000F21B3">
            <w:pPr>
              <w:keepNext/>
              <w:keepLines/>
              <w:jc w:val="left"/>
            </w:pPr>
            <w:r>
              <w:rPr>
                <w:rFonts w:ascii="Arial Unicode MS" w:eastAsia="Arial Unicode MS" w:hAnsi="Arial Unicode MS" w:cs="Arial Unicode MS"/>
                <w:color w:val="000000"/>
                <w:sz w:val="24"/>
              </w:rPr>
              <w:t>Meta-analysis offers more compelling support for the potential benefits of social recognition than the methods of experien</w:t>
            </w:r>
            <w:r>
              <w:rPr>
                <w:rFonts w:ascii="Arial Unicode MS" w:eastAsia="Arial Unicode MS" w:hAnsi="Arial Unicode MS" w:cs="Arial Unicode MS"/>
                <w:color w:val="000000"/>
                <w:sz w:val="24"/>
              </w:rPr>
              <w:t>ce, intuition, or authority could have provided.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Colquitt - Chapter 01 #92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01-09 How Do We "Know" What We Know About </w:t>
            </w:r>
            <w:r>
              <w:rPr>
                <w:rFonts w:ascii="Arial Unicode MS" w:eastAsia="Arial Unicode MS" w:hAnsi="Arial Unicode MS" w:cs="Arial Unicode MS"/>
                <w:i/>
                <w:color w:val="000000"/>
                <w:sz w:val="16"/>
              </w:rPr>
              <w:t xml:space="preserve">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93.</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Define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How does it differ from human resource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4005A" w:rsidRDefault="000F21B3">
            <w:pPr>
              <w:keepNext/>
              <w:keepLines/>
              <w:spacing w:before="319" w:after="319"/>
              <w:jc w:val="left"/>
            </w:pPr>
            <w:r>
              <w:rPr>
                <w:rFonts w:ascii="Arial Unicode MS" w:eastAsia="Arial Unicode MS" w:hAnsi="Arial Unicode MS" w:cs="Arial Unicode MS"/>
                <w:color w:val="000000"/>
                <w:sz w:val="24"/>
              </w:rPr>
              <w:t xml:space="preserve">OB is a field of study devoted to understanding, explaining, and ultimately improving the attitudes and </w:t>
            </w:r>
            <w:proofErr w:type="spellStart"/>
            <w:r>
              <w:rPr>
                <w:rFonts w:ascii="Arial Unicode MS" w:eastAsia="Arial Unicode MS" w:hAnsi="Arial Unicode MS" w:cs="Arial Unicode MS"/>
                <w:color w:val="000000"/>
                <w:sz w:val="24"/>
              </w:rPr>
              <w:t>behaviours</w:t>
            </w:r>
            <w:proofErr w:type="spellEnd"/>
            <w:r>
              <w:rPr>
                <w:rFonts w:ascii="Arial Unicode MS" w:eastAsia="Arial Unicode MS" w:hAnsi="Arial Unicode MS" w:cs="Arial Unicode MS"/>
                <w:color w:val="000000"/>
                <w:sz w:val="24"/>
              </w:rPr>
              <w:t xml:space="preserve"> of individuals and </w:t>
            </w:r>
            <w:r>
              <w:rPr>
                <w:rFonts w:ascii="Arial Unicode MS" w:eastAsia="Arial Unicode MS" w:hAnsi="Arial Unicode MS" w:cs="Arial Unicode MS"/>
                <w:color w:val="000000"/>
                <w:sz w:val="24"/>
              </w:rPr>
              <w:t>groups in organizations. HRM, on the other hand, takes the theories and principles studied in OB and explores the "nuts-and-bolts" applications of those principles in organizations.</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Colquitt - Chapter 01 #93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w:t>
            </w:r>
            <w:r>
              <w:rPr>
                <w:rFonts w:ascii="Arial Unicode MS" w:eastAsia="Arial Unicode MS" w:hAnsi="Arial Unicode MS" w:cs="Arial Unicode MS"/>
                <w:i/>
                <w:color w:val="000000"/>
                <w:sz w:val="16"/>
              </w:rPr>
              <w:t xml:space="preserve">at is the definition of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01-02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xml:space="preserve">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94.</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Illustrate the integrative model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using a diagram.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4005A" w:rsidRDefault="000F21B3">
            <w:pPr>
              <w:keepNext/>
              <w:keepLines/>
              <w:spacing w:before="319" w:after="319"/>
              <w:jc w:val="left"/>
            </w:pPr>
            <w:r>
              <w:rPr>
                <w:rFonts w:ascii="Arial Unicode MS" w:eastAsia="Arial Unicode MS" w:hAnsi="Arial Unicode MS" w:cs="Arial Unicode MS"/>
                <w:color w:val="000000"/>
                <w:sz w:val="24"/>
              </w:rPr>
              <w:t>See Figure 1-1 in the text.</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Colquitt - Chapter 01 #94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w:t>
            </w:r>
            <w:r>
              <w:rPr>
                <w:rFonts w:ascii="Arial Unicode MS" w:eastAsia="Arial Unicode MS" w:hAnsi="Arial Unicode MS" w:cs="Arial Unicode MS"/>
                <w:i/>
                <w:color w:val="000000"/>
                <w:sz w:val="16"/>
              </w:rPr>
              <w:t>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What is the definition of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95.</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Identify the key individual outcomes in the studies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and describe the factors that </w:t>
            </w:r>
            <w:r>
              <w:rPr>
                <w:rFonts w:ascii="Arial Unicode MS" w:eastAsia="Arial Unicode MS" w:hAnsi="Arial Unicode MS" w:cs="Arial Unicode MS"/>
                <w:color w:val="000000"/>
                <w:sz w:val="24"/>
              </w:rPr>
              <w:t>affect these key outcomes.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4005A" w:rsidRDefault="000F21B3">
            <w:pPr>
              <w:keepNext/>
              <w:keepLines/>
              <w:spacing w:before="319" w:after="319"/>
              <w:jc w:val="left"/>
            </w:pPr>
            <w:r>
              <w:rPr>
                <w:rFonts w:ascii="Arial Unicode MS" w:eastAsia="Arial Unicode MS" w:hAnsi="Arial Unicode MS" w:cs="Arial Unicode MS"/>
                <w:color w:val="000000"/>
                <w:sz w:val="24"/>
              </w:rPr>
              <w:t xml:space="preserve">The key individual outcomes in studies of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are job performance and organizational commitment. The factors that affect these outcomes are individual mechanisms (job satisfaction; stress; motivation; tru</w:t>
            </w:r>
            <w:r>
              <w:rPr>
                <w:rFonts w:ascii="Arial Unicode MS" w:eastAsia="Arial Unicode MS" w:hAnsi="Arial Unicode MS" w:cs="Arial Unicode MS"/>
                <w:color w:val="000000"/>
                <w:sz w:val="24"/>
              </w:rPr>
              <w:t xml:space="preserve">st, justice &amp; ethics; and learning &amp; decision making). Individual mechanisms, in turn, are driven by organizational mechanisms (organizational culture and structure), group mechanisms (leadership: styles &amp; </w:t>
            </w:r>
            <w:proofErr w:type="spellStart"/>
            <w:r>
              <w:rPr>
                <w:rFonts w:ascii="Arial Unicode MS" w:eastAsia="Arial Unicode MS" w:hAnsi="Arial Unicode MS" w:cs="Arial Unicode MS"/>
                <w:color w:val="000000"/>
                <w:sz w:val="24"/>
              </w:rPr>
              <w:t>behaviours</w:t>
            </w:r>
            <w:proofErr w:type="spellEnd"/>
            <w:r>
              <w:rPr>
                <w:rFonts w:ascii="Arial Unicode MS" w:eastAsia="Arial Unicode MS" w:hAnsi="Arial Unicode MS" w:cs="Arial Unicode MS"/>
                <w:color w:val="000000"/>
                <w:sz w:val="24"/>
              </w:rPr>
              <w:t>, and power &amp; influence; and teams: proc</w:t>
            </w:r>
            <w:r>
              <w:rPr>
                <w:rFonts w:ascii="Arial Unicode MS" w:eastAsia="Arial Unicode MS" w:hAnsi="Arial Unicode MS" w:cs="Arial Unicode MS"/>
                <w:color w:val="000000"/>
                <w:sz w:val="24"/>
              </w:rPr>
              <w:t>esses and characteristics), and individual characteristics (personality &amp; cultural values and ability).</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Colquitt - Chapter 01 #95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are the two primary outcomes in studies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01-04 An Integrativ</w:t>
            </w:r>
            <w:r>
              <w:rPr>
                <w:rFonts w:ascii="Arial Unicode MS" w:eastAsia="Arial Unicode MS" w:hAnsi="Arial Unicode MS" w:cs="Arial Unicode MS"/>
                <w:i/>
                <w:color w:val="000000"/>
                <w:sz w:val="16"/>
              </w:rPr>
              <w:t>e Model of OB</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96.</w:t>
            </w:r>
          </w:p>
        </w:tc>
        <w:tc>
          <w:tcPr>
            <w:tcW w:w="4650" w:type="pct"/>
          </w:tcPr>
          <w:p w:rsidR="00F4005A" w:rsidRDefault="000F21B3">
            <w:pPr>
              <w:keepNext/>
              <w:keepLines/>
              <w:jc w:val="left"/>
            </w:pPr>
            <w:r>
              <w:rPr>
                <w:rFonts w:ascii="Arial Unicode MS" w:eastAsia="Arial Unicode MS" w:hAnsi="Arial Unicode MS" w:cs="Arial Unicode MS"/>
                <w:color w:val="000000"/>
                <w:sz w:val="24"/>
              </w:rPr>
              <w:t>Using the resource-based view of the organization, explain how people are a valuable resource. Provide an example to justify your position.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4005A" w:rsidRDefault="000F21B3">
            <w:pPr>
              <w:keepNext/>
              <w:keepLines/>
              <w:spacing w:before="319" w:after="319"/>
              <w:jc w:val="left"/>
            </w:pPr>
            <w:r>
              <w:rPr>
                <w:rFonts w:ascii="Arial Unicode MS" w:eastAsia="Arial Unicode MS" w:hAnsi="Arial Unicode MS" w:cs="Arial Unicode MS"/>
                <w:color w:val="000000"/>
                <w:sz w:val="24"/>
              </w:rPr>
              <w:t xml:space="preserve">People are rare and inimitable. The inimitability of people can be described using the </w:t>
            </w:r>
            <w:r>
              <w:rPr>
                <w:rFonts w:ascii="Arial Unicode MS" w:eastAsia="Arial Unicode MS" w:hAnsi="Arial Unicode MS" w:cs="Arial Unicode MS"/>
                <w:color w:val="000000"/>
                <w:sz w:val="24"/>
              </w:rPr>
              <w:t>following three reasons: history, numerous small decisions, and socially complex resources. See Figure 1-2 in the text. Student answers will vary for the last part of the question.</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Colquitt - Chapter 01 #96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w:t>
            </w:r>
            <w:r>
              <w:rPr>
                <w:rFonts w:ascii="Arial Unicode MS" w:eastAsia="Arial Unicode MS" w:hAnsi="Arial Unicode MS" w:cs="Arial Unicode MS"/>
                <w:i/>
                <w:color w:val="000000"/>
                <w:sz w:val="16"/>
              </w:rPr>
              <w:t>hat factors affect the two primary OB outcomes?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01-06 Building a Conceptual Argument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97.</w:t>
            </w:r>
          </w:p>
        </w:tc>
        <w:tc>
          <w:tcPr>
            <w:tcW w:w="4650" w:type="pct"/>
          </w:tcPr>
          <w:p w:rsidR="00F4005A" w:rsidRDefault="000F21B3">
            <w:pPr>
              <w:keepNext/>
              <w:keepLines/>
              <w:jc w:val="left"/>
            </w:pPr>
            <w:r>
              <w:rPr>
                <w:rFonts w:ascii="Arial Unicode MS" w:eastAsia="Arial Unicode MS" w:hAnsi="Arial Unicode MS" w:cs="Arial Unicode MS"/>
                <w:color w:val="000000"/>
                <w:sz w:val="24"/>
              </w:rPr>
              <w:t xml:space="preserve">How do we "know" what we know about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Indicate the four different ways of knowing things.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4005A" w:rsidRDefault="000F21B3">
            <w:pPr>
              <w:keepNext/>
              <w:keepLines/>
              <w:spacing w:before="319" w:after="319"/>
              <w:jc w:val="left"/>
            </w:pPr>
            <w:r>
              <w:rPr>
                <w:rFonts w:ascii="Arial Unicode MS" w:eastAsia="Arial Unicode MS" w:hAnsi="Arial Unicode MS" w:cs="Arial Unicode MS"/>
                <w:color w:val="000000"/>
                <w:sz w:val="24"/>
              </w:rPr>
              <w:t xml:space="preserve">Philosophers have argued that there </w:t>
            </w:r>
            <w:r>
              <w:rPr>
                <w:rFonts w:ascii="Arial Unicode MS" w:eastAsia="Arial Unicode MS" w:hAnsi="Arial Unicode MS" w:cs="Arial Unicode MS"/>
                <w:color w:val="000000"/>
                <w:sz w:val="24"/>
              </w:rPr>
              <w:t>are several different ways of knowing things: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 </w:t>
            </w:r>
            <w:r>
              <w:rPr>
                <w:rFonts w:ascii="Arial Unicode MS" w:eastAsia="Arial Unicode MS" w:hAnsi="Arial Unicode MS" w:cs="Arial Unicode MS"/>
                <w:i/>
                <w:color w:val="000000"/>
                <w:sz w:val="24"/>
              </w:rPr>
              <w:t>Method of experience</w:t>
            </w:r>
            <w:r>
              <w:rPr>
                <w:rFonts w:ascii="Arial Unicode MS" w:eastAsia="Arial Unicode MS" w:hAnsi="Arial Unicode MS" w:cs="Arial Unicode MS"/>
                <w:color w:val="000000"/>
                <w:sz w:val="24"/>
              </w:rPr>
              <w:t>. People hold firmly to some belief because it is consistent with their own experience and observations.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 </w:t>
            </w:r>
            <w:r>
              <w:rPr>
                <w:rFonts w:ascii="Arial Unicode MS" w:eastAsia="Arial Unicode MS" w:hAnsi="Arial Unicode MS" w:cs="Arial Unicode MS"/>
                <w:i/>
                <w:color w:val="000000"/>
                <w:sz w:val="24"/>
              </w:rPr>
              <w:t>Method of intuition</w:t>
            </w:r>
            <w:r>
              <w:rPr>
                <w:rFonts w:ascii="Arial Unicode MS" w:eastAsia="Arial Unicode MS" w:hAnsi="Arial Unicode MS" w:cs="Arial Unicode MS"/>
                <w:color w:val="000000"/>
                <w:sz w:val="24"/>
              </w:rPr>
              <w:t>. People hold firmly to some belief because it "just stands t</w:t>
            </w:r>
            <w:r>
              <w:rPr>
                <w:rFonts w:ascii="Arial Unicode MS" w:eastAsia="Arial Unicode MS" w:hAnsi="Arial Unicode MS" w:cs="Arial Unicode MS"/>
                <w:color w:val="000000"/>
                <w:sz w:val="24"/>
              </w:rPr>
              <w:t>o reason"—it seems obvious or self-evident.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 </w:t>
            </w:r>
            <w:r>
              <w:rPr>
                <w:rFonts w:ascii="Arial Unicode MS" w:eastAsia="Arial Unicode MS" w:hAnsi="Arial Unicode MS" w:cs="Arial Unicode MS"/>
                <w:i/>
                <w:color w:val="000000"/>
                <w:sz w:val="24"/>
              </w:rPr>
              <w:t>Method of authority</w:t>
            </w:r>
            <w:r>
              <w:rPr>
                <w:rFonts w:ascii="Arial Unicode MS" w:eastAsia="Arial Unicode MS" w:hAnsi="Arial Unicode MS" w:cs="Arial Unicode MS"/>
                <w:color w:val="000000"/>
                <w:sz w:val="24"/>
              </w:rPr>
              <w:t>. People hold firmly to some belief because some respected official, agency, or source has said it is so.</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 </w:t>
            </w:r>
            <w:r>
              <w:rPr>
                <w:rFonts w:ascii="Arial Unicode MS" w:eastAsia="Arial Unicode MS" w:hAnsi="Arial Unicode MS" w:cs="Arial Unicode MS"/>
                <w:i/>
                <w:color w:val="000000"/>
                <w:sz w:val="24"/>
              </w:rPr>
              <w:t>Method of science</w:t>
            </w:r>
            <w:r>
              <w:rPr>
                <w:rFonts w:ascii="Arial Unicode MS" w:eastAsia="Arial Unicode MS" w:hAnsi="Arial Unicode MS" w:cs="Arial Unicode MS"/>
                <w:color w:val="000000"/>
                <w:sz w:val="24"/>
              </w:rPr>
              <w:t>. People accept some belief because scientific studies have tended</w:t>
            </w:r>
            <w:r>
              <w:rPr>
                <w:rFonts w:ascii="Arial Unicode MS" w:eastAsia="Arial Unicode MS" w:hAnsi="Arial Unicode MS" w:cs="Arial Unicode MS"/>
                <w:color w:val="000000"/>
                <w:sz w:val="24"/>
              </w:rPr>
              <w:t xml:space="preserve"> to replicate that result using a series of samples, settings, and methods.</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Colquitt - Chapter 01 #97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01-09 How Do We "Know" What We Know</w:t>
            </w:r>
            <w:r>
              <w:rPr>
                <w:rFonts w:ascii="Arial Unicode MS" w:eastAsia="Arial Unicode MS" w:hAnsi="Arial Unicode MS" w:cs="Arial Unicode MS"/>
                <w:i/>
                <w:color w:val="000000"/>
                <w:sz w:val="16"/>
              </w:rPr>
              <w:t xml:space="preserve">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98.</w:t>
            </w:r>
          </w:p>
        </w:tc>
        <w:tc>
          <w:tcPr>
            <w:tcW w:w="4650" w:type="pct"/>
          </w:tcPr>
          <w:p w:rsidR="00F4005A" w:rsidRDefault="000F21B3">
            <w:pPr>
              <w:keepNext/>
              <w:keepLines/>
              <w:jc w:val="left"/>
            </w:pPr>
            <w:r>
              <w:rPr>
                <w:rFonts w:ascii="Arial Unicode MS" w:eastAsia="Arial Unicode MS" w:hAnsi="Arial Unicode MS" w:cs="Arial Unicode MS"/>
                <w:color w:val="000000"/>
                <w:sz w:val="24"/>
              </w:rPr>
              <w:t>Scientific studies are based on the scientific method originated by Sir Francis Bacon in the 1600s. Indicate the four components of The Scientific Method, and describe the role of each of its components.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4005A" w:rsidRDefault="000F21B3">
            <w:pPr>
              <w:keepNext/>
              <w:keepLines/>
              <w:spacing w:before="319" w:after="319"/>
              <w:jc w:val="left"/>
            </w:pPr>
            <w:r>
              <w:rPr>
                <w:rFonts w:ascii="Arial Unicode MS" w:eastAsia="Arial Unicode MS" w:hAnsi="Arial Unicode MS" w:cs="Arial Unicode MS"/>
                <w:color w:val="000000"/>
                <w:sz w:val="24"/>
              </w:rPr>
              <w:t>Theory,</w:t>
            </w:r>
            <w:r>
              <w:rPr>
                <w:rFonts w:ascii="Arial Unicode MS" w:eastAsia="Arial Unicode MS" w:hAnsi="Arial Unicode MS" w:cs="Arial Unicode MS"/>
                <w:color w:val="000000"/>
                <w:sz w:val="24"/>
              </w:rPr>
              <w:t xml:space="preserve"> Hypothesis, Data, and Verification</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The method begins with </w:t>
            </w:r>
            <w:r>
              <w:rPr>
                <w:rFonts w:ascii="Arial Unicode MS" w:eastAsia="Arial Unicode MS" w:hAnsi="Arial Unicode MS" w:cs="Arial Unicode MS"/>
                <w:b/>
                <w:color w:val="000000"/>
                <w:sz w:val="24"/>
              </w:rPr>
              <w:t>theory</w:t>
            </w:r>
            <w:r>
              <w:rPr>
                <w:rFonts w:ascii="Arial Unicode MS" w:eastAsia="Arial Unicode MS" w:hAnsi="Arial Unicode MS" w:cs="Arial Unicode MS"/>
                <w:color w:val="000000"/>
                <w:sz w:val="24"/>
              </w:rPr>
              <w:t xml:space="preserve">, defined as a collection of assertions—both verbal and symbolic—that specify how and why variables are related, and the conditions in which they should (and should not) be related. More </w:t>
            </w:r>
            <w:r>
              <w:rPr>
                <w:rFonts w:ascii="Arial Unicode MS" w:eastAsia="Arial Unicode MS" w:hAnsi="Arial Unicode MS" w:cs="Arial Unicode MS"/>
                <w:color w:val="000000"/>
                <w:sz w:val="24"/>
              </w:rPr>
              <w:t>simply, a theory tells a story and supplies the familiar who, what, where, when, and why elements found in any newspaper or magazine article.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The scientific method requires that theories be used to inspire </w:t>
            </w:r>
            <w:r>
              <w:rPr>
                <w:rFonts w:ascii="Arial Unicode MS" w:eastAsia="Arial Unicode MS" w:hAnsi="Arial Unicode MS" w:cs="Arial Unicode MS"/>
                <w:b/>
                <w:color w:val="000000"/>
                <w:sz w:val="24"/>
              </w:rPr>
              <w:t>hypotheses</w:t>
            </w:r>
            <w:r>
              <w:rPr>
                <w:rFonts w:ascii="Arial Unicode MS" w:eastAsia="Arial Unicode MS" w:hAnsi="Arial Unicode MS" w:cs="Arial Unicode MS"/>
                <w:color w:val="000000"/>
                <w:sz w:val="24"/>
              </w:rPr>
              <w:t>. Hypotheses are written predictions tha</w:t>
            </w:r>
            <w:r>
              <w:rPr>
                <w:rFonts w:ascii="Arial Unicode MS" w:eastAsia="Arial Unicode MS" w:hAnsi="Arial Unicode MS" w:cs="Arial Unicode MS"/>
                <w:color w:val="000000"/>
                <w:sz w:val="24"/>
              </w:rPr>
              <w:t xml:space="preserve">t specify relationships between variables. For example, a theory of social recognition might be used to inspire this hypothesis: "Social recognition </w:t>
            </w:r>
            <w:proofErr w:type="spellStart"/>
            <w:r>
              <w:rPr>
                <w:rFonts w:ascii="Arial Unicode MS" w:eastAsia="Arial Unicode MS" w:hAnsi="Arial Unicode MS" w:cs="Arial Unicode MS"/>
                <w:color w:val="000000"/>
                <w:sz w:val="24"/>
              </w:rPr>
              <w:t>behaviours</w:t>
            </w:r>
            <w:proofErr w:type="spellEnd"/>
            <w:r>
              <w:rPr>
                <w:rFonts w:ascii="Arial Unicode MS" w:eastAsia="Arial Unicode MS" w:hAnsi="Arial Unicode MS" w:cs="Arial Unicode MS"/>
                <w:color w:val="000000"/>
                <w:sz w:val="24"/>
              </w:rPr>
              <w:t xml:space="preserve"> on the part of managers will be positively related to the job performance and organizational com</w:t>
            </w:r>
            <w:r>
              <w:rPr>
                <w:rFonts w:ascii="Arial Unicode MS" w:eastAsia="Arial Unicode MS" w:hAnsi="Arial Unicode MS" w:cs="Arial Unicode MS"/>
                <w:color w:val="000000"/>
                <w:sz w:val="24"/>
              </w:rPr>
              <w:t>mitment of their units." This hypothesis states, in black and white, the expected relationship between social recognition and unit performance.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You then would collect data, and compare its results against the hypotheses, and verify its confirmation of the </w:t>
            </w:r>
            <w:r>
              <w:rPr>
                <w:rFonts w:ascii="Arial Unicode MS" w:eastAsia="Arial Unicode MS" w:hAnsi="Arial Unicode MS" w:cs="Arial Unicode MS"/>
                <w:color w:val="000000"/>
                <w:sz w:val="24"/>
              </w:rPr>
              <w:t>hypotheses. If confirmed, then the hypothesis is upheld. If the data do not confirm the hypotheses, then revisions to the theory occur to generate new/further hypotheses to be tested.</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Colquitt - Chapter 01 #98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w:t>
            </w:r>
            <w:r>
              <w:rPr>
                <w:rFonts w:ascii="Arial Unicode MS" w:eastAsia="Arial Unicode MS" w:hAnsi="Arial Unicode MS" w:cs="Arial Unicode MS"/>
                <w:i/>
                <w:color w:val="000000"/>
                <w:sz w:val="16"/>
              </w:rPr>
              <w:t>5 What is the role of theory in the scientific method?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01-09 How Do We "Know"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F4005A">
      <w:pPr>
        <w:keepNext/>
        <w:keepLines/>
        <w:rPr>
          <w:sz w:val="2"/>
        </w:rPr>
      </w:pPr>
    </w:p>
    <w:tbl>
      <w:tblPr>
        <w:tblW w:w="5000" w:type="pct"/>
        <w:tblCellMar>
          <w:left w:w="0" w:type="dxa"/>
          <w:right w:w="0" w:type="dxa"/>
        </w:tblCellMar>
        <w:tblLook w:val="0000"/>
      </w:tblPr>
      <w:tblGrid>
        <w:gridCol w:w="756"/>
        <w:gridCol w:w="10044"/>
      </w:tblGrid>
      <w:tr w:rsidR="00F4005A">
        <w:tc>
          <w:tcPr>
            <w:tcW w:w="350" w:type="pct"/>
          </w:tcPr>
          <w:p w:rsidR="00F4005A" w:rsidRDefault="000F21B3">
            <w:pPr>
              <w:keepNext/>
              <w:keepLines/>
              <w:jc w:val="left"/>
            </w:pPr>
            <w:r>
              <w:rPr>
                <w:rFonts w:ascii="Arial Unicode MS" w:eastAsia="Arial Unicode MS" w:hAnsi="Arial Unicode MS" w:cs="Arial Unicode MS"/>
                <w:color w:val="000000"/>
                <w:sz w:val="24"/>
              </w:rPr>
              <w:t>99.</w:t>
            </w:r>
          </w:p>
        </w:tc>
        <w:tc>
          <w:tcPr>
            <w:tcW w:w="4650" w:type="pct"/>
          </w:tcPr>
          <w:p w:rsidR="00F4005A" w:rsidRDefault="000F21B3">
            <w:pPr>
              <w:keepNext/>
              <w:keepLines/>
              <w:jc w:val="left"/>
            </w:pPr>
            <w:r>
              <w:rPr>
                <w:rFonts w:ascii="Arial Unicode MS" w:eastAsia="Arial Unicode MS" w:hAnsi="Arial Unicode MS" w:cs="Arial Unicode MS"/>
                <w:color w:val="000000"/>
                <w:sz w:val="24"/>
              </w:rPr>
              <w:t>Explain the difference between correlation and causal inference.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4005A" w:rsidRDefault="000F21B3">
            <w:pPr>
              <w:keepNext/>
              <w:keepLines/>
              <w:spacing w:before="319" w:after="319"/>
              <w:jc w:val="left"/>
            </w:pPr>
            <w:r>
              <w:rPr>
                <w:rFonts w:ascii="Arial Unicode MS" w:eastAsia="Arial Unicode MS" w:hAnsi="Arial Unicode MS" w:cs="Arial Unicode MS"/>
                <w:color w:val="000000"/>
                <w:sz w:val="24"/>
              </w:rPr>
              <w:t xml:space="preserve">A correlation, abbreviated </w:t>
            </w:r>
            <w:r>
              <w:rPr>
                <w:rFonts w:ascii="Arial Unicode MS" w:eastAsia="Arial Unicode MS" w:hAnsi="Arial Unicode MS" w:cs="Arial Unicode MS"/>
                <w:i/>
                <w:color w:val="000000"/>
                <w:sz w:val="24"/>
              </w:rPr>
              <w:t>r</w:t>
            </w:r>
            <w:r>
              <w:rPr>
                <w:rFonts w:ascii="Arial Unicode MS" w:eastAsia="Arial Unicode MS" w:hAnsi="Arial Unicode MS" w:cs="Arial Unicode MS"/>
                <w:color w:val="000000"/>
                <w:sz w:val="24"/>
              </w:rPr>
              <w:t xml:space="preserve">, describes the </w:t>
            </w:r>
            <w:r>
              <w:rPr>
                <w:rFonts w:ascii="Arial Unicode MS" w:eastAsia="Arial Unicode MS" w:hAnsi="Arial Unicode MS" w:cs="Arial Unicode MS"/>
                <w:color w:val="000000"/>
                <w:sz w:val="24"/>
              </w:rPr>
              <w:t xml:space="preserve">statistical relationship between two variables. Correlations can be positive or negative and range from 0 (no statistical relationship) to 1 (a perfect statistical relationship). In organizational </w:t>
            </w:r>
            <w:proofErr w:type="spellStart"/>
            <w:r>
              <w:rPr>
                <w:rFonts w:ascii="Arial Unicode MS" w:eastAsia="Arial Unicode MS" w:hAnsi="Arial Unicode MS" w:cs="Arial Unicode MS"/>
                <w:color w:val="000000"/>
                <w:sz w:val="24"/>
              </w:rPr>
              <w:t>behaviour</w:t>
            </w:r>
            <w:proofErr w:type="spellEnd"/>
            <w:r>
              <w:rPr>
                <w:rFonts w:ascii="Arial Unicode MS" w:eastAsia="Arial Unicode MS" w:hAnsi="Arial Unicode MS" w:cs="Arial Unicode MS"/>
                <w:color w:val="000000"/>
                <w:sz w:val="24"/>
              </w:rPr>
              <w:t xml:space="preserve"> research a correlation of .50 is considered "stro</w:t>
            </w:r>
            <w:r>
              <w:rPr>
                <w:rFonts w:ascii="Arial Unicode MS" w:eastAsia="Arial Unicode MS" w:hAnsi="Arial Unicode MS" w:cs="Arial Unicode MS"/>
                <w:color w:val="000000"/>
                <w:sz w:val="24"/>
              </w:rPr>
              <w:t>ng," given the sheer number of things that can affect how employees feel and act. A .30 correlation is considered "moderate," and many studies discussed in this book will have results in this range. Finally, a .10 correlation is considered "weak." It shoul</w:t>
            </w:r>
            <w:r>
              <w:rPr>
                <w:rFonts w:ascii="Arial Unicode MS" w:eastAsia="Arial Unicode MS" w:hAnsi="Arial Unicode MS" w:cs="Arial Unicode MS"/>
                <w:color w:val="000000"/>
                <w:sz w:val="24"/>
              </w:rPr>
              <w:t xml:space="preserve">d be noted, however, that even "weak" correlations can be important if they predict costly </w:t>
            </w:r>
            <w:proofErr w:type="spellStart"/>
            <w:r>
              <w:rPr>
                <w:rFonts w:ascii="Arial Unicode MS" w:eastAsia="Arial Unicode MS" w:hAnsi="Arial Unicode MS" w:cs="Arial Unicode MS"/>
                <w:color w:val="000000"/>
                <w:sz w:val="24"/>
              </w:rPr>
              <w:t>behaviours</w:t>
            </w:r>
            <w:proofErr w:type="spellEnd"/>
            <w:r>
              <w:rPr>
                <w:rFonts w:ascii="Arial Unicode MS" w:eastAsia="Arial Unicode MS" w:hAnsi="Arial Unicode MS" w:cs="Arial Unicode MS"/>
                <w:color w:val="000000"/>
                <w:sz w:val="24"/>
              </w:rPr>
              <w:t xml:space="preserve"> such as theft or ethical violations. The .08 correlation between smoking and lung cancer within 25 years is a good example of how important small correlat</w:t>
            </w:r>
            <w:r>
              <w:rPr>
                <w:rFonts w:ascii="Arial Unicode MS" w:eastAsia="Arial Unicode MS" w:hAnsi="Arial Unicode MS" w:cs="Arial Unicode MS"/>
                <w:color w:val="000000"/>
                <w:sz w:val="24"/>
              </w:rPr>
              <w:t>ions can be.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"Correlation does not imply causation." It turns out that making a </w:t>
            </w:r>
            <w:r>
              <w:rPr>
                <w:rFonts w:ascii="Arial Unicode MS" w:eastAsia="Arial Unicode MS" w:hAnsi="Arial Unicode MS" w:cs="Arial Unicode MS"/>
                <w:b/>
                <w:color w:val="000000"/>
                <w:sz w:val="24"/>
              </w:rPr>
              <w:t>causal inference</w:t>
            </w:r>
            <w:r>
              <w:rPr>
                <w:rFonts w:ascii="Arial Unicode MS" w:eastAsia="Arial Unicode MS" w:hAnsi="Arial Unicode MS" w:cs="Arial Unicode MS"/>
                <w:color w:val="000000"/>
                <w:sz w:val="24"/>
              </w:rPr>
              <w:t>— establishing that one variable really does cause another—requires establishing three things: first, that the two variables are correlated; second, that the pr</w:t>
            </w:r>
            <w:r>
              <w:rPr>
                <w:rFonts w:ascii="Arial Unicode MS" w:eastAsia="Arial Unicode MS" w:hAnsi="Arial Unicode MS" w:cs="Arial Unicode MS"/>
                <w:color w:val="000000"/>
                <w:sz w:val="24"/>
              </w:rPr>
              <w:t>esumed cause precedes the presumed effect in time; third, that no alternative explanation exists for the correlation. The third criterion is often fulfilled in experiments, in which researchers have more control over the setting of the study.</w:t>
            </w:r>
          </w:p>
        </w:tc>
      </w:tr>
    </w:tbl>
    <w:p w:rsidR="00F4005A" w:rsidRDefault="000F21B3">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4005A">
        <w:tc>
          <w:tcPr>
            <w:tcW w:w="0" w:type="auto"/>
          </w:tcPr>
          <w:p w:rsidR="00F4005A" w:rsidRDefault="000F21B3">
            <w:pPr>
              <w:keepLines/>
              <w:jc w:val="right"/>
            </w:pPr>
            <w:r>
              <w:rPr>
                <w:rFonts w:ascii="Arial Unicode MS" w:eastAsia="Arial Unicode MS" w:hAnsi="Arial Unicode MS" w:cs="Arial Unicode MS"/>
                <w:i/>
                <w:color w:val="000000"/>
                <w:sz w:val="16"/>
              </w:rPr>
              <w:t>Colquitt -</w:t>
            </w:r>
            <w:r>
              <w:rPr>
                <w:rFonts w:ascii="Arial Unicode MS" w:eastAsia="Arial Unicode MS" w:hAnsi="Arial Unicode MS" w:cs="Arial Unicode MS"/>
                <w:i/>
                <w:color w:val="000000"/>
                <w:sz w:val="16"/>
              </w:rPr>
              <w:t xml:space="preserve"> Chapter 01 #99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01-09 How Do We "Know" What We Know About Organizational </w:t>
            </w:r>
            <w:proofErr w:type="spellStart"/>
            <w:r>
              <w:rPr>
                <w:rFonts w:ascii="Arial Unicode MS" w:eastAsia="Arial Unicode MS" w:hAnsi="Arial Unicode MS" w:cs="Arial Unicode MS"/>
                <w:i/>
                <w:color w:val="000000"/>
                <w:sz w:val="16"/>
              </w:rPr>
              <w:t>Behaviour</w:t>
            </w:r>
            <w:proofErr w:type="spellEnd"/>
            <w:r>
              <w:rPr>
                <w:rFonts w:ascii="Arial Unicode MS" w:eastAsia="Arial Unicode MS" w:hAnsi="Arial Unicode MS" w:cs="Arial Unicode MS"/>
                <w:i/>
                <w:color w:val="000000"/>
                <w:sz w:val="16"/>
              </w:rPr>
              <w: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4005A" w:rsidRDefault="000F21B3">
      <w:pPr>
        <w:spacing w:before="239" w:after="239"/>
        <w:jc w:val="left"/>
        <w:sectPr w:rsidR="00F4005A">
          <w:pgSz w:w="12240" w:h="15840"/>
          <w:pgMar w:top="720" w:right="720" w:bottom="720" w:left="720" w:header="720" w:footer="720" w:gutter="0"/>
          <w:cols w:space="720"/>
        </w:sectPr>
      </w:pPr>
      <w:r>
        <w:rPr>
          <w:rFonts w:ascii="Times,Times New Roman,Times-Rom" w:eastAsia="Times,Times New Roman,Times-Rom" w:hAnsi="Times,Times New Roman,Times-Rom" w:cs="Times,Times New Roman,Times-Rom"/>
          <w:color w:val="000000"/>
          <w:sz w:val="18"/>
        </w:rPr>
        <w:lastRenderedPageBreak/>
        <w:br/>
      </w:r>
    </w:p>
    <w:p w:rsidR="00F4005A" w:rsidRDefault="000F21B3">
      <w:pPr>
        <w:spacing w:before="532"/>
        <w:jc w:val="center"/>
      </w:pPr>
      <w:r>
        <w:rPr>
          <w:rFonts w:ascii="Arial Unicode MS" w:eastAsia="Arial Unicode MS" w:hAnsi="Arial Unicode MS" w:cs="Arial Unicode MS"/>
          <w:color w:val="000000"/>
          <w:sz w:val="40"/>
        </w:rPr>
        <w:lastRenderedPageBreak/>
        <w:t xml:space="preserve">Chapter 1 </w:t>
      </w:r>
      <w:r>
        <w:rPr>
          <w:rFonts w:ascii="Arial Unicode MS" w:eastAsia="Arial Unicode MS" w:hAnsi="Arial Unicode MS" w:cs="Arial Unicode MS"/>
          <w:color w:val="006000"/>
          <w:sz w:val="40"/>
        </w:rPr>
        <w:t>Summary</w:t>
      </w:r>
      <w:r>
        <w:rPr>
          <w:rFonts w:ascii="Times,Times New Roman,Times-Rom" w:eastAsia="Times,Times New Roman,Times-Rom" w:hAnsi="Times,Times New Roman,Times-Rom" w:cs="Times,Times New Roman,Times-Rom"/>
          <w:color w:val="000000"/>
          <w:sz w:val="40"/>
        </w:rPr>
        <w:br/>
      </w:r>
      <w:r>
        <w:rPr>
          <w:rFonts w:ascii="Arial Unicode MS" w:eastAsia="Arial Unicode MS" w:hAnsi="Arial Unicode MS" w:cs="Arial Unicode MS"/>
          <w:color w:val="000000"/>
          <w:sz w:val="40"/>
        </w:rPr>
        <w:t> </w:t>
      </w:r>
    </w:p>
    <w:tbl>
      <w:tblPr>
        <w:tblW w:w="0" w:type="auto"/>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34" w:type="dxa"/>
          <w:left w:w="34" w:type="dxa"/>
          <w:bottom w:w="34" w:type="dxa"/>
          <w:right w:w="34" w:type="dxa"/>
        </w:tblCellMar>
        <w:tblLook w:val="0000"/>
      </w:tblPr>
      <w:tblGrid>
        <w:gridCol w:w="7292"/>
        <w:gridCol w:w="1823"/>
      </w:tblGrid>
      <w:tr w:rsidR="00F4005A">
        <w:trPr>
          <w:jc w:val="center"/>
        </w:trPr>
        <w:tc>
          <w:tcPr>
            <w:tcW w:w="0" w:type="auto"/>
          </w:tcPr>
          <w:p w:rsidR="00F4005A" w:rsidRDefault="000F21B3">
            <w:pPr>
              <w:jc w:val="center"/>
            </w:pPr>
            <w:r>
              <w:rPr>
                <w:rFonts w:ascii="Arial Unicode MS" w:eastAsia="Arial Unicode MS" w:hAnsi="Arial Unicode MS" w:cs="Arial Unicode MS"/>
                <w:i/>
                <w:color w:val="000000"/>
                <w:sz w:val="18"/>
                <w:u w:val="single"/>
              </w:rPr>
              <w:t>Category</w:t>
            </w:r>
          </w:p>
        </w:tc>
        <w:tc>
          <w:tcPr>
            <w:tcW w:w="0" w:type="auto"/>
          </w:tcPr>
          <w:p w:rsidR="00F4005A" w:rsidRDefault="000F21B3">
            <w:pPr>
              <w:jc w:val="center"/>
            </w:pPr>
            <w:r>
              <w:rPr>
                <w:rFonts w:ascii="Arial Unicode MS" w:eastAsia="Arial Unicode MS" w:hAnsi="Arial Unicode MS" w:cs="Arial Unicode MS"/>
                <w:i/>
                <w:color w:val="000000"/>
                <w:sz w:val="18"/>
                <w:u w:val="single"/>
              </w:rPr>
              <w:t># of Questions</w:t>
            </w:r>
          </w:p>
        </w:tc>
      </w:tr>
      <w:tr w:rsidR="00F4005A">
        <w:trPr>
          <w:jc w:val="center"/>
        </w:trPr>
        <w:tc>
          <w:tcPr>
            <w:tcW w:w="4000" w:type="pct"/>
          </w:tcPr>
          <w:p w:rsidR="00F4005A" w:rsidRDefault="000F21B3">
            <w:pPr>
              <w:jc w:val="left"/>
            </w:pPr>
            <w:r>
              <w:rPr>
                <w:rFonts w:ascii="Arial Unicode MS" w:eastAsia="Arial Unicode MS" w:hAnsi="Arial Unicode MS" w:cs="Arial Unicode MS"/>
                <w:color w:val="000000"/>
                <w:sz w:val="18"/>
              </w:rPr>
              <w:t>Accessibility: Keyboard Navigation</w:t>
            </w:r>
          </w:p>
        </w:tc>
        <w:tc>
          <w:tcPr>
            <w:tcW w:w="1000" w:type="pct"/>
          </w:tcPr>
          <w:p w:rsidR="00F4005A" w:rsidRDefault="000F21B3">
            <w:pPr>
              <w:jc w:val="center"/>
            </w:pPr>
            <w:r>
              <w:rPr>
                <w:rFonts w:ascii="Arial Unicode MS" w:eastAsia="Arial Unicode MS" w:hAnsi="Arial Unicode MS" w:cs="Arial Unicode MS"/>
                <w:color w:val="000000"/>
                <w:sz w:val="18"/>
              </w:rPr>
              <w:t>92</w:t>
            </w:r>
          </w:p>
        </w:tc>
      </w:tr>
      <w:tr w:rsidR="00F4005A">
        <w:trPr>
          <w:jc w:val="center"/>
        </w:trPr>
        <w:tc>
          <w:tcPr>
            <w:tcW w:w="4000" w:type="pct"/>
          </w:tcPr>
          <w:p w:rsidR="00F4005A" w:rsidRDefault="000F21B3">
            <w:pPr>
              <w:jc w:val="left"/>
            </w:pPr>
            <w:r>
              <w:rPr>
                <w:rFonts w:ascii="Arial Unicode MS" w:eastAsia="Arial Unicode MS" w:hAnsi="Arial Unicode MS" w:cs="Arial Unicode MS"/>
                <w:color w:val="000000"/>
                <w:sz w:val="18"/>
              </w:rPr>
              <w:t>Colquitt - Chapter 01</w:t>
            </w:r>
          </w:p>
        </w:tc>
        <w:tc>
          <w:tcPr>
            <w:tcW w:w="1000" w:type="pct"/>
          </w:tcPr>
          <w:p w:rsidR="00F4005A" w:rsidRDefault="000F21B3">
            <w:pPr>
              <w:jc w:val="center"/>
            </w:pPr>
            <w:r>
              <w:rPr>
                <w:rFonts w:ascii="Arial Unicode MS" w:eastAsia="Arial Unicode MS" w:hAnsi="Arial Unicode MS" w:cs="Arial Unicode MS"/>
                <w:color w:val="000000"/>
                <w:sz w:val="18"/>
              </w:rPr>
              <w:t>99</w:t>
            </w:r>
          </w:p>
        </w:tc>
      </w:tr>
      <w:tr w:rsidR="00F4005A">
        <w:trPr>
          <w:jc w:val="center"/>
        </w:trPr>
        <w:tc>
          <w:tcPr>
            <w:tcW w:w="4000" w:type="pct"/>
          </w:tcPr>
          <w:p w:rsidR="00F4005A" w:rsidRDefault="000F21B3">
            <w:pPr>
              <w:jc w:val="left"/>
            </w:pPr>
            <w:r>
              <w:rPr>
                <w:rFonts w:ascii="Arial Unicode MS" w:eastAsia="Arial Unicode MS" w:hAnsi="Arial Unicode MS" w:cs="Arial Unicode MS"/>
                <w:color w:val="000000"/>
                <w:sz w:val="18"/>
              </w:rPr>
              <w:t>Difficulty: Easy</w:t>
            </w:r>
          </w:p>
        </w:tc>
        <w:tc>
          <w:tcPr>
            <w:tcW w:w="1000" w:type="pct"/>
          </w:tcPr>
          <w:p w:rsidR="00F4005A" w:rsidRDefault="000F21B3">
            <w:pPr>
              <w:jc w:val="center"/>
            </w:pPr>
            <w:r>
              <w:rPr>
                <w:rFonts w:ascii="Arial Unicode MS" w:eastAsia="Arial Unicode MS" w:hAnsi="Arial Unicode MS" w:cs="Arial Unicode MS"/>
                <w:color w:val="000000"/>
                <w:sz w:val="18"/>
              </w:rPr>
              <w:t>14</w:t>
            </w:r>
          </w:p>
        </w:tc>
      </w:tr>
      <w:tr w:rsidR="00F4005A">
        <w:trPr>
          <w:jc w:val="center"/>
        </w:trPr>
        <w:tc>
          <w:tcPr>
            <w:tcW w:w="4000" w:type="pct"/>
          </w:tcPr>
          <w:p w:rsidR="00F4005A" w:rsidRDefault="000F21B3">
            <w:pPr>
              <w:jc w:val="left"/>
            </w:pPr>
            <w:r>
              <w:rPr>
                <w:rFonts w:ascii="Arial Unicode MS" w:eastAsia="Arial Unicode MS" w:hAnsi="Arial Unicode MS" w:cs="Arial Unicode MS"/>
                <w:color w:val="000000"/>
                <w:sz w:val="18"/>
              </w:rPr>
              <w:t>Difficulty: Hard</w:t>
            </w:r>
          </w:p>
        </w:tc>
        <w:tc>
          <w:tcPr>
            <w:tcW w:w="1000" w:type="pct"/>
          </w:tcPr>
          <w:p w:rsidR="00F4005A" w:rsidRDefault="000F21B3">
            <w:pPr>
              <w:jc w:val="center"/>
            </w:pPr>
            <w:r>
              <w:rPr>
                <w:rFonts w:ascii="Arial Unicode MS" w:eastAsia="Arial Unicode MS" w:hAnsi="Arial Unicode MS" w:cs="Arial Unicode MS"/>
                <w:color w:val="000000"/>
                <w:sz w:val="18"/>
              </w:rPr>
              <w:t>13</w:t>
            </w:r>
          </w:p>
        </w:tc>
      </w:tr>
      <w:tr w:rsidR="00F4005A">
        <w:trPr>
          <w:jc w:val="center"/>
        </w:trPr>
        <w:tc>
          <w:tcPr>
            <w:tcW w:w="4000" w:type="pct"/>
          </w:tcPr>
          <w:p w:rsidR="00F4005A" w:rsidRDefault="000F21B3">
            <w:pPr>
              <w:jc w:val="left"/>
            </w:pPr>
            <w:r>
              <w:rPr>
                <w:rFonts w:ascii="Arial Unicode MS" w:eastAsia="Arial Unicode MS" w:hAnsi="Arial Unicode MS" w:cs="Arial Unicode MS"/>
                <w:color w:val="000000"/>
                <w:sz w:val="18"/>
              </w:rPr>
              <w:t>Difficulty: Medium</w:t>
            </w:r>
          </w:p>
        </w:tc>
        <w:tc>
          <w:tcPr>
            <w:tcW w:w="1000" w:type="pct"/>
          </w:tcPr>
          <w:p w:rsidR="00F4005A" w:rsidRDefault="000F21B3">
            <w:pPr>
              <w:jc w:val="center"/>
            </w:pPr>
            <w:r>
              <w:rPr>
                <w:rFonts w:ascii="Arial Unicode MS" w:eastAsia="Arial Unicode MS" w:hAnsi="Arial Unicode MS" w:cs="Arial Unicode MS"/>
                <w:color w:val="000000"/>
                <w:sz w:val="18"/>
              </w:rPr>
              <w:t>72</w:t>
            </w:r>
          </w:p>
        </w:tc>
      </w:tr>
      <w:tr w:rsidR="00F4005A">
        <w:trPr>
          <w:jc w:val="center"/>
        </w:trPr>
        <w:tc>
          <w:tcPr>
            <w:tcW w:w="4000" w:type="pct"/>
          </w:tcPr>
          <w:p w:rsidR="00F4005A" w:rsidRDefault="000F21B3">
            <w:pPr>
              <w:jc w:val="left"/>
            </w:pPr>
            <w:r>
              <w:rPr>
                <w:rFonts w:ascii="Arial Unicode MS" w:eastAsia="Arial Unicode MS" w:hAnsi="Arial Unicode MS" w:cs="Arial Unicode MS"/>
                <w:color w:val="000000"/>
                <w:sz w:val="18"/>
              </w:rPr>
              <w:t>Learning Objective: 01-01 What is the definition of "organizational behaviour" (OB)?</w:t>
            </w:r>
          </w:p>
        </w:tc>
        <w:tc>
          <w:tcPr>
            <w:tcW w:w="1000" w:type="pct"/>
          </w:tcPr>
          <w:p w:rsidR="00F4005A" w:rsidRDefault="000F21B3">
            <w:pPr>
              <w:jc w:val="center"/>
            </w:pPr>
            <w:r>
              <w:rPr>
                <w:rFonts w:ascii="Arial Unicode MS" w:eastAsia="Arial Unicode MS" w:hAnsi="Arial Unicode MS" w:cs="Arial Unicode MS"/>
                <w:color w:val="000000"/>
                <w:sz w:val="18"/>
              </w:rPr>
              <w:t>17</w:t>
            </w:r>
          </w:p>
        </w:tc>
      </w:tr>
      <w:tr w:rsidR="00F4005A">
        <w:trPr>
          <w:jc w:val="center"/>
        </w:trPr>
        <w:tc>
          <w:tcPr>
            <w:tcW w:w="4000" w:type="pct"/>
          </w:tcPr>
          <w:p w:rsidR="00F4005A" w:rsidRDefault="000F21B3">
            <w:pPr>
              <w:jc w:val="left"/>
            </w:pPr>
            <w:r>
              <w:rPr>
                <w:rFonts w:ascii="Arial Unicode MS" w:eastAsia="Arial Unicode MS" w:hAnsi="Arial Unicode MS" w:cs="Arial Unicode MS"/>
                <w:color w:val="000000"/>
                <w:sz w:val="18"/>
              </w:rPr>
              <w:t>Learning Objective: 01-02 What are the two primary outcomes in studies of OB?</w:t>
            </w:r>
          </w:p>
        </w:tc>
        <w:tc>
          <w:tcPr>
            <w:tcW w:w="1000" w:type="pct"/>
          </w:tcPr>
          <w:p w:rsidR="00F4005A" w:rsidRDefault="000F21B3">
            <w:pPr>
              <w:jc w:val="center"/>
            </w:pPr>
            <w:r>
              <w:rPr>
                <w:rFonts w:ascii="Arial Unicode MS" w:eastAsia="Arial Unicode MS" w:hAnsi="Arial Unicode MS" w:cs="Arial Unicode MS"/>
                <w:color w:val="000000"/>
                <w:sz w:val="18"/>
              </w:rPr>
              <w:t>5</w:t>
            </w:r>
          </w:p>
        </w:tc>
      </w:tr>
      <w:tr w:rsidR="00F4005A">
        <w:trPr>
          <w:jc w:val="center"/>
        </w:trPr>
        <w:tc>
          <w:tcPr>
            <w:tcW w:w="4000" w:type="pct"/>
          </w:tcPr>
          <w:p w:rsidR="00F4005A" w:rsidRDefault="000F21B3">
            <w:pPr>
              <w:jc w:val="left"/>
            </w:pPr>
            <w:r>
              <w:rPr>
                <w:rFonts w:ascii="Arial Unicode MS" w:eastAsia="Arial Unicode MS" w:hAnsi="Arial Unicode MS" w:cs="Arial Unicode MS"/>
                <w:color w:val="000000"/>
                <w:sz w:val="18"/>
              </w:rPr>
              <w:t>Learning Objective: 01-03 What factors affect the two primary OB outcomes?</w:t>
            </w:r>
          </w:p>
        </w:tc>
        <w:tc>
          <w:tcPr>
            <w:tcW w:w="1000" w:type="pct"/>
          </w:tcPr>
          <w:p w:rsidR="00F4005A" w:rsidRDefault="000F21B3">
            <w:pPr>
              <w:jc w:val="center"/>
            </w:pPr>
            <w:r>
              <w:rPr>
                <w:rFonts w:ascii="Arial Unicode MS" w:eastAsia="Arial Unicode MS" w:hAnsi="Arial Unicode MS" w:cs="Arial Unicode MS"/>
                <w:color w:val="000000"/>
                <w:sz w:val="18"/>
              </w:rPr>
              <w:t>43</w:t>
            </w:r>
          </w:p>
        </w:tc>
      </w:tr>
      <w:tr w:rsidR="00F4005A">
        <w:trPr>
          <w:jc w:val="center"/>
        </w:trPr>
        <w:tc>
          <w:tcPr>
            <w:tcW w:w="4000" w:type="pct"/>
          </w:tcPr>
          <w:p w:rsidR="00F4005A" w:rsidRDefault="000F21B3">
            <w:pPr>
              <w:jc w:val="left"/>
            </w:pPr>
            <w:r>
              <w:rPr>
                <w:rFonts w:ascii="Arial Unicode MS" w:eastAsia="Arial Unicode MS" w:hAnsi="Arial Unicode MS" w:cs="Arial Unicode MS"/>
                <w:color w:val="000000"/>
                <w:sz w:val="18"/>
              </w:rPr>
              <w:t>Learning Objective: 01-04 Why might firms that are good at OB tend to be more profitable?</w:t>
            </w:r>
          </w:p>
        </w:tc>
        <w:tc>
          <w:tcPr>
            <w:tcW w:w="1000" w:type="pct"/>
          </w:tcPr>
          <w:p w:rsidR="00F4005A" w:rsidRDefault="000F21B3">
            <w:pPr>
              <w:jc w:val="center"/>
            </w:pPr>
            <w:r>
              <w:rPr>
                <w:rFonts w:ascii="Arial Unicode MS" w:eastAsia="Arial Unicode MS" w:hAnsi="Arial Unicode MS" w:cs="Arial Unicode MS"/>
                <w:color w:val="000000"/>
                <w:sz w:val="18"/>
              </w:rPr>
              <w:t>12</w:t>
            </w:r>
          </w:p>
        </w:tc>
      </w:tr>
      <w:tr w:rsidR="00F4005A">
        <w:trPr>
          <w:jc w:val="center"/>
        </w:trPr>
        <w:tc>
          <w:tcPr>
            <w:tcW w:w="4000" w:type="pct"/>
          </w:tcPr>
          <w:p w:rsidR="00F4005A" w:rsidRDefault="000F21B3">
            <w:pPr>
              <w:jc w:val="left"/>
            </w:pPr>
            <w:r>
              <w:rPr>
                <w:rFonts w:ascii="Arial Unicode MS" w:eastAsia="Arial Unicode MS" w:hAnsi="Arial Unicode MS" w:cs="Arial Unicode MS"/>
                <w:color w:val="000000"/>
                <w:sz w:val="18"/>
              </w:rPr>
              <w:t>Learning Objective: 01-05 What is the role of theory in the scientific method?</w:t>
            </w:r>
          </w:p>
        </w:tc>
        <w:tc>
          <w:tcPr>
            <w:tcW w:w="1000" w:type="pct"/>
          </w:tcPr>
          <w:p w:rsidR="00F4005A" w:rsidRDefault="000F21B3">
            <w:pPr>
              <w:jc w:val="center"/>
            </w:pPr>
            <w:r>
              <w:rPr>
                <w:rFonts w:ascii="Arial Unicode MS" w:eastAsia="Arial Unicode MS" w:hAnsi="Arial Unicode MS" w:cs="Arial Unicode MS"/>
                <w:color w:val="000000"/>
                <w:sz w:val="18"/>
              </w:rPr>
              <w:t>8</w:t>
            </w:r>
          </w:p>
        </w:tc>
      </w:tr>
      <w:tr w:rsidR="00F4005A">
        <w:trPr>
          <w:jc w:val="center"/>
        </w:trPr>
        <w:tc>
          <w:tcPr>
            <w:tcW w:w="4000" w:type="pct"/>
          </w:tcPr>
          <w:p w:rsidR="00F4005A" w:rsidRDefault="000F21B3">
            <w:pPr>
              <w:jc w:val="left"/>
            </w:pPr>
            <w:r>
              <w:rPr>
                <w:rFonts w:ascii="Arial Unicode MS" w:eastAsia="Arial Unicode MS" w:hAnsi="Arial Unicode MS" w:cs="Arial Unicode MS"/>
                <w:color w:val="000000"/>
                <w:sz w:val="18"/>
              </w:rPr>
              <w:t>Learning Objective: 01-06 How are correlations interpreted?</w:t>
            </w:r>
          </w:p>
        </w:tc>
        <w:tc>
          <w:tcPr>
            <w:tcW w:w="1000" w:type="pct"/>
          </w:tcPr>
          <w:p w:rsidR="00F4005A" w:rsidRDefault="000F21B3">
            <w:pPr>
              <w:jc w:val="center"/>
            </w:pPr>
            <w:r>
              <w:rPr>
                <w:rFonts w:ascii="Arial Unicode MS" w:eastAsia="Arial Unicode MS" w:hAnsi="Arial Unicode MS" w:cs="Arial Unicode MS"/>
                <w:color w:val="000000"/>
                <w:sz w:val="18"/>
              </w:rPr>
              <w:t>14</w:t>
            </w:r>
          </w:p>
        </w:tc>
      </w:tr>
      <w:tr w:rsidR="00F4005A">
        <w:trPr>
          <w:jc w:val="center"/>
        </w:trPr>
        <w:tc>
          <w:tcPr>
            <w:tcW w:w="4000" w:type="pct"/>
          </w:tcPr>
          <w:p w:rsidR="00F4005A" w:rsidRDefault="000F21B3">
            <w:pPr>
              <w:jc w:val="left"/>
            </w:pPr>
            <w:r>
              <w:rPr>
                <w:rFonts w:ascii="Arial Unicode MS" w:eastAsia="Arial Unicode MS" w:hAnsi="Arial Unicode MS" w:cs="Arial Unicode MS"/>
                <w:color w:val="000000"/>
                <w:sz w:val="18"/>
              </w:rPr>
              <w:t>Topic: 01-02 Organizational </w:t>
            </w:r>
            <w:proofErr w:type="spellStart"/>
            <w:r>
              <w:rPr>
                <w:rFonts w:ascii="Arial Unicode MS" w:eastAsia="Arial Unicode MS" w:hAnsi="Arial Unicode MS" w:cs="Arial Unicode MS"/>
                <w:color w:val="000000"/>
                <w:sz w:val="18"/>
              </w:rPr>
              <w:t>Behaviour</w:t>
            </w:r>
            <w:proofErr w:type="spellEnd"/>
            <w:r>
              <w:rPr>
                <w:rFonts w:ascii="Arial Unicode MS" w:eastAsia="Arial Unicode MS" w:hAnsi="Arial Unicode MS" w:cs="Arial Unicode MS"/>
                <w:color w:val="000000"/>
                <w:sz w:val="18"/>
              </w:rPr>
              <w:t> Defined</w:t>
            </w:r>
          </w:p>
        </w:tc>
        <w:tc>
          <w:tcPr>
            <w:tcW w:w="1000" w:type="pct"/>
          </w:tcPr>
          <w:p w:rsidR="00F4005A" w:rsidRDefault="000F21B3">
            <w:pPr>
              <w:jc w:val="center"/>
            </w:pPr>
            <w:r>
              <w:rPr>
                <w:rFonts w:ascii="Arial Unicode MS" w:eastAsia="Arial Unicode MS" w:hAnsi="Arial Unicode MS" w:cs="Arial Unicode MS"/>
                <w:color w:val="000000"/>
                <w:sz w:val="18"/>
              </w:rPr>
              <w:t>16</w:t>
            </w:r>
          </w:p>
        </w:tc>
      </w:tr>
      <w:tr w:rsidR="00F4005A">
        <w:trPr>
          <w:jc w:val="center"/>
        </w:trPr>
        <w:tc>
          <w:tcPr>
            <w:tcW w:w="4000" w:type="pct"/>
          </w:tcPr>
          <w:p w:rsidR="00F4005A" w:rsidRDefault="000F21B3">
            <w:pPr>
              <w:jc w:val="left"/>
            </w:pPr>
            <w:r>
              <w:rPr>
                <w:rFonts w:ascii="Arial Unicode MS" w:eastAsia="Arial Unicode MS" w:hAnsi="Arial Unicode MS" w:cs="Arial Unicode MS"/>
                <w:color w:val="000000"/>
                <w:sz w:val="18"/>
              </w:rPr>
              <w:t>Topic: 01-04 An Integrative Model of OB</w:t>
            </w:r>
          </w:p>
        </w:tc>
        <w:tc>
          <w:tcPr>
            <w:tcW w:w="1000" w:type="pct"/>
          </w:tcPr>
          <w:p w:rsidR="00F4005A" w:rsidRDefault="000F21B3">
            <w:pPr>
              <w:jc w:val="center"/>
            </w:pPr>
            <w:r>
              <w:rPr>
                <w:rFonts w:ascii="Arial Unicode MS" w:eastAsia="Arial Unicode MS" w:hAnsi="Arial Unicode MS" w:cs="Arial Unicode MS"/>
                <w:color w:val="000000"/>
                <w:sz w:val="18"/>
              </w:rPr>
              <w:t>36</w:t>
            </w:r>
          </w:p>
        </w:tc>
      </w:tr>
      <w:tr w:rsidR="00F4005A">
        <w:trPr>
          <w:jc w:val="center"/>
        </w:trPr>
        <w:tc>
          <w:tcPr>
            <w:tcW w:w="4000" w:type="pct"/>
          </w:tcPr>
          <w:p w:rsidR="00F4005A" w:rsidRDefault="000F21B3">
            <w:pPr>
              <w:jc w:val="left"/>
            </w:pPr>
            <w:r>
              <w:rPr>
                <w:rFonts w:ascii="Arial Unicode MS" w:eastAsia="Arial Unicode MS" w:hAnsi="Arial Unicode MS" w:cs="Arial Unicode MS"/>
                <w:color w:val="000000"/>
                <w:sz w:val="18"/>
              </w:rPr>
              <w:t>Topic: 01-06 Bui</w:t>
            </w:r>
            <w:r>
              <w:rPr>
                <w:rFonts w:ascii="Arial Unicode MS" w:eastAsia="Arial Unicode MS" w:hAnsi="Arial Unicode MS" w:cs="Arial Unicode MS"/>
                <w:color w:val="000000"/>
                <w:sz w:val="18"/>
              </w:rPr>
              <w:t>lding a Conceptual Argument</w:t>
            </w:r>
          </w:p>
        </w:tc>
        <w:tc>
          <w:tcPr>
            <w:tcW w:w="1000" w:type="pct"/>
          </w:tcPr>
          <w:p w:rsidR="00F4005A" w:rsidRDefault="000F21B3">
            <w:pPr>
              <w:jc w:val="center"/>
            </w:pPr>
            <w:r>
              <w:rPr>
                <w:rFonts w:ascii="Arial Unicode MS" w:eastAsia="Arial Unicode MS" w:hAnsi="Arial Unicode MS" w:cs="Arial Unicode MS"/>
                <w:color w:val="000000"/>
                <w:sz w:val="18"/>
              </w:rPr>
              <w:t>13</w:t>
            </w:r>
          </w:p>
        </w:tc>
      </w:tr>
      <w:tr w:rsidR="00F4005A">
        <w:trPr>
          <w:jc w:val="center"/>
        </w:trPr>
        <w:tc>
          <w:tcPr>
            <w:tcW w:w="4000" w:type="pct"/>
          </w:tcPr>
          <w:p w:rsidR="00F4005A" w:rsidRDefault="000F21B3">
            <w:pPr>
              <w:jc w:val="left"/>
            </w:pPr>
            <w:r>
              <w:rPr>
                <w:rFonts w:ascii="Arial Unicode MS" w:eastAsia="Arial Unicode MS" w:hAnsi="Arial Unicode MS" w:cs="Arial Unicode MS"/>
                <w:color w:val="000000"/>
                <w:sz w:val="18"/>
              </w:rPr>
              <w:t>Topic: 01-07 Research Evidence</w:t>
            </w:r>
          </w:p>
        </w:tc>
        <w:tc>
          <w:tcPr>
            <w:tcW w:w="1000" w:type="pct"/>
          </w:tcPr>
          <w:p w:rsidR="00F4005A" w:rsidRDefault="000F21B3">
            <w:pPr>
              <w:jc w:val="center"/>
            </w:pPr>
            <w:r>
              <w:rPr>
                <w:rFonts w:ascii="Arial Unicode MS" w:eastAsia="Arial Unicode MS" w:hAnsi="Arial Unicode MS" w:cs="Arial Unicode MS"/>
                <w:color w:val="000000"/>
                <w:sz w:val="18"/>
              </w:rPr>
              <w:t>8</w:t>
            </w:r>
          </w:p>
        </w:tc>
      </w:tr>
      <w:tr w:rsidR="00F4005A">
        <w:trPr>
          <w:jc w:val="center"/>
        </w:trPr>
        <w:tc>
          <w:tcPr>
            <w:tcW w:w="4000" w:type="pct"/>
          </w:tcPr>
          <w:p w:rsidR="00F4005A" w:rsidRDefault="000F21B3">
            <w:pPr>
              <w:jc w:val="left"/>
            </w:pPr>
            <w:r>
              <w:rPr>
                <w:rFonts w:ascii="Arial Unicode MS" w:eastAsia="Arial Unicode MS" w:hAnsi="Arial Unicode MS" w:cs="Arial Unicode MS"/>
                <w:color w:val="000000"/>
                <w:sz w:val="18"/>
              </w:rPr>
              <w:t>Topic: 01-08 So </w:t>
            </w:r>
            <w:proofErr w:type="spellStart"/>
            <w:r>
              <w:rPr>
                <w:rFonts w:ascii="Arial Unicode MS" w:eastAsia="Arial Unicode MS" w:hAnsi="Arial Unicode MS" w:cs="Arial Unicode MS"/>
                <w:color w:val="000000"/>
                <w:sz w:val="18"/>
              </w:rPr>
              <w:t>Whats</w:t>
            </w:r>
            <w:proofErr w:type="spellEnd"/>
            <w:r>
              <w:rPr>
                <w:rFonts w:ascii="Arial Unicode MS" w:eastAsia="Arial Unicode MS" w:hAnsi="Arial Unicode MS" w:cs="Arial Unicode MS"/>
                <w:color w:val="000000"/>
                <w:sz w:val="18"/>
              </w:rPr>
              <w:t> So Hard?</w:t>
            </w:r>
          </w:p>
        </w:tc>
        <w:tc>
          <w:tcPr>
            <w:tcW w:w="1000" w:type="pct"/>
          </w:tcPr>
          <w:p w:rsidR="00F4005A" w:rsidRDefault="000F21B3">
            <w:pPr>
              <w:jc w:val="center"/>
            </w:pPr>
            <w:r>
              <w:rPr>
                <w:rFonts w:ascii="Arial Unicode MS" w:eastAsia="Arial Unicode MS" w:hAnsi="Arial Unicode MS" w:cs="Arial Unicode MS"/>
                <w:color w:val="000000"/>
                <w:sz w:val="18"/>
              </w:rPr>
              <w:t>3</w:t>
            </w:r>
          </w:p>
        </w:tc>
      </w:tr>
      <w:tr w:rsidR="00F4005A">
        <w:trPr>
          <w:jc w:val="center"/>
        </w:trPr>
        <w:tc>
          <w:tcPr>
            <w:tcW w:w="4000" w:type="pct"/>
          </w:tcPr>
          <w:p w:rsidR="00F4005A" w:rsidRDefault="000F21B3">
            <w:pPr>
              <w:jc w:val="left"/>
            </w:pPr>
            <w:r>
              <w:rPr>
                <w:rFonts w:ascii="Arial Unicode MS" w:eastAsia="Arial Unicode MS" w:hAnsi="Arial Unicode MS" w:cs="Arial Unicode MS"/>
                <w:color w:val="000000"/>
                <w:sz w:val="18"/>
              </w:rPr>
              <w:t>Topic: 01-09 How Do We "Know" What We Know About Organizational Behaviour?</w:t>
            </w:r>
          </w:p>
        </w:tc>
        <w:tc>
          <w:tcPr>
            <w:tcW w:w="1000" w:type="pct"/>
          </w:tcPr>
          <w:p w:rsidR="00F4005A" w:rsidRDefault="000F21B3">
            <w:pPr>
              <w:jc w:val="center"/>
            </w:pPr>
            <w:r>
              <w:rPr>
                <w:rFonts w:ascii="Arial Unicode MS" w:eastAsia="Arial Unicode MS" w:hAnsi="Arial Unicode MS" w:cs="Arial Unicode MS"/>
                <w:color w:val="000000"/>
                <w:sz w:val="18"/>
              </w:rPr>
              <w:t>23</w:t>
            </w:r>
          </w:p>
        </w:tc>
      </w:tr>
    </w:tbl>
    <w:p w:rsidR="000F21B3" w:rsidRDefault="000F21B3"/>
    <w:sectPr w:rsidR="000F21B3" w:rsidSect="00F4005A">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Times New Roman,Times-Ro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compat>
    <w:useFELayout/>
  </w:compat>
  <w:rsids>
    <w:rsidRoot w:val="00F4005A"/>
    <w:rsid w:val="000F21B3"/>
    <w:rsid w:val="00C17FFC"/>
    <w:rsid w:val="00F400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11598</Words>
  <Characters>66109</Characters>
  <Application>Microsoft Office Word</Application>
  <DocSecurity>0</DocSecurity>
  <Lines>550</Lines>
  <Paragraphs>155</Paragraphs>
  <ScaleCrop>false</ScaleCrop>
  <Company/>
  <LinksUpToDate>false</LinksUpToDate>
  <CharactersWithSpaces>77552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2020-05-06T02:39:00Z</dcterms:created>
  <dcterms:modified xsi:type="dcterms:W3CDTF">2020-05-06T02:39:00Z</dcterms:modified>
</cp:coreProperties>
</file>