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Earth consists of two types of crust: lithospheric and oceanic.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solar nebula theory of the formation of the solar system accounts for the differences in composition between the terrestrial and Jovian planets.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composition was originally homogeneous.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theory of creation, all living organisms are related and they descended, with some modifications, from organisms that lived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thesis of the theory of organic evolution is that the diversity of species on Earth in the past is the same as that of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 refers to the ability of organisms to choose the habitat in which they feel most comfortable.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geologic time scale was first developed in the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using radiometric-dating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uniformitarianism is based on the idea that modern processes have operated throughout geologic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principle of uniformitarianism, processes have occurred at the same rates throughout geologic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Geologists use the Principle of Uniformitarianism as a basis to interpret the past and predict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theory explains the formation of a differentiated Earth consisting of layers?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Darwin’s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Einstein’s Theory of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homogeneous accretion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Bang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most scientists, what is the greatest environmental problem facing the world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ozone 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waste disposal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scientists believe that the Big Bang took place approximately ____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rocks form at or near Earth’s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foliated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nonfoliated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sedimentary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igneous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metamorphic rocks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moment of the Big Bang,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matter and energy were compressed into an infinitely small high-temperature and high-density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matter and energy were infinitely expanded to populate the exact size of the universe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was entirely made of infinitely dense matter, because energy had not yet come into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in existence up to that point collapsed and inverted to became the current universe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chemical elements seen in the universe today were forged into existence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terrestrial planets?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Jupiter, Saturn, Uranus, and Neptune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Mercury, Venus, Earth, and Mars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 Mars, and Jupiter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Uranus, Neptune, and Pluto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Mercury, Earth, Mars, and Pluto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zone between Earth’s core and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innersphere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convection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molten zone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core is likely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rock with high silica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molten throughout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potassium and aluminum rich silicates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composed primarily of iron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the asthenosphere?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lies beneath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rigid rock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broken into plates.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dense than the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comprises the lower mantle.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comprises the ocean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sedimentary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peridotite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igneous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metamorphic 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theory proposes that all living organisms are descendants of different life forms that existed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paleontology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1800s, what provided a means for dating rocks and allowed for a relative geologic time scale to be constructed?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seismic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magma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succession of fossils in the rock record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types of plate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mid-ocean ridge, trench, and divergent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mid-ocean ridge, divergent, and convergent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 convergent, and transform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convergent, transform, and trench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mid-ocean ridge, convergent, and trench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Sudden or catastrophic events, such as volcanic eruptions and tsunami, can be explained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bang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uniformitarianism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subsystem of Earth supplies heat for convection in the mantle?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study of Earth materials and the processes operating within Earth and on its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meteorology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geomorphology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geology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geology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technique injects fluids under very high pressure into organic-rich shales to recover trapped natural gas?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fracturing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hydraulic fracturing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pressurized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hydraulic drilling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subdivisions of the geologic time scale, listed in order from longest to shortest time intervals?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eon, era, period, and epoch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epoch, eon, era, and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eon, epoch, period, and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 eon, period, and epoch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eon, era, epoch, and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basic force binds atoms into molecules?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affinity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nuclear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electromagnetic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nuclear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basic force is responsible for the breakdown of an atom’s nucleus, thereby producing radioactive decay?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electromagnetic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nuclear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nuclear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affinity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interstitial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types of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oceanic and continental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inner crust and outer crust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crust and upper crust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terrestrial and aquatic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metamorphic and sedimentary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with their overall size, the ____ planets have small rocky 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terrestrial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Jovian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dwarf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Tentative explanations that are formulated to explain observed phenomena are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tautologies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conjectures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characteristic of the greenhouse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 wavelength radiation from the sun is reflected back into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Earth’s radiant energy escapes into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Industrialization plays an exclusive role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Gases trap heat reflected back from Earth’s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Transpiration significantly increases levels of greenhouse gases.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known to be a dwarf planet.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Neptune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Uranus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naturally occurring, inorganic, crystalline solids that have definite physical and chemical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stalactites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stalagmites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lithified deposits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parallel alignment of minerals is caused by the application of pressure, and gives a rock a layered or banded appearance?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marbling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crystallization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results in the formation of sedimentary rocks?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precipitation of mineral matter from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activity of fluids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crystallization of lava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accumulation of magma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 compression of other rocks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theory has the central thesis that all present-day organisms are related and that they have descended with modifications from organisms that lived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best-fit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organic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uniformitarianism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unifying theory of geology holds that large segments of Earth’s outer part move relative to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lithospheric zone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convection cell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subduction zone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plate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related parts that interact in an organized fashion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force that is the attraction of one body toward another is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percentage of heavier elements in the universe results from nuclear fusion during the evolution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Earth formed ____________________ billion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matter of the material in Earth's inner core is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concentric layer that has the largest volume is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mantle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crust and the underlying uppermost mantle make up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Rocks that form from the crystallization of lava or magma are ____________________ rocks.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igneous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the frequency of a sound, light, or other wave caused by movement of the wave’s source relative to the observer is known as the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Doppler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origin, evolution, and nature of the universe is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cosmology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primary characteristics of the terrestrial planets in our solar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terrestrial planets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Mercury, Venus, Earth, and Mars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all small and are composed of rock and metallic elements that condensed at the high temperatures of the inner solar nebula.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three general characteristics account for the density differences among the concentric layers of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 consists of three concentric layers: the core, the mantle, and the crust. This orderly division results from density differences between the layers as a function of variations in composition, temperature, and pressure.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premise of the principle of uniformitarianism?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uniformitarianism is based on the premise that present-day processes have operated throughout geologic time.The physical and chemical laws of nature have remained the same over time. Thus, even though the rates and intensities of geologic processes have varied during the past, the physical and chemical laws of nature have remained the same.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two fundamental phenomena that indicate that the Big Bang occurred.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fundamental phenomena indicate that the Big Bang occurred: (1) the universe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is expanding, and (2) it is permeated by background radiation.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Earth’s six principal subsystems?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subsystems of Earth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atmosphere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biosphere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hydrosphere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lithosphere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mantle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involved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is an orderly, logical approach that involves gathering and analyzing facts or data about the problem under consideration. Tentative explanations, or hypotheses, are then formulated to explain the observed phenomena. Next, the hypotheses are tested to see whether what was predicted actually occurs in a given situation. Finally, if one of the hypotheses is found, after repeated tests, to explain the phenomena, then the hypothesis is proposed as a theory. A theory is subject to further testing and refinement as new data become available.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brief overview of the solar nebula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currently accepted solar nebula theory for the origin of our solar system, the planets and the Sun formed from a rotating cloud of gas. About 90% of the material was concentrated in the central part of the disk, thus forming an embryonic Sun, around which swirled a rotating cloud of material called a </w:t>
                  </w:r>
                  <w:r>
                    <w:rPr>
                      <w:rStyle w:val="DefaultParagraphFont"/>
                      <w:rFonts w:ascii="Times New Roman" w:eastAsia="Times New Roman" w:hAnsi="Times New Roman" w:cs="Times New Roman"/>
                      <w:b w:val="0"/>
                      <w:bCs w:val="0"/>
                      <w:i/>
                      <w:iCs/>
                      <w:smallCaps w:val="0"/>
                      <w:color w:val="000000"/>
                      <w:sz w:val="22"/>
                      <w:szCs w:val="22"/>
                      <w:bdr w:val="nil"/>
                      <w:rtl w:val="0"/>
                    </w:rPr>
                    <w:t>solar nebula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Within this solar nebula were localized eddies in which gases and solid particles condensed. During the condensation process, gaseous, liquid, and solid particles began to accrete into ever-larger masses called </w:t>
                  </w:r>
                  <w:r>
                    <w:rPr>
                      <w:rStyle w:val="DefaultParagraphFont"/>
                      <w:rFonts w:ascii="Times New Roman" w:eastAsia="Times New Roman" w:hAnsi="Times New Roman" w:cs="Times New Roman"/>
                      <w:b w:val="0"/>
                      <w:bCs w:val="0"/>
                      <w:i/>
                      <w:iCs/>
                      <w:smallCaps w:val="0"/>
                      <w:color w:val="000000"/>
                      <w:sz w:val="22"/>
                      <w:szCs w:val="22"/>
                      <w:bdr w:val="nil"/>
                      <w:rtl w:val="0"/>
                    </w:rPr>
                    <w:t>planetesimals</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collided and grew in size and mass until they eventually became planets.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connection between the rock cycle and plate tectonics.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connection between the rock cycle and plate tectonics is just one of many examples of how Earth’s various subsystems and cycles are interrelated. Heating within Earth’s interior results in convection cells that power the movement of plates and magma, which forms intrusive and extrusive igneous rocks. Movement along plate boundaries may result in volcanic activity, earthquakes, and, in some cases, mountain building. The interaction among the atmosphere, hydrosphere, and biosphere contributes to the weathering of rocks exposed on Earth’s surface. Plates descending into Earth’s interior are subjected to increasing heat and pressure, which may lead to metamorphism, as well as the generation of magma and yet another recycling of materials.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Understanding Earth: A Dynamic and Evolving Planet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Understanding Earth: A Dynamic and Evolving Planet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